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474F" w:rsidRDefault="00FC497F" w:rsidP="008A09C8">
      <w:pPr>
        <w:pStyle w:val="aTitle1"/>
      </w:pPr>
      <w:bookmarkStart w:id="0" w:name="_GoBack"/>
      <w:bookmarkEnd w:id="0"/>
      <w:r>
        <w:rPr>
          <w:noProof/>
        </w:rPr>
        <w:drawing>
          <wp:inline distT="0" distB="0" distL="0" distR="0">
            <wp:extent cx="2209800" cy="1362075"/>
            <wp:effectExtent l="1905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7" cstate="print"/>
                    <a:srcRect/>
                    <a:stretch>
                      <a:fillRect/>
                    </a:stretch>
                  </pic:blipFill>
                  <pic:spPr bwMode="auto">
                    <a:xfrm>
                      <a:off x="0" y="0"/>
                      <a:ext cx="2209800" cy="1362075"/>
                    </a:xfrm>
                    <a:prstGeom prst="rect">
                      <a:avLst/>
                    </a:prstGeom>
                    <a:noFill/>
                    <a:ln w="9525">
                      <a:noFill/>
                      <a:miter lim="800000"/>
                      <a:headEnd/>
                      <a:tailEnd/>
                    </a:ln>
                  </pic:spPr>
                </pic:pic>
              </a:graphicData>
            </a:graphic>
          </wp:inline>
        </w:drawing>
      </w:r>
    </w:p>
    <w:p w:rsidR="008A09C8" w:rsidRDefault="008A09C8" w:rsidP="008A09C8">
      <w:pPr>
        <w:pStyle w:val="aTitle1"/>
      </w:pPr>
    </w:p>
    <w:p w:rsidR="008C15FF" w:rsidRDefault="00607063" w:rsidP="008A09C8">
      <w:pPr>
        <w:pStyle w:val="aTitle1"/>
      </w:pPr>
      <w:r>
        <w:t xml:space="preserve">VistA Imaging </w:t>
      </w:r>
      <w:r w:rsidR="009601AC">
        <w:t>System</w:t>
      </w:r>
    </w:p>
    <w:p w:rsidR="008C15FF" w:rsidRDefault="008C15FF" w:rsidP="008A09C8">
      <w:pPr>
        <w:pStyle w:val="aTitle1"/>
      </w:pPr>
    </w:p>
    <w:p w:rsidR="008A09C8" w:rsidRDefault="00EF7A93" w:rsidP="008A09C8">
      <w:pPr>
        <w:pStyle w:val="aTitle1"/>
      </w:pPr>
      <w:fldSimple w:instr=" INFO  Title  \* MERGEFORMAT ">
        <w:r w:rsidR="00610159">
          <w:t xml:space="preserve">DICOM </w:t>
        </w:r>
        <w:r w:rsidR="000D4C3F">
          <w:t>Importer III</w:t>
        </w:r>
        <w:r w:rsidR="00610159">
          <w:t xml:space="preserve"> User Manual</w:t>
        </w:r>
      </w:fldSimple>
    </w:p>
    <w:p w:rsidR="008A09C8" w:rsidRDefault="008A09C8" w:rsidP="008A09C8">
      <w:pPr>
        <w:pStyle w:val="aTitle2"/>
      </w:pPr>
    </w:p>
    <w:p w:rsidR="008A09C8" w:rsidRDefault="008A09C8" w:rsidP="008A09C8">
      <w:pPr>
        <w:pStyle w:val="aTitle2"/>
      </w:pPr>
    </w:p>
    <w:p w:rsidR="008A09C8" w:rsidRDefault="00880FAD">
      <w:pPr>
        <w:pStyle w:val="aTitle2"/>
      </w:pPr>
      <w:r>
        <w:t xml:space="preserve">May </w:t>
      </w:r>
      <w:r w:rsidR="00855B92">
        <w:t>201</w:t>
      </w:r>
      <w:r>
        <w:t>7</w:t>
      </w:r>
      <w:r w:rsidR="004657EF">
        <w:t xml:space="preserve"> </w:t>
      </w:r>
      <w:r w:rsidR="008A09C8">
        <w:t xml:space="preserve">– Revision </w:t>
      </w:r>
      <w:r w:rsidR="00855B92">
        <w:t>1</w:t>
      </w:r>
      <w:r>
        <w:t>2</w:t>
      </w:r>
    </w:p>
    <w:p w:rsidR="008A09C8" w:rsidRDefault="00CC4107">
      <w:pPr>
        <w:pStyle w:val="aTitle2"/>
      </w:pPr>
      <w:r>
        <w:rPr>
          <w:noProof/>
        </w:rPr>
        <mc:AlternateContent>
          <mc:Choice Requires="wps">
            <w:drawing>
              <wp:anchor distT="0" distB="0" distL="114300" distR="114300" simplePos="0" relativeHeight="251672576" behindDoc="0" locked="0" layoutInCell="1" allowOverlap="1" wp14:anchorId="7B832BB3" wp14:editId="72306A49">
                <wp:simplePos x="0" y="0"/>
                <wp:positionH relativeFrom="column">
                  <wp:align>center</wp:align>
                </wp:positionH>
                <wp:positionV relativeFrom="margin">
                  <wp:align>bottom</wp:align>
                </wp:positionV>
                <wp:extent cx="2527935" cy="502920"/>
                <wp:effectExtent l="0" t="0" r="5715" b="0"/>
                <wp:wrapSquare wrapText="left"/>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8E8" w:rsidRDefault="000418E8">
                            <w:pPr>
                              <w:pStyle w:val="aTitle3"/>
                              <w:rPr>
                                <w:bCs w:val="0"/>
                                <w:szCs w:val="22"/>
                              </w:rPr>
                            </w:pPr>
                            <w:r>
                              <w:rPr>
                                <w:bCs w:val="0"/>
                                <w:szCs w:val="22"/>
                              </w:rPr>
                              <w:t>Department of Veterans Affairs</w:t>
                            </w:r>
                          </w:p>
                          <w:p w:rsidR="000418E8" w:rsidRDefault="000418E8">
                            <w:pPr>
                              <w:pStyle w:val="aTitle3"/>
                              <w:rPr>
                                <w:bCs w:val="0"/>
                                <w:szCs w:val="22"/>
                              </w:rPr>
                            </w:pPr>
                            <w:r>
                              <w:rPr>
                                <w:bCs w:val="0"/>
                                <w:szCs w:val="22"/>
                              </w:rPr>
                              <w:t>Office of Enterprise Development</w:t>
                            </w:r>
                          </w:p>
                          <w:p w:rsidR="000418E8" w:rsidRDefault="000418E8">
                            <w:pPr>
                              <w:pStyle w:val="aTitle3"/>
                              <w:rPr>
                                <w:bCs w:val="0"/>
                                <w:szCs w:val="22"/>
                              </w:rPr>
                            </w:pPr>
                            <w:r>
                              <w:rPr>
                                <w:bCs w:val="0"/>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199.05pt;height:39.6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" stroked="f">
                <v:textbox inset="0,0,0,0">
                  <w:txbxContent>
                    <w:p w:rsidR="000418E8" w:rsidRDefault="000418E8">
                      <w:pPr>
                        <w:pStyle w:val="aTitle3"/>
                        <w:rPr>
                          <w:bCs w:val="0"/>
                          <w:szCs w:val="22"/>
                        </w:rPr>
                      </w:pPr>
                      <w:r>
                        <w:rPr>
                          <w:bCs w:val="0"/>
                          <w:szCs w:val="22"/>
                        </w:rPr>
                        <w:t>Department of Veterans Affairs</w:t>
                      </w:r>
                    </w:p>
                    <w:p w:rsidR="000418E8" w:rsidRDefault="000418E8">
                      <w:pPr>
                        <w:pStyle w:val="aTitle3"/>
                        <w:rPr>
                          <w:bCs w:val="0"/>
                          <w:szCs w:val="22"/>
                        </w:rPr>
                      </w:pPr>
                      <w:r>
                        <w:rPr>
                          <w:bCs w:val="0"/>
                          <w:szCs w:val="22"/>
                        </w:rPr>
                        <w:t>Office of Enterprise Development</w:t>
                      </w:r>
                    </w:p>
                    <w:p w:rsidR="000418E8" w:rsidRDefault="000418E8">
                      <w:pPr>
                        <w:pStyle w:val="aTitle3"/>
                        <w:rPr>
                          <w:bCs w:val="0"/>
                          <w:szCs w:val="22"/>
                        </w:rPr>
                      </w:pPr>
                      <w:r>
                        <w:rPr>
                          <w:bCs w:val="0"/>
                          <w:szCs w:val="22"/>
                        </w:rPr>
                        <w:t>Health Provider Systems</w:t>
                      </w:r>
                    </w:p>
                  </w:txbxContent>
                </v:textbox>
                <w10:wrap type="square" side="left" anchory="margin"/>
              </v:shape>
            </w:pict>
          </mc:Fallback>
        </mc:AlternateContent>
      </w:r>
      <w:r>
        <w:rPr>
          <w:noProof/>
        </w:rPr>
        <mc:AlternateContent>
          <mc:Choice Requires="wps">
            <w:drawing>
              <wp:anchor distT="0" distB="0" distL="114300" distR="114300" simplePos="0" relativeHeight="251650048" behindDoc="0" locked="0" layoutInCell="1" allowOverlap="1" wp14:anchorId="466A60E4" wp14:editId="7A13D3BB">
                <wp:simplePos x="0" y="0"/>
                <wp:positionH relativeFrom="column">
                  <wp:align>center</wp:align>
                </wp:positionH>
                <wp:positionV relativeFrom="margin">
                  <wp:align>bottom</wp:align>
                </wp:positionV>
                <wp:extent cx="2527935" cy="502920"/>
                <wp:effectExtent l="1905" t="635" r="3810" b="1270"/>
                <wp:wrapSquare wrapText="left"/>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8E8" w:rsidRDefault="000418E8">
                            <w:pPr>
                              <w:pStyle w:val="aTitle3"/>
                              <w:rPr>
                                <w:bCs w:val="0"/>
                                <w:szCs w:val="22"/>
                              </w:rPr>
                            </w:pPr>
                            <w:r>
                              <w:rPr>
                                <w:bCs w:val="0"/>
                                <w:szCs w:val="22"/>
                              </w:rPr>
                              <w:t>Department of Veterans Affairs</w:t>
                            </w:r>
                          </w:p>
                          <w:p w:rsidR="000418E8" w:rsidRDefault="000418E8">
                            <w:pPr>
                              <w:pStyle w:val="aTitle3"/>
                              <w:rPr>
                                <w:bCs w:val="0"/>
                                <w:szCs w:val="22"/>
                              </w:rPr>
                            </w:pPr>
                            <w:r>
                              <w:rPr>
                                <w:bCs w:val="0"/>
                                <w:szCs w:val="22"/>
                              </w:rPr>
                              <w:t>Office of Enterprise Development</w:t>
                            </w:r>
                          </w:p>
                          <w:p w:rsidR="000418E8" w:rsidRDefault="000418E8">
                            <w:pPr>
                              <w:pStyle w:val="aTitle3"/>
                              <w:rPr>
                                <w:bCs w:val="0"/>
                                <w:szCs w:val="22"/>
                              </w:rPr>
                            </w:pPr>
                            <w:r>
                              <w:rPr>
                                <w:bCs w:val="0"/>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0;margin-top:0;width:199.05pt;height:39.6pt;z-index:251650048;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" stroked="f">
                <v:textbox inset="0,0,0,0">
                  <w:txbxContent>
                    <w:p w:rsidR="000418E8" w:rsidRDefault="000418E8">
                      <w:pPr>
                        <w:pStyle w:val="aTitle3"/>
                        <w:rPr>
                          <w:bCs w:val="0"/>
                          <w:szCs w:val="22"/>
                        </w:rPr>
                      </w:pPr>
                      <w:r>
                        <w:rPr>
                          <w:bCs w:val="0"/>
                          <w:szCs w:val="22"/>
                        </w:rPr>
                        <w:t>Department of Veterans Affairs</w:t>
                      </w:r>
                    </w:p>
                    <w:p w:rsidR="000418E8" w:rsidRDefault="000418E8">
                      <w:pPr>
                        <w:pStyle w:val="aTitle3"/>
                        <w:rPr>
                          <w:bCs w:val="0"/>
                          <w:szCs w:val="22"/>
                        </w:rPr>
                      </w:pPr>
                      <w:r>
                        <w:rPr>
                          <w:bCs w:val="0"/>
                          <w:szCs w:val="22"/>
                        </w:rPr>
                        <w:t>Office of Enterprise Development</w:t>
                      </w:r>
                    </w:p>
                    <w:p w:rsidR="000418E8" w:rsidRDefault="000418E8">
                      <w:pPr>
                        <w:pStyle w:val="aTitle3"/>
                        <w:rPr>
                          <w:bCs w:val="0"/>
                          <w:szCs w:val="22"/>
                        </w:rPr>
                      </w:pPr>
                      <w:r>
                        <w:rPr>
                          <w:bCs w:val="0"/>
                          <w:szCs w:val="22"/>
                        </w:rPr>
                        <w:t>Health Provider Systems</w:t>
                      </w:r>
                    </w:p>
                  </w:txbxContent>
                </v:textbox>
                <w10:wrap type="square" side="left" anchory="margin"/>
              </v:shape>
            </w:pict>
          </mc:Fallback>
        </mc:AlternateContent>
      </w:r>
      <w:fldSimple w:instr=" DOCPROPERTY  _Patch  \* MERGEFORMAT ">
        <w:r w:rsidR="00892E1A">
          <w:t>MAG*3.0*1</w:t>
        </w:r>
      </w:fldSimple>
      <w:r w:rsidR="00880FAD">
        <w:t>79</w:t>
      </w:r>
    </w:p>
    <w:p w:rsidR="007C63A4" w:rsidRDefault="007C63A4">
      <w:pPr>
        <w:pStyle w:val="aTitle2"/>
      </w:pPr>
    </w:p>
    <w:p w:rsidR="007C63A4" w:rsidRDefault="007C63A4" w:rsidP="007C63A4">
      <w:pPr>
        <w:pStyle w:val="aTitle2"/>
        <w:jc w:val="left"/>
      </w:pPr>
    </w:p>
    <w:p w:rsidR="007C63A4" w:rsidRDefault="007C63A4" w:rsidP="007C63A4">
      <w:pPr>
        <w:pStyle w:val="aTitle2"/>
        <w:jc w:val="left"/>
      </w:pPr>
    </w:p>
    <w:p w:rsidR="0048475B" w:rsidRDefault="0048475B" w:rsidP="007C63A4">
      <w:pPr>
        <w:pStyle w:val="aTitle2"/>
        <w:jc w:val="left"/>
      </w:pPr>
    </w:p>
    <w:p w:rsidR="00873DDA" w:rsidRDefault="00873DDA" w:rsidP="007C63A4">
      <w:pPr>
        <w:pStyle w:val="aTitle2"/>
        <w:jc w:val="left"/>
        <w:sectPr w:rsidR="00873DDA" w:rsidSect="00022E58">
          <w:footerReference w:type="even" r:id="rId18"/>
          <w:footerReference w:type="default" r:id="rId19"/>
          <w:pgSz w:w="12240" w:h="15840" w:code="1"/>
          <w:pgMar w:top="1440" w:right="1440" w:bottom="1440" w:left="1440" w:header="907" w:footer="907" w:gutter="0"/>
          <w:pgNumType w:fmt="lowerRoman"/>
          <w:cols w:space="720"/>
          <w:titlePg/>
          <w:docGrid w:linePitch="360"/>
        </w:sectPr>
      </w:pPr>
    </w:p>
    <w:p w:rsidR="00EF2BDB" w:rsidRDefault="00EF7A93" w:rsidP="00EF2BDB">
      <w:pPr>
        <w:pStyle w:val="FrontMatter"/>
        <w:rPr>
          <w:rStyle w:val="Strong"/>
        </w:rPr>
      </w:pPr>
      <w:fldSimple w:instr=" INFO  Title  \* MERGEFORMAT ">
        <w:r w:rsidR="00BD4563" w:rsidRPr="00BD4563">
          <w:rPr>
            <w:rStyle w:val="Strong"/>
          </w:rPr>
          <w:t xml:space="preserve">DICOM </w:t>
        </w:r>
        <w:r w:rsidR="000D4C3F">
          <w:rPr>
            <w:rStyle w:val="Strong"/>
          </w:rPr>
          <w:t>Importer III</w:t>
        </w:r>
        <w:r w:rsidR="00BD4563" w:rsidRPr="00BD4563">
          <w:rPr>
            <w:rStyle w:val="Strong"/>
          </w:rPr>
          <w:t xml:space="preserve"> User Manual</w:t>
        </w:r>
      </w:fldSimple>
      <w:r w:rsidR="00EF2BDB">
        <w:rPr>
          <w:rStyle w:val="Strong"/>
        </w:rPr>
        <w:br/>
        <w:t xml:space="preserve">VistA Imaging </w:t>
      </w:r>
      <w:fldSimple w:instr=" DOCPROPERTY  _Patch  \* MERGEFORMAT ">
        <w:r w:rsidR="00855B92" w:rsidRPr="00892E1A">
          <w:rPr>
            <w:rStyle w:val="Strong"/>
          </w:rPr>
          <w:t>MAG*3.0*1</w:t>
        </w:r>
      </w:fldSimple>
      <w:r w:rsidR="00880FAD">
        <w:rPr>
          <w:rStyle w:val="Strong"/>
        </w:rPr>
        <w:t>79</w:t>
      </w:r>
      <w:r w:rsidR="00EF2BDB">
        <w:rPr>
          <w:rStyle w:val="Strong"/>
        </w:rPr>
        <w:br/>
      </w:r>
      <w:bookmarkStart w:id="1" w:name="_WWID10000078"/>
      <w:r w:rsidR="00880FAD">
        <w:rPr>
          <w:rStyle w:val="Strong"/>
        </w:rPr>
        <w:t>May 2017</w:t>
      </w:r>
    </w:p>
    <w:p w:rsidR="00EF2BDB" w:rsidRDefault="00EF2BDB" w:rsidP="00EF2BDB">
      <w:pPr>
        <w:pStyle w:val="aPubInfo"/>
      </w:pPr>
      <w:bookmarkStart w:id="2" w:name="_WWID10000079"/>
      <w:bookmarkEnd w:id="1"/>
    </w:p>
    <w:bookmarkEnd w:id="2"/>
    <w:p w:rsidR="00EF2BDB" w:rsidRDefault="00EF2BDB" w:rsidP="00EF2BDB">
      <w:pPr>
        <w:pStyle w:val="aPubInfo"/>
        <w:rPr>
          <w:rStyle w:val="Strong"/>
        </w:rPr>
      </w:pPr>
      <w:r>
        <w:rPr>
          <w:rStyle w:val="Strong"/>
        </w:rPr>
        <w:t>Property of the US Government</w:t>
      </w:r>
      <w:bookmarkStart w:id="3" w:name="_WWID10000080"/>
    </w:p>
    <w:bookmarkEnd w:id="3"/>
    <w:p w:rsidR="00F01DBE" w:rsidRDefault="00EF2BDB" w:rsidP="00EF2BDB">
      <w:pPr>
        <w:pStyle w:val="aPubInfo"/>
      </w:pPr>
      <w:r>
        <w:t xml:space="preserve">This is a controlled document. No changes to this document may be made without the express written consent of the VistA Imaging </w:t>
      </w:r>
      <w:r w:rsidR="00E30CC5">
        <w:t>d</w:t>
      </w:r>
      <w:r>
        <w:t xml:space="preserve">evelopment </w:t>
      </w:r>
      <w:r w:rsidR="009601AC">
        <w:t>group</w:t>
      </w:r>
      <w:r>
        <w:t>.</w:t>
      </w:r>
      <w:bookmarkStart w:id="4" w:name="_WWID10000082"/>
    </w:p>
    <w:bookmarkEnd w:id="4"/>
    <w:p w:rsidR="00EF2BDB" w:rsidRDefault="00EF2BDB" w:rsidP="00EF2BDB">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5" w:name="_WWID10000083"/>
    </w:p>
    <w:bookmarkEnd w:id="5"/>
    <w:p w:rsidR="00EF2BDB" w:rsidRDefault="00EF2BDB" w:rsidP="00EF2BDB">
      <w:pPr>
        <w:pStyle w:val="aPubInfo"/>
      </w:pPr>
      <w:r>
        <w:t>Product names mentioned in this document may be trademarks or registered trademarks of their respective companies, and are hereby acknowledged.</w:t>
      </w:r>
      <w:bookmarkStart w:id="6" w:name="_WWID10000084"/>
    </w:p>
    <w:bookmarkEnd w:id="6"/>
    <w:p w:rsidR="00EF2BDB" w:rsidRDefault="00EF2BDB" w:rsidP="00EF2BDB">
      <w:pPr>
        <w:pStyle w:val="aPubInfo"/>
      </w:pPr>
      <w:r>
        <w:t>VistA Imaging Office of Enterprise Development</w:t>
      </w:r>
      <w:r>
        <w:br/>
        <w:t>Department of Veterans Affairs</w:t>
      </w:r>
      <w:r>
        <w:br/>
      </w:r>
      <w:bookmarkStart w:id="7" w:name="_WWID10000085"/>
      <w:r w:rsidR="00F01DBE">
        <w:t xml:space="preserve">Internet: </w:t>
      </w:r>
      <w:hyperlink r:id="rId20" w:history="1">
        <w:r w:rsidR="009601AC">
          <w:rPr>
            <w:rStyle w:val="Hyperlink"/>
          </w:rPr>
          <w:t>http://www.va.gov/imaging</w:t>
        </w:r>
      </w:hyperlink>
      <w:r w:rsidR="00F01DBE">
        <w:br/>
        <w:t xml:space="preserve">VA intranet: </w:t>
      </w:r>
      <w:hyperlink r:id="rId21" w:history="1">
        <w:r w:rsidR="00F01DBE">
          <w:rPr>
            <w:rStyle w:val="Hyperlink"/>
          </w:rPr>
          <w:t>http://vaww.va.gov/imaging</w:t>
        </w:r>
      </w:hyperlink>
    </w:p>
    <w:bookmarkEnd w:id="7"/>
    <w:p w:rsidR="007C63A4" w:rsidRPr="002E7E42" w:rsidRDefault="007C63A4" w:rsidP="002E7E42">
      <w:pPr>
        <w:pStyle w:val="aTable0"/>
        <w:tabs>
          <w:tab w:val="clear" w:pos="360"/>
          <w:tab w:val="clear" w:pos="720"/>
        </w:tabs>
        <w:spacing w:after="200" w:line="276" w:lineRule="auto"/>
        <w:rPr>
          <w:rFonts w:ascii="Calibri" w:eastAsia="Calibri" w:hAnsi="Calibri"/>
          <w:szCs w:val="22"/>
        </w:rPr>
      </w:pPr>
    </w:p>
    <w:p w:rsidR="00EF2BDB" w:rsidRDefault="00EF2BDB" w:rsidP="00EF2BDB">
      <w:pPr>
        <w:pStyle w:val="FrontMatter"/>
        <w:rPr>
          <w:rStyle w:val="Strong"/>
        </w:rPr>
      </w:pPr>
      <w:r>
        <w:rPr>
          <w:rStyle w:val="Strong"/>
        </w:rPr>
        <w:t>Revision History</w:t>
      </w:r>
    </w:p>
    <w:tbl>
      <w:tblPr>
        <w:tblW w:w="8820" w:type="dxa"/>
        <w:tblInd w:w="46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ook w:val="01E0" w:firstRow="1" w:lastRow="1" w:firstColumn="1" w:lastColumn="1" w:noHBand="0" w:noVBand="0"/>
      </w:tblPr>
      <w:tblGrid>
        <w:gridCol w:w="1148"/>
        <w:gridCol w:w="841"/>
        <w:gridCol w:w="6831"/>
      </w:tblGrid>
      <w:tr w:rsidR="00EF2BDB" w:rsidRPr="002E7E42" w:rsidTr="00B45315">
        <w:trPr>
          <w:tblHeader/>
        </w:trPr>
        <w:tc>
          <w:tcPr>
            <w:tcW w:w="1148" w:type="dxa"/>
            <w:shd w:val="clear" w:color="auto" w:fill="D9D9D9"/>
          </w:tcPr>
          <w:p w:rsidR="00212538" w:rsidRPr="002E7E42" w:rsidRDefault="00EF2BDB" w:rsidP="002E7E42">
            <w:pPr>
              <w:pStyle w:val="TableHeading"/>
              <w:rPr>
                <w:rStyle w:val="Strong"/>
                <w:b/>
                <w:bCs w:val="0"/>
                <w:sz w:val="16"/>
                <w:szCs w:val="16"/>
              </w:rPr>
            </w:pPr>
            <w:r w:rsidRPr="002E7E42">
              <w:rPr>
                <w:rStyle w:val="Strong"/>
                <w:b/>
                <w:bCs w:val="0"/>
                <w:sz w:val="16"/>
                <w:szCs w:val="16"/>
              </w:rPr>
              <w:t>Date</w:t>
            </w:r>
          </w:p>
        </w:tc>
        <w:tc>
          <w:tcPr>
            <w:tcW w:w="841" w:type="dxa"/>
            <w:shd w:val="clear" w:color="auto" w:fill="D9D9D9"/>
          </w:tcPr>
          <w:p w:rsidR="00212538" w:rsidRPr="002E7E42" w:rsidRDefault="00EF2BDB" w:rsidP="002E7E42">
            <w:pPr>
              <w:pStyle w:val="TableHeading"/>
              <w:rPr>
                <w:rStyle w:val="Strong"/>
                <w:b/>
                <w:bCs w:val="0"/>
                <w:sz w:val="16"/>
                <w:szCs w:val="16"/>
              </w:rPr>
            </w:pPr>
            <w:r w:rsidRPr="002E7E42">
              <w:rPr>
                <w:rStyle w:val="Strong"/>
                <w:b/>
                <w:bCs w:val="0"/>
                <w:sz w:val="16"/>
                <w:szCs w:val="16"/>
              </w:rPr>
              <w:t>Rev</w:t>
            </w:r>
          </w:p>
        </w:tc>
        <w:tc>
          <w:tcPr>
            <w:tcW w:w="6831" w:type="dxa"/>
            <w:shd w:val="clear" w:color="auto" w:fill="D9D9D9"/>
          </w:tcPr>
          <w:p w:rsidR="00212538" w:rsidRPr="002E7E42" w:rsidRDefault="00EF2BDB" w:rsidP="002E7E42">
            <w:pPr>
              <w:pStyle w:val="TableHeading"/>
              <w:rPr>
                <w:rStyle w:val="Strong"/>
                <w:b/>
                <w:bCs w:val="0"/>
                <w:sz w:val="16"/>
                <w:szCs w:val="16"/>
              </w:rPr>
            </w:pPr>
            <w:r w:rsidRPr="002E7E42">
              <w:rPr>
                <w:rStyle w:val="Strong"/>
                <w:b/>
                <w:bCs w:val="0"/>
                <w:sz w:val="16"/>
                <w:szCs w:val="16"/>
              </w:rPr>
              <w:t>Notes</w:t>
            </w:r>
          </w:p>
        </w:tc>
      </w:tr>
      <w:tr w:rsidR="00EF2BDB" w:rsidTr="00B45315">
        <w:trPr>
          <w:cantSplit/>
        </w:trPr>
        <w:tc>
          <w:tcPr>
            <w:tcW w:w="1148" w:type="dxa"/>
          </w:tcPr>
          <w:p w:rsidR="00212538" w:rsidRDefault="0012171D">
            <w:pPr>
              <w:pStyle w:val="aPubInfo"/>
              <w:ind w:left="162"/>
              <w:rPr>
                <w:highlight w:val="yellow"/>
              </w:rPr>
            </w:pPr>
            <w:r w:rsidRPr="0012171D">
              <w:t>June 3, 2011</w:t>
            </w:r>
          </w:p>
        </w:tc>
        <w:tc>
          <w:tcPr>
            <w:tcW w:w="841" w:type="dxa"/>
          </w:tcPr>
          <w:p w:rsidR="00212538" w:rsidRDefault="008D6371">
            <w:pPr>
              <w:pStyle w:val="aPubInfo"/>
              <w:ind w:left="194"/>
              <w:jc w:val="center"/>
            </w:pPr>
            <w:r>
              <w:t>1</w:t>
            </w:r>
          </w:p>
        </w:tc>
        <w:tc>
          <w:tcPr>
            <w:tcW w:w="6831" w:type="dxa"/>
          </w:tcPr>
          <w:p w:rsidR="00212538" w:rsidRDefault="008D6371">
            <w:pPr>
              <w:pStyle w:val="aPubInfo"/>
              <w:ind w:left="198"/>
            </w:pPr>
            <w:r w:rsidRPr="008D6371">
              <w:t>Document created for MAG*3.0*</w:t>
            </w:r>
            <w:r w:rsidR="0012171D">
              <w:t>118</w:t>
            </w:r>
            <w:r w:rsidR="004D7E1A" w:rsidRPr="008D6371">
              <w:t>.</w:t>
            </w:r>
            <w:r w:rsidR="004D7E1A">
              <w:t xml:space="preserve"> </w:t>
            </w:r>
            <w:r w:rsidR="0012171D">
              <w:t>M. Kaji, D. White</w:t>
            </w:r>
          </w:p>
        </w:tc>
      </w:tr>
      <w:tr w:rsidR="00F23944" w:rsidTr="00B45315">
        <w:trPr>
          <w:cantSplit/>
        </w:trPr>
        <w:tc>
          <w:tcPr>
            <w:tcW w:w="1148" w:type="dxa"/>
          </w:tcPr>
          <w:p w:rsidR="00212538" w:rsidRDefault="00F23944">
            <w:pPr>
              <w:pStyle w:val="aPubInfo"/>
              <w:ind w:left="162"/>
            </w:pPr>
            <w:r>
              <w:t>November 29, 2011</w:t>
            </w:r>
          </w:p>
        </w:tc>
        <w:tc>
          <w:tcPr>
            <w:tcW w:w="841" w:type="dxa"/>
          </w:tcPr>
          <w:p w:rsidR="00212538" w:rsidRDefault="00F23944">
            <w:pPr>
              <w:pStyle w:val="aPubInfo"/>
              <w:ind w:left="194"/>
              <w:jc w:val="center"/>
            </w:pPr>
            <w:r>
              <w:t>2</w:t>
            </w:r>
          </w:p>
        </w:tc>
        <w:tc>
          <w:tcPr>
            <w:tcW w:w="6831" w:type="dxa"/>
          </w:tcPr>
          <w:p w:rsidR="00212538" w:rsidRDefault="00F23944">
            <w:pPr>
              <w:pStyle w:val="aPubInfo"/>
              <w:ind w:left="198"/>
            </w:pPr>
            <w:r>
              <w:t>Document updated to reflect changes to the GUI for Beta testing</w:t>
            </w:r>
            <w:r w:rsidR="004D7E1A">
              <w:t xml:space="preserve">. </w:t>
            </w:r>
            <w:r>
              <w:t>Roy R. Seabolt</w:t>
            </w:r>
          </w:p>
        </w:tc>
      </w:tr>
      <w:tr w:rsidR="005002C0" w:rsidTr="00B45315">
        <w:trPr>
          <w:cantSplit/>
        </w:trPr>
        <w:tc>
          <w:tcPr>
            <w:tcW w:w="1148" w:type="dxa"/>
          </w:tcPr>
          <w:p w:rsidR="00D246B4" w:rsidRDefault="008E0A59" w:rsidP="00D246B4">
            <w:pPr>
              <w:pStyle w:val="aPubInfo"/>
              <w:ind w:left="162"/>
            </w:pPr>
            <w:r>
              <w:t xml:space="preserve">March </w:t>
            </w:r>
            <w:r w:rsidR="00D246B4">
              <w:t>16</w:t>
            </w:r>
            <w:r w:rsidR="002D1FAF">
              <w:t>,</w:t>
            </w:r>
            <w:r w:rsidR="005002C0">
              <w:t xml:space="preserve"> 2012</w:t>
            </w:r>
          </w:p>
        </w:tc>
        <w:tc>
          <w:tcPr>
            <w:tcW w:w="841" w:type="dxa"/>
          </w:tcPr>
          <w:p w:rsidR="00212538" w:rsidRDefault="005002C0">
            <w:pPr>
              <w:pStyle w:val="aPubInfo"/>
              <w:ind w:left="194"/>
              <w:jc w:val="center"/>
            </w:pPr>
            <w:r>
              <w:t>3</w:t>
            </w:r>
          </w:p>
        </w:tc>
        <w:tc>
          <w:tcPr>
            <w:tcW w:w="6831" w:type="dxa"/>
          </w:tcPr>
          <w:p w:rsidR="00212538" w:rsidRDefault="00944CFA">
            <w:pPr>
              <w:pStyle w:val="aPubInfo"/>
              <w:ind w:left="198"/>
            </w:pPr>
            <w:r>
              <w:t xml:space="preserve">Major edit </w:t>
            </w:r>
            <w:r w:rsidR="00855B92">
              <w:t>–</w:t>
            </w:r>
            <w:r>
              <w:t xml:space="preserve"> </w:t>
            </w:r>
            <w:r w:rsidR="0024707A">
              <w:t xml:space="preserve">Verified </w:t>
            </w:r>
            <w:r>
              <w:t xml:space="preserve">and updated </w:t>
            </w:r>
            <w:r w:rsidR="0024707A">
              <w:t>procedures, e</w:t>
            </w:r>
            <w:r w:rsidR="005002C0">
              <w:t>dited content</w:t>
            </w:r>
            <w:r w:rsidR="0024707A">
              <w:t>,</w:t>
            </w:r>
            <w:r w:rsidR="005002C0">
              <w:t xml:space="preserve"> and updated </w:t>
            </w:r>
            <w:r w:rsidR="0024707A">
              <w:t xml:space="preserve">formatting and </w:t>
            </w:r>
            <w:r w:rsidR="005002C0">
              <w:t>styles</w:t>
            </w:r>
            <w:r w:rsidR="004D7E1A">
              <w:t xml:space="preserve">. </w:t>
            </w:r>
            <w:r w:rsidR="005002C0">
              <w:t>Mike Mitchell.</w:t>
            </w:r>
          </w:p>
        </w:tc>
      </w:tr>
      <w:tr w:rsidR="008C6640" w:rsidTr="00B45315">
        <w:trPr>
          <w:cantSplit/>
        </w:trPr>
        <w:tc>
          <w:tcPr>
            <w:tcW w:w="1148" w:type="dxa"/>
          </w:tcPr>
          <w:p w:rsidR="008C6640" w:rsidRDefault="008C6640" w:rsidP="00D0776F">
            <w:pPr>
              <w:pStyle w:val="aPubInfo"/>
              <w:ind w:left="162"/>
            </w:pPr>
            <w:r>
              <w:t xml:space="preserve">April </w:t>
            </w:r>
            <w:r w:rsidR="00D0776F">
              <w:t>9</w:t>
            </w:r>
            <w:r>
              <w:t>, 2012</w:t>
            </w:r>
          </w:p>
        </w:tc>
        <w:tc>
          <w:tcPr>
            <w:tcW w:w="841" w:type="dxa"/>
          </w:tcPr>
          <w:p w:rsidR="008C6640" w:rsidRDefault="008C6640">
            <w:pPr>
              <w:pStyle w:val="aPubInfo"/>
              <w:ind w:left="194"/>
              <w:jc w:val="center"/>
            </w:pPr>
            <w:r>
              <w:t>4</w:t>
            </w:r>
          </w:p>
        </w:tc>
        <w:tc>
          <w:tcPr>
            <w:tcW w:w="6831" w:type="dxa"/>
          </w:tcPr>
          <w:p w:rsidR="008C6640" w:rsidRDefault="008C6640">
            <w:pPr>
              <w:pStyle w:val="aPubInfo"/>
              <w:ind w:left="198"/>
            </w:pPr>
            <w:r>
              <w:t>Document updated to reflect changes from the Formal Review WPR</w:t>
            </w:r>
            <w:r w:rsidR="004D7E1A">
              <w:t xml:space="preserve">. </w:t>
            </w:r>
            <w:r>
              <w:t>Mike Mitchell</w:t>
            </w:r>
          </w:p>
        </w:tc>
      </w:tr>
      <w:tr w:rsidR="008B134C" w:rsidTr="00B45315">
        <w:trPr>
          <w:cantSplit/>
        </w:trPr>
        <w:tc>
          <w:tcPr>
            <w:tcW w:w="1148" w:type="dxa"/>
          </w:tcPr>
          <w:p w:rsidR="008B134C" w:rsidRDefault="008B134C" w:rsidP="00D0776F">
            <w:pPr>
              <w:pStyle w:val="aPubInfo"/>
              <w:ind w:left="162"/>
            </w:pPr>
            <w:r>
              <w:t>September 18, 2012</w:t>
            </w:r>
          </w:p>
        </w:tc>
        <w:tc>
          <w:tcPr>
            <w:tcW w:w="841" w:type="dxa"/>
          </w:tcPr>
          <w:p w:rsidR="008B134C" w:rsidRDefault="008B134C">
            <w:pPr>
              <w:pStyle w:val="aPubInfo"/>
              <w:ind w:left="194"/>
              <w:jc w:val="center"/>
            </w:pPr>
            <w:r>
              <w:t>5</w:t>
            </w:r>
          </w:p>
        </w:tc>
        <w:tc>
          <w:tcPr>
            <w:tcW w:w="6831" w:type="dxa"/>
          </w:tcPr>
          <w:p w:rsidR="008B134C" w:rsidRDefault="008B134C" w:rsidP="008B134C">
            <w:pPr>
              <w:pStyle w:val="aPubInfo"/>
              <w:ind w:left="198"/>
            </w:pPr>
            <w:r>
              <w:t>Major edit – Added and updated procedures, and edited content</w:t>
            </w:r>
            <w:r w:rsidR="004D7E1A">
              <w:t xml:space="preserve">. </w:t>
            </w:r>
            <w:r>
              <w:t>Mike Mitchell, Jon Louthian</w:t>
            </w:r>
          </w:p>
        </w:tc>
      </w:tr>
      <w:tr w:rsidR="00B34505" w:rsidTr="00B45315">
        <w:trPr>
          <w:cantSplit/>
        </w:trPr>
        <w:tc>
          <w:tcPr>
            <w:tcW w:w="1148" w:type="dxa"/>
          </w:tcPr>
          <w:p w:rsidR="00B34505" w:rsidRDefault="00B34505" w:rsidP="004341B2">
            <w:pPr>
              <w:pStyle w:val="aPubInfo"/>
              <w:ind w:left="162"/>
            </w:pPr>
            <w:r>
              <w:t xml:space="preserve">October </w:t>
            </w:r>
            <w:r w:rsidR="00972B09">
              <w:t>2</w:t>
            </w:r>
            <w:r w:rsidR="004341B2">
              <w:t>9</w:t>
            </w:r>
            <w:r>
              <w:t>, 2012</w:t>
            </w:r>
          </w:p>
        </w:tc>
        <w:tc>
          <w:tcPr>
            <w:tcW w:w="841" w:type="dxa"/>
          </w:tcPr>
          <w:p w:rsidR="00B34505" w:rsidRDefault="00B34505">
            <w:pPr>
              <w:pStyle w:val="aPubInfo"/>
              <w:ind w:left="194"/>
              <w:jc w:val="center"/>
            </w:pPr>
            <w:r>
              <w:t>6</w:t>
            </w:r>
          </w:p>
        </w:tc>
        <w:tc>
          <w:tcPr>
            <w:tcW w:w="6831" w:type="dxa"/>
          </w:tcPr>
          <w:p w:rsidR="00B34505" w:rsidRDefault="00B34505" w:rsidP="008B134C">
            <w:pPr>
              <w:pStyle w:val="aPubInfo"/>
              <w:ind w:left="198"/>
            </w:pPr>
            <w:r>
              <w:t>Major content edit and update</w:t>
            </w:r>
            <w:r w:rsidR="004D7E1A">
              <w:t xml:space="preserve">. </w:t>
            </w:r>
            <w:r>
              <w:t>Mike Mitchell, Jon Louthian</w:t>
            </w:r>
          </w:p>
        </w:tc>
      </w:tr>
      <w:tr w:rsidR="00B45315" w:rsidTr="00B45315">
        <w:trPr>
          <w:cantSplit/>
        </w:trPr>
        <w:tc>
          <w:tcPr>
            <w:tcW w:w="1148" w:type="dxa"/>
          </w:tcPr>
          <w:p w:rsidR="00B45315" w:rsidRDefault="00F31DDC" w:rsidP="00E225CE">
            <w:pPr>
              <w:pStyle w:val="aPubInfo"/>
              <w:ind w:left="162"/>
            </w:pPr>
            <w:r>
              <w:t xml:space="preserve">January </w:t>
            </w:r>
            <w:r w:rsidR="00B45315">
              <w:t xml:space="preserve"> </w:t>
            </w:r>
            <w:r>
              <w:t>2</w:t>
            </w:r>
            <w:r w:rsidR="00E225CE">
              <w:t>2</w:t>
            </w:r>
            <w:r w:rsidR="00B45315">
              <w:t>, 201</w:t>
            </w:r>
            <w:r>
              <w:t>3</w:t>
            </w:r>
          </w:p>
        </w:tc>
        <w:tc>
          <w:tcPr>
            <w:tcW w:w="841" w:type="dxa"/>
          </w:tcPr>
          <w:p w:rsidR="00B45315" w:rsidRDefault="00B45315" w:rsidP="00683354">
            <w:pPr>
              <w:pStyle w:val="aPubInfo"/>
              <w:ind w:left="194"/>
              <w:jc w:val="center"/>
            </w:pPr>
            <w:r>
              <w:t>7</w:t>
            </w:r>
          </w:p>
        </w:tc>
        <w:tc>
          <w:tcPr>
            <w:tcW w:w="6831" w:type="dxa"/>
          </w:tcPr>
          <w:p w:rsidR="00B45315" w:rsidRDefault="00B45315" w:rsidP="00683354">
            <w:pPr>
              <w:pStyle w:val="aPubInfo"/>
              <w:ind w:left="198"/>
            </w:pPr>
            <w:r>
              <w:t>Incorporated comments from VA Formal WPR – P.Yeager, M.Mitchell</w:t>
            </w:r>
          </w:p>
        </w:tc>
      </w:tr>
      <w:tr w:rsidR="00B45315" w:rsidTr="00B45315">
        <w:trPr>
          <w:cantSplit/>
        </w:trPr>
        <w:tc>
          <w:tcPr>
            <w:tcW w:w="1148" w:type="dxa"/>
          </w:tcPr>
          <w:p w:rsidR="00B45315" w:rsidRDefault="00823D79" w:rsidP="00881DD0">
            <w:pPr>
              <w:pStyle w:val="aPubInfo"/>
              <w:ind w:left="162"/>
            </w:pPr>
            <w:r>
              <w:t xml:space="preserve">February </w:t>
            </w:r>
            <w:r w:rsidR="00881DD0">
              <w:t>25</w:t>
            </w:r>
            <w:r>
              <w:t>, 2013</w:t>
            </w:r>
          </w:p>
        </w:tc>
        <w:tc>
          <w:tcPr>
            <w:tcW w:w="841" w:type="dxa"/>
          </w:tcPr>
          <w:p w:rsidR="00B45315" w:rsidRDefault="00823D79">
            <w:pPr>
              <w:pStyle w:val="aPubInfo"/>
              <w:ind w:left="194"/>
              <w:jc w:val="center"/>
            </w:pPr>
            <w:r>
              <w:t>8</w:t>
            </w:r>
          </w:p>
        </w:tc>
        <w:tc>
          <w:tcPr>
            <w:tcW w:w="6831" w:type="dxa"/>
          </w:tcPr>
          <w:p w:rsidR="00B45315" w:rsidRDefault="00823D79" w:rsidP="006E255D">
            <w:pPr>
              <w:pStyle w:val="aPubInfo"/>
              <w:ind w:left="198"/>
            </w:pPr>
            <w:r>
              <w:t>Incorporated comments from VA eWPR – P.Yeager</w:t>
            </w:r>
            <w:r w:rsidR="006E255D">
              <w:t xml:space="preserve">, </w:t>
            </w:r>
            <w:r>
              <w:t>M.Mitchell</w:t>
            </w:r>
          </w:p>
        </w:tc>
      </w:tr>
      <w:tr w:rsidR="000178CC" w:rsidTr="00B45315">
        <w:trPr>
          <w:cantSplit/>
        </w:trPr>
        <w:tc>
          <w:tcPr>
            <w:tcW w:w="1148" w:type="dxa"/>
          </w:tcPr>
          <w:p w:rsidR="000178CC" w:rsidRDefault="000178CC" w:rsidP="00881DD0">
            <w:pPr>
              <w:pStyle w:val="aPubInfo"/>
              <w:ind w:left="162"/>
            </w:pPr>
            <w:r>
              <w:t>August 30,  2013</w:t>
            </w:r>
          </w:p>
        </w:tc>
        <w:tc>
          <w:tcPr>
            <w:tcW w:w="841" w:type="dxa"/>
          </w:tcPr>
          <w:p w:rsidR="000178CC" w:rsidRDefault="000178CC">
            <w:pPr>
              <w:pStyle w:val="aPubInfo"/>
              <w:ind w:left="194"/>
              <w:jc w:val="center"/>
            </w:pPr>
            <w:r>
              <w:t>9</w:t>
            </w:r>
          </w:p>
        </w:tc>
        <w:tc>
          <w:tcPr>
            <w:tcW w:w="6831" w:type="dxa"/>
          </w:tcPr>
          <w:p w:rsidR="000178CC" w:rsidRDefault="004E1091" w:rsidP="00E84655">
            <w:pPr>
              <w:pStyle w:val="aPubInfo"/>
              <w:ind w:left="198"/>
            </w:pPr>
            <w:r>
              <w:t>Updated in full</w:t>
            </w:r>
            <w:r w:rsidR="000178CC">
              <w:t xml:space="preserve"> for Patch 136. P. Y</w:t>
            </w:r>
            <w:r w:rsidR="00A127C8">
              <w:t>e</w:t>
            </w:r>
            <w:r w:rsidR="00273D35">
              <w:t>ag</w:t>
            </w:r>
            <w:r w:rsidR="00A127C8">
              <w:t>er</w:t>
            </w:r>
            <w:r w:rsidR="00E84655">
              <w:t>, L. Williams,</w:t>
            </w:r>
            <w:r w:rsidR="00273D35">
              <w:t xml:space="preserve"> C. Huth</w:t>
            </w:r>
          </w:p>
        </w:tc>
      </w:tr>
      <w:tr w:rsidR="00806C98" w:rsidTr="00B45315">
        <w:trPr>
          <w:cantSplit/>
        </w:trPr>
        <w:tc>
          <w:tcPr>
            <w:tcW w:w="1148" w:type="dxa"/>
          </w:tcPr>
          <w:p w:rsidR="00806C98" w:rsidRDefault="00806C98" w:rsidP="00881DD0">
            <w:pPr>
              <w:pStyle w:val="aPubInfo"/>
              <w:ind w:left="162"/>
            </w:pPr>
            <w:r>
              <w:t>January 15, 2016</w:t>
            </w:r>
          </w:p>
        </w:tc>
        <w:tc>
          <w:tcPr>
            <w:tcW w:w="841" w:type="dxa"/>
          </w:tcPr>
          <w:p w:rsidR="00806C98" w:rsidRDefault="00806C98">
            <w:pPr>
              <w:pStyle w:val="aPubInfo"/>
              <w:ind w:left="194"/>
              <w:jc w:val="center"/>
            </w:pPr>
            <w:r>
              <w:t>10</w:t>
            </w:r>
          </w:p>
        </w:tc>
        <w:tc>
          <w:tcPr>
            <w:tcW w:w="6831" w:type="dxa"/>
          </w:tcPr>
          <w:p w:rsidR="00806C98" w:rsidRDefault="00806C98" w:rsidP="00251475">
            <w:pPr>
              <w:pStyle w:val="aPubInfo"/>
              <w:ind w:left="198"/>
            </w:pPr>
            <w:r>
              <w:t xml:space="preserve">Added </w:t>
            </w:r>
            <w:r w:rsidR="00251475">
              <w:t>the Configuring Maximum Number of Items to Return section under Chapter 2’s Configuring the Importer III Client section</w:t>
            </w:r>
            <w:r>
              <w:t xml:space="preserve"> in support of MAG*3.0*162.  Marner, Stacey</w:t>
            </w:r>
          </w:p>
        </w:tc>
      </w:tr>
      <w:tr w:rsidR="00855B92" w:rsidTr="00B45315">
        <w:trPr>
          <w:cantSplit/>
        </w:trPr>
        <w:tc>
          <w:tcPr>
            <w:tcW w:w="1148" w:type="dxa"/>
          </w:tcPr>
          <w:p w:rsidR="00855B92" w:rsidRDefault="00855B92" w:rsidP="00881DD0">
            <w:pPr>
              <w:pStyle w:val="aPubInfo"/>
              <w:ind w:left="162"/>
            </w:pPr>
            <w:r>
              <w:t>June 2, 2016</w:t>
            </w:r>
          </w:p>
        </w:tc>
        <w:tc>
          <w:tcPr>
            <w:tcW w:w="841" w:type="dxa"/>
          </w:tcPr>
          <w:p w:rsidR="00855B92" w:rsidRDefault="00855B92">
            <w:pPr>
              <w:pStyle w:val="aPubInfo"/>
              <w:ind w:left="194"/>
              <w:jc w:val="center"/>
            </w:pPr>
            <w:r>
              <w:t>11</w:t>
            </w:r>
          </w:p>
        </w:tc>
        <w:tc>
          <w:tcPr>
            <w:tcW w:w="6831" w:type="dxa"/>
          </w:tcPr>
          <w:p w:rsidR="00855B92" w:rsidRDefault="00855B92" w:rsidP="00251475">
            <w:pPr>
              <w:pStyle w:val="aPubInfo"/>
              <w:ind w:left="198"/>
            </w:pPr>
            <w:r>
              <w:t>Edits in support of MAG*3.0*162.</w:t>
            </w:r>
          </w:p>
        </w:tc>
      </w:tr>
      <w:tr w:rsidR="00880FAD" w:rsidTr="00B45315">
        <w:trPr>
          <w:cantSplit/>
        </w:trPr>
        <w:tc>
          <w:tcPr>
            <w:tcW w:w="1148" w:type="dxa"/>
          </w:tcPr>
          <w:p w:rsidR="00880FAD" w:rsidRDefault="00880FAD" w:rsidP="00881DD0">
            <w:pPr>
              <w:pStyle w:val="aPubInfo"/>
              <w:ind w:left="162"/>
            </w:pPr>
            <w:r>
              <w:t>May 22, 2017</w:t>
            </w:r>
          </w:p>
        </w:tc>
        <w:tc>
          <w:tcPr>
            <w:tcW w:w="841" w:type="dxa"/>
          </w:tcPr>
          <w:p w:rsidR="00880FAD" w:rsidRDefault="00880FAD">
            <w:pPr>
              <w:pStyle w:val="aPubInfo"/>
              <w:ind w:left="194"/>
              <w:jc w:val="center"/>
            </w:pPr>
            <w:r>
              <w:t>12</w:t>
            </w:r>
          </w:p>
        </w:tc>
        <w:tc>
          <w:tcPr>
            <w:tcW w:w="6831" w:type="dxa"/>
          </w:tcPr>
          <w:p w:rsidR="00880FAD" w:rsidRDefault="00880FAD" w:rsidP="00251475">
            <w:pPr>
              <w:pStyle w:val="aPubInfo"/>
              <w:ind w:left="198"/>
            </w:pPr>
            <w:r>
              <w:t>Edits in support of MAG*3.0*179.  Added to the Prerequisites list and added section on Window Registry (page 9).  Also added new instructions for 2FA sign on with PIV (page 16).</w:t>
            </w:r>
          </w:p>
        </w:tc>
      </w:tr>
    </w:tbl>
    <w:p w:rsidR="00EF2BDB" w:rsidRDefault="00EF2BDB" w:rsidP="00EF2BDB"/>
    <w:p w:rsidR="00C612C2" w:rsidRDefault="00C612C2" w:rsidP="00526682">
      <w:pPr>
        <w:pStyle w:val="Heading1FrontMatter"/>
      </w:pPr>
      <w:bookmarkStart w:id="8" w:name="_Toc339990699"/>
      <w:bookmarkStart w:id="9" w:name="_Toc339990774"/>
      <w:bookmarkStart w:id="10" w:name="_Toc346804920"/>
      <w:bookmarkStart w:id="11" w:name="_Toc365470460"/>
      <w:bookmarkStart w:id="12" w:name="_Toc365470602"/>
      <w:bookmarkStart w:id="13" w:name="_Toc440617631"/>
      <w:r>
        <w:lastRenderedPageBreak/>
        <w:t>Preface</w:t>
      </w:r>
      <w:bookmarkEnd w:id="8"/>
      <w:bookmarkEnd w:id="9"/>
      <w:bookmarkEnd w:id="10"/>
      <w:bookmarkEnd w:id="11"/>
      <w:bookmarkEnd w:id="12"/>
      <w:bookmarkEnd w:id="13"/>
    </w:p>
    <w:p w:rsidR="00C612C2" w:rsidRPr="00610DA8" w:rsidRDefault="00C612C2" w:rsidP="00610DA8">
      <w:pPr>
        <w:pStyle w:val="Heading2FrontMatter"/>
      </w:pPr>
      <w:bookmarkStart w:id="14" w:name="_Toc339990700"/>
      <w:bookmarkStart w:id="15" w:name="_Toc339990775"/>
      <w:bookmarkStart w:id="16" w:name="_Toc346804921"/>
      <w:bookmarkStart w:id="17" w:name="_Toc365470461"/>
      <w:bookmarkStart w:id="18" w:name="_Toc365470603"/>
      <w:bookmarkStart w:id="19" w:name="_Toc440617632"/>
      <w:r w:rsidRPr="00610DA8">
        <w:t>Terms of Use</w:t>
      </w:r>
      <w:bookmarkEnd w:id="14"/>
      <w:bookmarkEnd w:id="15"/>
      <w:bookmarkEnd w:id="16"/>
      <w:bookmarkEnd w:id="17"/>
      <w:bookmarkEnd w:id="18"/>
      <w:bookmarkEnd w:id="19"/>
    </w:p>
    <w:p w:rsidR="00C612C2" w:rsidRDefault="00ED0F65" w:rsidP="00C612C2">
      <w:pPr>
        <w:pStyle w:val="aNorm"/>
      </w:pPr>
      <w:r w:rsidRPr="00E1528B">
        <w:fldChar w:fldCharType="begin"/>
      </w:r>
      <w:r w:rsidR="00C612C2" w:rsidRPr="00E1528B">
        <w:instrText xml:space="preserve"> XE </w:instrText>
      </w:r>
      <w:r w:rsidR="000B1863">
        <w:instrText>“</w:instrText>
      </w:r>
      <w:r w:rsidR="00C612C2">
        <w:instrText>T</w:instrText>
      </w:r>
      <w:r w:rsidR="00C612C2" w:rsidRPr="00E1528B">
        <w:instrText>erms of use</w:instrText>
      </w:r>
      <w:r w:rsidR="000B1863">
        <w:instrText>”</w:instrText>
      </w:r>
      <w:r w:rsidR="00C612C2" w:rsidRPr="00E1528B">
        <w:instrText xml:space="preserve"> </w:instrText>
      </w:r>
      <w:r w:rsidRPr="00E1528B">
        <w:fldChar w:fldCharType="end"/>
      </w:r>
      <w:r w:rsidR="00C612C2">
        <w:t>U</w:t>
      </w:r>
      <w:r w:rsidR="00C612C2" w:rsidRPr="00CE0E26">
        <w:t xml:space="preserve">se of </w:t>
      </w:r>
      <w:r w:rsidR="00C612C2">
        <w:t xml:space="preserve">the DICOM </w:t>
      </w:r>
      <w:r w:rsidR="000D4C3F">
        <w:t>Importer III</w:t>
      </w:r>
      <w:r w:rsidR="00C612C2">
        <w:t xml:space="preserve"> </w:t>
      </w:r>
      <w:r w:rsidR="00C612C2" w:rsidRPr="00CE0E26">
        <w:t>is subject to the following provisions:</w:t>
      </w:r>
    </w:p>
    <w:tbl>
      <w:tblPr>
        <w:tblW w:w="0" w:type="auto"/>
        <w:tblLook w:val="01E0" w:firstRow="1" w:lastRow="1" w:firstColumn="1" w:lastColumn="1" w:noHBand="0" w:noVBand="0"/>
      </w:tblPr>
      <w:tblGrid>
        <w:gridCol w:w="786"/>
        <w:gridCol w:w="8790"/>
      </w:tblGrid>
      <w:tr w:rsidR="00C612C2" w:rsidRPr="0099662B" w:rsidTr="002E68D9">
        <w:trPr>
          <w:cantSplit/>
        </w:trPr>
        <w:tc>
          <w:tcPr>
            <w:tcW w:w="0" w:type="auto"/>
          </w:tcPr>
          <w:p w:rsidR="00C612C2" w:rsidRPr="002046F7" w:rsidRDefault="00FC497F" w:rsidP="002E68D9">
            <w:pPr>
              <w:pStyle w:val="aTable"/>
              <w:rPr>
                <w:position w:val="-6"/>
              </w:rPr>
            </w:pPr>
            <w:r>
              <w:rPr>
                <w:noProof/>
                <w:position w:val="-6"/>
                <w:szCs w:val="22"/>
              </w:rPr>
              <w:drawing>
                <wp:inline distT="0" distB="0" distL="0" distR="0" wp14:anchorId="0D99A418" wp14:editId="5A38E0DE">
                  <wp:extent cx="342900" cy="342900"/>
                  <wp:effectExtent l="19050" t="0" r="0" b="0"/>
                  <wp:docPr id="2" name="Picture 2"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icon"/>
                          <pic:cNvPicPr>
                            <a:picLocks noChangeAspect="1" noChangeArrowheads="1"/>
                          </pic:cNvPicPr>
                        </pic:nvPicPr>
                        <pic:blipFill>
                          <a:blip r:embed="rId2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rsidR="00C612C2" w:rsidRDefault="00C612C2" w:rsidP="002E68D9">
            <w:pPr>
              <w:pStyle w:val="aNorm"/>
            </w:pPr>
            <w:r w:rsidRPr="00E77FDC">
              <w:rPr>
                <w:rStyle w:val="Strong"/>
              </w:rPr>
              <w:t>Caution</w:t>
            </w:r>
            <w:r>
              <w:t xml:space="preserve">: Federal law restricts </w:t>
            </w:r>
            <w:r w:rsidR="000D4C3F">
              <w:t xml:space="preserve">this device to use by or on the </w:t>
            </w:r>
            <w:r>
              <w:t>order of either a licensed practitioner or persons lawfully engaged in the manufacture or distribution of the product.</w:t>
            </w:r>
          </w:p>
        </w:tc>
      </w:tr>
      <w:tr w:rsidR="00C612C2" w:rsidTr="002E68D9">
        <w:trPr>
          <w:cantSplit/>
        </w:trPr>
        <w:tc>
          <w:tcPr>
            <w:tcW w:w="0" w:type="auto"/>
          </w:tcPr>
          <w:p w:rsidR="00C612C2" w:rsidRPr="002046F7" w:rsidRDefault="00FC497F" w:rsidP="002E68D9">
            <w:pPr>
              <w:pStyle w:val="aTable"/>
              <w:rPr>
                <w:position w:val="-6"/>
              </w:rPr>
            </w:pPr>
            <w:r>
              <w:rPr>
                <w:noProof/>
                <w:position w:val="-6"/>
                <w:szCs w:val="22"/>
              </w:rPr>
              <w:drawing>
                <wp:inline distT="0" distB="0" distL="0" distR="0" wp14:anchorId="53178EAC" wp14:editId="49C93726">
                  <wp:extent cx="342900" cy="342900"/>
                  <wp:effectExtent l="19050" t="0" r="0" b="0"/>
                  <wp:docPr id="3" name="Picture 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ning icon"/>
                          <pic:cNvPicPr>
                            <a:picLocks noChangeAspect="1" noChangeArrowheads="1"/>
                          </pic:cNvPicPr>
                        </pic:nvPicPr>
                        <pic:blipFill>
                          <a:blip r:embed="rId22"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rsidR="00C612C2" w:rsidRDefault="00C612C2" w:rsidP="002E68D9">
            <w:pPr>
              <w:pStyle w:val="aNorm"/>
            </w:pPr>
            <w:r w:rsidRPr="00C01125">
              <w:rPr>
                <w:rStyle w:val="Strong"/>
              </w:rPr>
              <w:t>Caution</w:t>
            </w:r>
            <w:r>
              <w:t xml:space="preserve">: </w:t>
            </w:r>
            <w:r w:rsidRPr="00D9558F">
              <w:t xml:space="preserve">The FDA classifies VistA Imaging, and the </w:t>
            </w:r>
            <w:r>
              <w:t xml:space="preserve">DICOM </w:t>
            </w:r>
            <w:r w:rsidR="000D4C3F">
              <w:t>Importer III</w:t>
            </w:r>
            <w:r w:rsidRPr="00D9558F">
              <w:t xml:space="preserve"> (as a component of VistA Imaging) as a medical device. Unauthorized modifications to VistA Imaging, such as the installation of unapproved software, will adulterate the medical device. The use of an adulterated medical device violates US federal law (21CFR820).</w:t>
            </w:r>
            <w:r w:rsidRPr="00A05A19">
              <w:t xml:space="preserve"> </w:t>
            </w:r>
          </w:p>
        </w:tc>
      </w:tr>
    </w:tbl>
    <w:p w:rsidR="00C612C2" w:rsidRDefault="00C612C2" w:rsidP="00610DA8">
      <w:pPr>
        <w:pStyle w:val="Heading2FrontMatter"/>
      </w:pPr>
      <w:bookmarkStart w:id="20" w:name="_Toc339990701"/>
      <w:bookmarkStart w:id="21" w:name="_Toc339990776"/>
      <w:bookmarkStart w:id="22" w:name="_Toc346804922"/>
      <w:bookmarkStart w:id="23" w:name="_Toc365470462"/>
      <w:bookmarkStart w:id="24" w:name="_Toc365470604"/>
      <w:bookmarkStart w:id="25" w:name="_Toc440617633"/>
      <w:r>
        <w:t>Document Conventions</w:t>
      </w:r>
      <w:bookmarkEnd w:id="20"/>
      <w:bookmarkEnd w:id="21"/>
      <w:bookmarkEnd w:id="22"/>
      <w:bookmarkEnd w:id="23"/>
      <w:bookmarkEnd w:id="24"/>
      <w:bookmarkEnd w:id="25"/>
    </w:p>
    <w:p w:rsidR="00C612C2" w:rsidRDefault="00C612C2" w:rsidP="00C612C2">
      <w:pPr>
        <w:pStyle w:val="aNorm"/>
      </w:pPr>
      <w:r>
        <w:t>This document uses the following typographic conventions.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535"/>
        <w:gridCol w:w="2643"/>
        <w:gridCol w:w="4182"/>
      </w:tblGrid>
      <w:tr w:rsidR="00C612C2" w:rsidTr="002E68D9">
        <w:trPr>
          <w:cantSplit/>
          <w:trHeight w:val="360"/>
          <w:tblHeader/>
        </w:trPr>
        <w:tc>
          <w:tcPr>
            <w:tcW w:w="2535" w:type="dxa"/>
            <w:shd w:val="clear" w:color="auto" w:fill="D9D9D9"/>
            <w:vAlign w:val="center"/>
          </w:tcPr>
          <w:p w:rsidR="00C612C2" w:rsidRDefault="00C612C2" w:rsidP="002E68D9">
            <w:pPr>
              <w:pStyle w:val="TableHeading"/>
              <w:keepNext/>
            </w:pPr>
            <w:r>
              <w:t xml:space="preserve">Symbol/Typeface </w:t>
            </w:r>
          </w:p>
        </w:tc>
        <w:tc>
          <w:tcPr>
            <w:tcW w:w="2643" w:type="dxa"/>
            <w:shd w:val="clear" w:color="auto" w:fill="D9D9D9"/>
            <w:vAlign w:val="center"/>
          </w:tcPr>
          <w:p w:rsidR="00C612C2" w:rsidRDefault="00C612C2" w:rsidP="002E68D9">
            <w:pPr>
              <w:pStyle w:val="TableHeading"/>
              <w:keepNext/>
            </w:pPr>
            <w:r>
              <w:t xml:space="preserve">Meaning/Use </w:t>
            </w:r>
          </w:p>
        </w:tc>
        <w:tc>
          <w:tcPr>
            <w:tcW w:w="4182" w:type="dxa"/>
            <w:shd w:val="clear" w:color="auto" w:fill="D9D9D9"/>
            <w:vAlign w:val="center"/>
          </w:tcPr>
          <w:p w:rsidR="00C612C2" w:rsidRDefault="00C612C2" w:rsidP="002E68D9">
            <w:pPr>
              <w:pStyle w:val="TableHeading"/>
              <w:keepNext/>
            </w:pPr>
            <w:r>
              <w:t xml:space="preserve">Example </w:t>
            </w:r>
          </w:p>
        </w:tc>
      </w:tr>
      <w:tr w:rsidR="00C612C2" w:rsidTr="002E68D9">
        <w:trPr>
          <w:cantSplit/>
          <w:trHeight w:val="732"/>
        </w:trPr>
        <w:tc>
          <w:tcPr>
            <w:tcW w:w="2535" w:type="dxa"/>
            <w:shd w:val="clear" w:color="auto" w:fill="FFFFFF"/>
          </w:tcPr>
          <w:p w:rsidR="00C612C2" w:rsidRDefault="00C612C2" w:rsidP="002E68D9">
            <w:pPr>
              <w:pStyle w:val="Default"/>
              <w:keepNext/>
              <w:spacing w:before="90" w:after="90"/>
              <w:rPr>
                <w:sz w:val="22"/>
                <w:szCs w:val="22"/>
              </w:rPr>
            </w:pPr>
            <w:r>
              <w:rPr>
                <w:b/>
                <w:bCs/>
                <w:sz w:val="22"/>
                <w:szCs w:val="22"/>
              </w:rPr>
              <w:t xml:space="preserve">Bold </w:t>
            </w:r>
          </w:p>
        </w:tc>
        <w:tc>
          <w:tcPr>
            <w:tcW w:w="2643" w:type="dxa"/>
            <w:shd w:val="clear" w:color="auto" w:fill="FFFFFF"/>
          </w:tcPr>
          <w:p w:rsidR="00C612C2" w:rsidRDefault="00C612C2" w:rsidP="002E68D9">
            <w:pPr>
              <w:pStyle w:val="Default"/>
              <w:keepNext/>
              <w:spacing w:before="90" w:after="90"/>
              <w:rPr>
                <w:sz w:val="22"/>
                <w:szCs w:val="22"/>
              </w:rPr>
            </w:pPr>
            <w:r>
              <w:rPr>
                <w:sz w:val="22"/>
                <w:szCs w:val="22"/>
              </w:rPr>
              <w:t xml:space="preserve">User input, selection, GUI element (menu item, button, field) </w:t>
            </w:r>
          </w:p>
        </w:tc>
        <w:tc>
          <w:tcPr>
            <w:tcW w:w="4182" w:type="dxa"/>
            <w:shd w:val="clear" w:color="auto" w:fill="FFFFFF"/>
          </w:tcPr>
          <w:p w:rsidR="00C612C2" w:rsidRDefault="00C612C2" w:rsidP="002E68D9">
            <w:pPr>
              <w:pStyle w:val="Default"/>
              <w:keepNext/>
              <w:spacing w:before="90" w:after="90"/>
              <w:rPr>
                <w:sz w:val="22"/>
                <w:szCs w:val="22"/>
              </w:rPr>
            </w:pPr>
            <w:r>
              <w:rPr>
                <w:sz w:val="22"/>
                <w:szCs w:val="22"/>
              </w:rPr>
              <w:t xml:space="preserve">Click </w:t>
            </w:r>
            <w:r>
              <w:rPr>
                <w:b/>
                <w:bCs/>
                <w:sz w:val="22"/>
                <w:szCs w:val="22"/>
              </w:rPr>
              <w:t>Finish</w:t>
            </w:r>
            <w:r>
              <w:rPr>
                <w:sz w:val="22"/>
                <w:szCs w:val="22"/>
              </w:rPr>
              <w:t xml:space="preserve">. </w:t>
            </w:r>
          </w:p>
          <w:p w:rsidR="00C612C2" w:rsidRDefault="00C612C2" w:rsidP="002E68D9">
            <w:pPr>
              <w:pStyle w:val="Default"/>
              <w:keepNext/>
              <w:spacing w:before="90" w:after="90"/>
              <w:rPr>
                <w:sz w:val="22"/>
                <w:szCs w:val="22"/>
              </w:rPr>
            </w:pPr>
            <w:r>
              <w:rPr>
                <w:sz w:val="22"/>
                <w:szCs w:val="22"/>
              </w:rPr>
              <w:t xml:space="preserve">Choose </w:t>
            </w:r>
            <w:r>
              <w:rPr>
                <w:b/>
                <w:bCs/>
                <w:sz w:val="22"/>
                <w:szCs w:val="22"/>
              </w:rPr>
              <w:t xml:space="preserve">Open </w:t>
            </w:r>
            <w:r>
              <w:rPr>
                <w:sz w:val="22"/>
                <w:szCs w:val="22"/>
              </w:rPr>
              <w:t xml:space="preserve">from the </w:t>
            </w:r>
            <w:r>
              <w:rPr>
                <w:b/>
                <w:bCs/>
                <w:sz w:val="22"/>
                <w:szCs w:val="22"/>
              </w:rPr>
              <w:t xml:space="preserve">File </w:t>
            </w:r>
            <w:r>
              <w:rPr>
                <w:sz w:val="22"/>
                <w:szCs w:val="22"/>
              </w:rPr>
              <w:t xml:space="preserve">menu. </w:t>
            </w:r>
          </w:p>
          <w:p w:rsidR="00C612C2" w:rsidRDefault="00C612C2" w:rsidP="002E68D9">
            <w:pPr>
              <w:pStyle w:val="Default"/>
              <w:keepNext/>
              <w:spacing w:before="90" w:after="90"/>
              <w:rPr>
                <w:sz w:val="22"/>
                <w:szCs w:val="22"/>
              </w:rPr>
            </w:pPr>
            <w:r>
              <w:rPr>
                <w:sz w:val="22"/>
                <w:szCs w:val="22"/>
              </w:rPr>
              <w:t xml:space="preserve">Type the user account name in the </w:t>
            </w:r>
            <w:r>
              <w:rPr>
                <w:b/>
                <w:bCs/>
                <w:sz w:val="22"/>
                <w:szCs w:val="22"/>
              </w:rPr>
              <w:t xml:space="preserve">Name </w:t>
            </w:r>
            <w:r>
              <w:rPr>
                <w:sz w:val="22"/>
                <w:szCs w:val="22"/>
              </w:rPr>
              <w:t xml:space="preserve">field. </w:t>
            </w:r>
          </w:p>
        </w:tc>
      </w:tr>
      <w:tr w:rsidR="00C612C2" w:rsidTr="002E68D9">
        <w:trPr>
          <w:cantSplit/>
          <w:trHeight w:val="777"/>
        </w:trPr>
        <w:tc>
          <w:tcPr>
            <w:tcW w:w="2535" w:type="dxa"/>
            <w:shd w:val="clear" w:color="auto" w:fill="FFFFFF"/>
          </w:tcPr>
          <w:p w:rsidR="00C612C2" w:rsidRDefault="00C612C2" w:rsidP="002E68D9">
            <w:pPr>
              <w:pStyle w:val="Default"/>
              <w:spacing w:before="90" w:after="90"/>
              <w:rPr>
                <w:sz w:val="22"/>
                <w:szCs w:val="22"/>
              </w:rPr>
            </w:pPr>
            <w:r>
              <w:rPr>
                <w:rFonts w:ascii="Lucida Console" w:hAnsi="Lucida Console" w:cs="Lucida Console"/>
                <w:sz w:val="18"/>
                <w:szCs w:val="18"/>
              </w:rPr>
              <w:t xml:space="preserve">Monospaced </w:t>
            </w:r>
            <w:r>
              <w:rPr>
                <w:sz w:val="22"/>
                <w:szCs w:val="22"/>
              </w:rPr>
              <w:t xml:space="preserve">font (typically in a box) </w:t>
            </w:r>
          </w:p>
          <w:p w:rsidR="00C612C2" w:rsidRDefault="00C612C2" w:rsidP="002E68D9">
            <w:pPr>
              <w:pStyle w:val="Default"/>
              <w:spacing w:before="90" w:after="90"/>
              <w:rPr>
                <w:sz w:val="22"/>
                <w:szCs w:val="22"/>
              </w:rPr>
            </w:pPr>
            <w:r>
              <w:rPr>
                <w:sz w:val="22"/>
                <w:szCs w:val="22"/>
              </w:rPr>
              <w:t>(</w:t>
            </w:r>
            <w:r>
              <w:rPr>
                <w:rFonts w:ascii="Lucida Console" w:hAnsi="Lucida Console" w:cs="Lucida Console"/>
                <w:sz w:val="18"/>
                <w:szCs w:val="18"/>
              </w:rPr>
              <w:t xml:space="preserve">Bold </w:t>
            </w:r>
            <w:r>
              <w:rPr>
                <w:sz w:val="22"/>
                <w:szCs w:val="22"/>
              </w:rPr>
              <w:t xml:space="preserve">indicates user input or selection). </w:t>
            </w:r>
          </w:p>
        </w:tc>
        <w:tc>
          <w:tcPr>
            <w:tcW w:w="2643" w:type="dxa"/>
            <w:shd w:val="clear" w:color="auto" w:fill="FFFFFF"/>
          </w:tcPr>
          <w:p w:rsidR="00C612C2" w:rsidRDefault="00C612C2" w:rsidP="002E68D9">
            <w:pPr>
              <w:pStyle w:val="Default"/>
              <w:spacing w:before="90" w:after="90"/>
              <w:rPr>
                <w:sz w:val="22"/>
                <w:szCs w:val="22"/>
              </w:rPr>
            </w:pPr>
            <w:r>
              <w:rPr>
                <w:sz w:val="22"/>
                <w:szCs w:val="22"/>
              </w:rPr>
              <w:t xml:space="preserve">Command-line sample or output (such as character-based screen captures and computer source code), menus, file names </w:t>
            </w:r>
          </w:p>
        </w:tc>
        <w:tc>
          <w:tcPr>
            <w:tcW w:w="4182" w:type="dxa"/>
            <w:shd w:val="clear" w:color="auto" w:fill="FFFFFF"/>
          </w:tcPr>
          <w:p w:rsidR="00C612C2" w:rsidRDefault="00C612C2" w:rsidP="002E68D9">
            <w:pPr>
              <w:pStyle w:val="Default"/>
              <w:spacing w:before="90" w:after="90"/>
              <w:rPr>
                <w:sz w:val="22"/>
                <w:szCs w:val="22"/>
              </w:rPr>
            </w:pPr>
            <w:r>
              <w:rPr>
                <w:sz w:val="22"/>
                <w:szCs w:val="22"/>
              </w:rPr>
              <w:t xml:space="preserve">Navigate to the </w:t>
            </w:r>
            <w:r>
              <w:rPr>
                <w:rFonts w:ascii="Lucida Console" w:hAnsi="Lucida Console" w:cs="Lucida Console"/>
                <w:sz w:val="18"/>
                <w:szCs w:val="18"/>
              </w:rPr>
              <w:t xml:space="preserve">\Docs\Imaging_Docs_Latest </w:t>
            </w:r>
            <w:r>
              <w:rPr>
                <w:sz w:val="22"/>
                <w:szCs w:val="22"/>
              </w:rPr>
              <w:t xml:space="preserve">folder. </w:t>
            </w:r>
          </w:p>
        </w:tc>
      </w:tr>
      <w:tr w:rsidR="00C612C2" w:rsidTr="002E68D9">
        <w:trPr>
          <w:cantSplit/>
          <w:trHeight w:val="527"/>
        </w:trPr>
        <w:tc>
          <w:tcPr>
            <w:tcW w:w="2535" w:type="dxa"/>
            <w:shd w:val="clear" w:color="auto" w:fill="FFFFFF"/>
          </w:tcPr>
          <w:p w:rsidR="00C612C2" w:rsidRDefault="00C612C2" w:rsidP="002E68D9">
            <w:pPr>
              <w:pStyle w:val="Default"/>
              <w:spacing w:before="90" w:after="90"/>
              <w:rPr>
                <w:sz w:val="22"/>
                <w:szCs w:val="22"/>
              </w:rPr>
            </w:pPr>
            <w:r>
              <w:rPr>
                <w:i/>
                <w:iCs/>
                <w:sz w:val="22"/>
                <w:szCs w:val="22"/>
              </w:rPr>
              <w:t xml:space="preserve">Italics </w:t>
            </w:r>
          </w:p>
        </w:tc>
        <w:tc>
          <w:tcPr>
            <w:tcW w:w="2643" w:type="dxa"/>
            <w:shd w:val="clear" w:color="auto" w:fill="FFFFFF"/>
          </w:tcPr>
          <w:p w:rsidR="00C612C2" w:rsidRDefault="00C612C2" w:rsidP="002E68D9">
            <w:pPr>
              <w:pStyle w:val="Default"/>
              <w:spacing w:before="90" w:after="90"/>
              <w:rPr>
                <w:sz w:val="22"/>
                <w:szCs w:val="22"/>
              </w:rPr>
            </w:pPr>
            <w:r>
              <w:rPr>
                <w:sz w:val="22"/>
                <w:szCs w:val="22"/>
              </w:rPr>
              <w:t xml:space="preserve">Emphasis, reference to section in the document or another document, or a variable </w:t>
            </w:r>
          </w:p>
        </w:tc>
        <w:tc>
          <w:tcPr>
            <w:tcW w:w="4182" w:type="dxa"/>
            <w:shd w:val="clear" w:color="auto" w:fill="FFFFFF"/>
          </w:tcPr>
          <w:p w:rsidR="00C612C2" w:rsidRDefault="00C612C2" w:rsidP="002E68D9">
            <w:pPr>
              <w:pStyle w:val="Default"/>
              <w:spacing w:before="90" w:after="90"/>
              <w:rPr>
                <w:sz w:val="22"/>
                <w:szCs w:val="22"/>
              </w:rPr>
            </w:pPr>
            <w:r>
              <w:rPr>
                <w:sz w:val="22"/>
                <w:szCs w:val="22"/>
              </w:rPr>
              <w:t xml:space="preserve">For more information, see the </w:t>
            </w:r>
            <w:r>
              <w:rPr>
                <w:i/>
                <w:iCs/>
                <w:sz w:val="22"/>
                <w:szCs w:val="22"/>
              </w:rPr>
              <w:t>VistA Imaging DICOM Gateway Installation Guide</w:t>
            </w:r>
            <w:r>
              <w:rPr>
                <w:sz w:val="22"/>
                <w:szCs w:val="22"/>
              </w:rPr>
              <w:t xml:space="preserve">. </w:t>
            </w:r>
          </w:p>
        </w:tc>
      </w:tr>
      <w:tr w:rsidR="00C612C2" w:rsidTr="002E68D9">
        <w:trPr>
          <w:cantSplit/>
          <w:trHeight w:val="1033"/>
        </w:trPr>
        <w:tc>
          <w:tcPr>
            <w:tcW w:w="2535" w:type="dxa"/>
            <w:shd w:val="clear" w:color="auto" w:fill="FFFFFF"/>
          </w:tcPr>
          <w:p w:rsidR="00C612C2" w:rsidRDefault="00C612C2" w:rsidP="002E68D9">
            <w:pPr>
              <w:pStyle w:val="Default"/>
              <w:spacing w:before="90" w:after="90"/>
              <w:rPr>
                <w:sz w:val="22"/>
                <w:szCs w:val="22"/>
              </w:rPr>
            </w:pPr>
            <w:r>
              <w:rPr>
                <w:sz w:val="22"/>
                <w:szCs w:val="22"/>
              </w:rPr>
              <w:t xml:space="preserve">Square brackets, monospace or italics </w:t>
            </w:r>
          </w:p>
        </w:tc>
        <w:tc>
          <w:tcPr>
            <w:tcW w:w="2643" w:type="dxa"/>
            <w:shd w:val="clear" w:color="auto" w:fill="FFFFFF"/>
          </w:tcPr>
          <w:p w:rsidR="00C612C2" w:rsidRDefault="00C612C2" w:rsidP="002E68D9">
            <w:pPr>
              <w:pStyle w:val="Default"/>
              <w:spacing w:before="90" w:after="90"/>
              <w:rPr>
                <w:sz w:val="22"/>
                <w:szCs w:val="22"/>
              </w:rPr>
            </w:pPr>
            <w:r>
              <w:rPr>
                <w:sz w:val="22"/>
                <w:szCs w:val="22"/>
              </w:rPr>
              <w:t xml:space="preserve">Variable, placeholder, VistA menu </w:t>
            </w:r>
          </w:p>
        </w:tc>
        <w:tc>
          <w:tcPr>
            <w:tcW w:w="4182" w:type="dxa"/>
            <w:shd w:val="clear" w:color="auto" w:fill="FFFFFF"/>
          </w:tcPr>
          <w:p w:rsidR="00C612C2" w:rsidRDefault="00C612C2" w:rsidP="002E68D9">
            <w:pPr>
              <w:pStyle w:val="Default"/>
              <w:spacing w:before="90" w:after="90"/>
              <w:rPr>
                <w:sz w:val="22"/>
                <w:szCs w:val="22"/>
              </w:rPr>
            </w:pPr>
            <w:r>
              <w:rPr>
                <w:sz w:val="22"/>
                <w:szCs w:val="22"/>
              </w:rPr>
              <w:t xml:space="preserve">Access the Kernel Installation and Distribution System Menu </w:t>
            </w:r>
            <w:r>
              <w:rPr>
                <w:rFonts w:ascii="Lucida Console" w:hAnsi="Lucida Console" w:cs="Lucida Console"/>
                <w:sz w:val="18"/>
                <w:szCs w:val="18"/>
              </w:rPr>
              <w:t>[XPD MAIN]</w:t>
            </w:r>
            <w:r>
              <w:rPr>
                <w:sz w:val="22"/>
                <w:szCs w:val="22"/>
              </w:rPr>
              <w:t xml:space="preserve">. </w:t>
            </w:r>
          </w:p>
          <w:p w:rsidR="00C612C2" w:rsidRDefault="00C612C2" w:rsidP="002E68D9">
            <w:pPr>
              <w:pStyle w:val="Default"/>
              <w:spacing w:before="90" w:after="90"/>
              <w:rPr>
                <w:sz w:val="22"/>
                <w:szCs w:val="22"/>
              </w:rPr>
            </w:pPr>
            <w:r>
              <w:rPr>
                <w:sz w:val="22"/>
                <w:szCs w:val="22"/>
              </w:rPr>
              <w:t xml:space="preserve">;;3.0;IMAGING;**[Patch List]**;Mar 19, 2002;Build 1989;Feb 21, 2011 </w:t>
            </w:r>
          </w:p>
          <w:p w:rsidR="00C612C2" w:rsidRDefault="00C612C2" w:rsidP="002E68D9">
            <w:pPr>
              <w:pStyle w:val="Default"/>
              <w:spacing w:before="90" w:after="90"/>
              <w:rPr>
                <w:sz w:val="22"/>
                <w:szCs w:val="22"/>
              </w:rPr>
            </w:pPr>
            <w:r>
              <w:rPr>
                <w:sz w:val="22"/>
                <w:szCs w:val="22"/>
              </w:rPr>
              <w:t>MAG*3.0*&lt;</w:t>
            </w:r>
            <w:r>
              <w:rPr>
                <w:i/>
                <w:iCs/>
                <w:sz w:val="22"/>
                <w:szCs w:val="22"/>
              </w:rPr>
              <w:t>PatchNumber</w:t>
            </w:r>
            <w:r>
              <w:rPr>
                <w:sz w:val="22"/>
                <w:szCs w:val="22"/>
              </w:rPr>
              <w:t>&gt;.KID</w:t>
            </w:r>
          </w:p>
        </w:tc>
      </w:tr>
    </w:tbl>
    <w:p w:rsidR="00C612C2" w:rsidRDefault="00C612C2" w:rsidP="00610DA8">
      <w:pPr>
        <w:pStyle w:val="Heading2FrontMatter"/>
      </w:pPr>
      <w:bookmarkStart w:id="26" w:name="_Toc339990702"/>
      <w:bookmarkStart w:id="27" w:name="_Toc339990777"/>
      <w:bookmarkStart w:id="28" w:name="_Toc346804923"/>
      <w:bookmarkStart w:id="29" w:name="_Toc365470463"/>
      <w:bookmarkStart w:id="30" w:name="_Toc365470605"/>
      <w:bookmarkStart w:id="31" w:name="_Toc440617634"/>
      <w:r>
        <w:t>Getting Help</w:t>
      </w:r>
      <w:bookmarkEnd w:id="26"/>
      <w:bookmarkEnd w:id="27"/>
      <w:bookmarkEnd w:id="28"/>
      <w:bookmarkEnd w:id="29"/>
      <w:bookmarkEnd w:id="30"/>
      <w:bookmarkEnd w:id="31"/>
    </w:p>
    <w:p w:rsidR="00C612C2" w:rsidRPr="001B3711" w:rsidRDefault="00C612C2" w:rsidP="00C612C2">
      <w:pPr>
        <w:pStyle w:val="aNorm"/>
      </w:pPr>
      <w:r w:rsidRPr="001B3711">
        <w:t xml:space="preserve">If you encounter any problems using </w:t>
      </w:r>
      <w:r w:rsidR="009D3C1D">
        <w:t xml:space="preserve">the </w:t>
      </w:r>
      <w:r w:rsidR="000D4C3F">
        <w:t>Importer III</w:t>
      </w:r>
      <w:r w:rsidR="009D3C1D">
        <w:t xml:space="preserve"> </w:t>
      </w:r>
      <w:r w:rsidR="00230B60">
        <w:t>c</w:t>
      </w:r>
      <w:r w:rsidR="009D3C1D">
        <w:t>lient</w:t>
      </w:r>
      <w:r w:rsidRPr="001B3711">
        <w:t>, contact your local Imaging Coordinator or support staff. If the problem cannot be resolved locally, use</w:t>
      </w:r>
      <w:r w:rsidR="00E62D45">
        <w:t xml:space="preserve"> CA Service Desk </w:t>
      </w:r>
      <w:r w:rsidR="00E62D45">
        <w:lastRenderedPageBreak/>
        <w:t>Manager</w:t>
      </w:r>
      <w:r w:rsidRPr="001B3711">
        <w:t xml:space="preserve"> </w:t>
      </w:r>
      <w:r w:rsidRPr="00A37AAB">
        <w:rPr>
          <w:strike/>
          <w:color w:val="FF0000"/>
        </w:rPr>
        <w:t>Remedy</w:t>
      </w:r>
      <w:r w:rsidRPr="001B3711">
        <w:t xml:space="preserve"> </w:t>
      </w:r>
      <w:r w:rsidR="00A37AAB">
        <w:t xml:space="preserve"> </w:t>
      </w:r>
      <w:r w:rsidRPr="001B3711">
        <w:t>to place a service request, or contact CPS (Clinical Product Support) at 1</w:t>
      </w:r>
      <w:r w:rsidRPr="001B3711">
        <w:noBreakHyphen/>
        <w:t>888</w:t>
      </w:r>
      <w:r w:rsidRPr="001B3711">
        <w:noBreakHyphen/>
        <w:t>596</w:t>
      </w:r>
      <w:r w:rsidRPr="001B3711">
        <w:noBreakHyphen/>
        <w:t>4357.</w:t>
      </w:r>
    </w:p>
    <w:p w:rsidR="007C63A4" w:rsidRDefault="007C63A4" w:rsidP="00EF2BDB"/>
    <w:p w:rsidR="007C63A4" w:rsidRDefault="007C63A4" w:rsidP="00EF2BDB"/>
    <w:p w:rsidR="007C63A4" w:rsidRDefault="007C63A4" w:rsidP="00EF2BDB"/>
    <w:p w:rsidR="007C63A4" w:rsidRDefault="007C63A4" w:rsidP="00EF2BDB"/>
    <w:p w:rsidR="00126296" w:rsidRDefault="00126296" w:rsidP="00610DA8">
      <w:pPr>
        <w:pStyle w:val="Heading1FrontMatter"/>
      </w:pPr>
      <w:bookmarkStart w:id="32" w:name="_Toc216766669"/>
      <w:bookmarkStart w:id="33" w:name="_Toc338951752"/>
      <w:bookmarkStart w:id="34" w:name="_Toc338952900"/>
      <w:bookmarkStart w:id="35" w:name="_Toc339289096"/>
      <w:bookmarkStart w:id="36" w:name="_Toc339990703"/>
      <w:bookmarkStart w:id="37" w:name="_Toc339990778"/>
      <w:bookmarkStart w:id="38" w:name="_Toc346804924"/>
      <w:bookmarkStart w:id="39" w:name="_Toc365470464"/>
      <w:bookmarkStart w:id="40" w:name="_Toc365470606"/>
      <w:bookmarkStart w:id="41" w:name="_Toc440617635"/>
      <w:r>
        <w:lastRenderedPageBreak/>
        <w:t>Contents</w:t>
      </w:r>
      <w:bookmarkEnd w:id="32"/>
      <w:bookmarkEnd w:id="33"/>
      <w:bookmarkEnd w:id="34"/>
      <w:bookmarkEnd w:id="35"/>
      <w:bookmarkEnd w:id="36"/>
      <w:bookmarkEnd w:id="37"/>
      <w:bookmarkEnd w:id="38"/>
      <w:bookmarkEnd w:id="39"/>
      <w:bookmarkEnd w:id="40"/>
      <w:bookmarkEnd w:id="41"/>
    </w:p>
    <w:sdt>
      <w:sdtPr>
        <w:rPr>
          <w:rFonts w:ascii="Calibri" w:eastAsia="Calibri" w:hAnsi="Calibri" w:cs="Times New Roman"/>
          <w:b w:val="0"/>
          <w:bCs/>
          <w:noProof w:val="0"/>
          <w:sz w:val="22"/>
          <w:szCs w:val="22"/>
        </w:rPr>
        <w:id w:val="670998101"/>
        <w:docPartObj>
          <w:docPartGallery w:val="Table of Contents"/>
          <w:docPartUnique/>
        </w:docPartObj>
      </w:sdtPr>
      <w:sdtEndPr>
        <w:rPr>
          <w:bCs w:val="0"/>
        </w:rPr>
      </w:sdtEndPr>
      <w:sdtContent>
        <w:p w:rsidR="00251475" w:rsidRDefault="00ED0F65">
          <w:pPr>
            <w:pStyle w:val="TOC1"/>
            <w:rPr>
              <w:rFonts w:asciiTheme="minorHAnsi" w:eastAsiaTheme="minorEastAsia" w:hAnsiTheme="minorHAnsi" w:cstheme="minorBidi"/>
              <w:b w:val="0"/>
              <w:sz w:val="22"/>
              <w:szCs w:val="22"/>
            </w:rPr>
          </w:pPr>
          <w:r>
            <w:fldChar w:fldCharType="begin"/>
          </w:r>
          <w:r w:rsidR="00452450">
            <w:instrText xml:space="preserve"> TOC \o "1-3" \h \z \u </w:instrText>
          </w:r>
          <w:r>
            <w:fldChar w:fldCharType="separate"/>
          </w:r>
          <w:hyperlink w:anchor="_Toc440617631" w:history="1">
            <w:r w:rsidR="00251475" w:rsidRPr="00863421">
              <w:rPr>
                <w:rStyle w:val="Hyperlink"/>
              </w:rPr>
              <w:t>Preface</w:t>
            </w:r>
            <w:r w:rsidR="00251475">
              <w:rPr>
                <w:webHidden/>
              </w:rPr>
              <w:tab/>
            </w:r>
            <w:r w:rsidR="00251475">
              <w:rPr>
                <w:webHidden/>
              </w:rPr>
              <w:fldChar w:fldCharType="begin"/>
            </w:r>
            <w:r w:rsidR="00251475">
              <w:rPr>
                <w:webHidden/>
              </w:rPr>
              <w:instrText xml:space="preserve"> PAGEREF _Toc440617631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32" w:history="1">
            <w:r w:rsidR="00251475" w:rsidRPr="00863421">
              <w:rPr>
                <w:rStyle w:val="Hyperlink"/>
              </w:rPr>
              <w:t>Terms of Use</w:t>
            </w:r>
            <w:r w:rsidR="00251475">
              <w:rPr>
                <w:webHidden/>
              </w:rPr>
              <w:tab/>
            </w:r>
            <w:r w:rsidR="00251475">
              <w:rPr>
                <w:webHidden/>
              </w:rPr>
              <w:fldChar w:fldCharType="begin"/>
            </w:r>
            <w:r w:rsidR="00251475">
              <w:rPr>
                <w:webHidden/>
              </w:rPr>
              <w:instrText xml:space="preserve"> PAGEREF _Toc440617632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33" w:history="1">
            <w:r w:rsidR="00251475" w:rsidRPr="00863421">
              <w:rPr>
                <w:rStyle w:val="Hyperlink"/>
              </w:rPr>
              <w:t>Document Conventions</w:t>
            </w:r>
            <w:r w:rsidR="00251475">
              <w:rPr>
                <w:webHidden/>
              </w:rPr>
              <w:tab/>
            </w:r>
            <w:r w:rsidR="00251475">
              <w:rPr>
                <w:webHidden/>
              </w:rPr>
              <w:fldChar w:fldCharType="begin"/>
            </w:r>
            <w:r w:rsidR="00251475">
              <w:rPr>
                <w:webHidden/>
              </w:rPr>
              <w:instrText xml:space="preserve"> PAGEREF _Toc440617633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34" w:history="1">
            <w:r w:rsidR="00251475" w:rsidRPr="00863421">
              <w:rPr>
                <w:rStyle w:val="Hyperlink"/>
              </w:rPr>
              <w:t>Getting Help</w:t>
            </w:r>
            <w:r w:rsidR="00251475">
              <w:rPr>
                <w:webHidden/>
              </w:rPr>
              <w:tab/>
            </w:r>
            <w:r w:rsidR="00251475">
              <w:rPr>
                <w:webHidden/>
              </w:rPr>
              <w:fldChar w:fldCharType="begin"/>
            </w:r>
            <w:r w:rsidR="00251475">
              <w:rPr>
                <w:webHidden/>
              </w:rPr>
              <w:instrText xml:space="preserve"> PAGEREF _Toc440617634 \h </w:instrText>
            </w:r>
            <w:r w:rsidR="00251475">
              <w:rPr>
                <w:webHidden/>
              </w:rPr>
            </w:r>
            <w:r w:rsidR="00251475">
              <w:rPr>
                <w:webHidden/>
              </w:rPr>
              <w:fldChar w:fldCharType="separate"/>
            </w:r>
            <w:r w:rsidR="00251475">
              <w:rPr>
                <w:webHidden/>
              </w:rPr>
              <w:t>4</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35" w:history="1">
            <w:r w:rsidR="00251475" w:rsidRPr="00863421">
              <w:rPr>
                <w:rStyle w:val="Hyperlink"/>
              </w:rPr>
              <w:t>Contents</w:t>
            </w:r>
            <w:r w:rsidR="00251475">
              <w:rPr>
                <w:webHidden/>
              </w:rPr>
              <w:tab/>
            </w:r>
            <w:r w:rsidR="00251475">
              <w:rPr>
                <w:webHidden/>
              </w:rPr>
              <w:fldChar w:fldCharType="begin"/>
            </w:r>
            <w:r w:rsidR="00251475">
              <w:rPr>
                <w:webHidden/>
              </w:rPr>
              <w:instrText xml:space="preserve"> PAGEREF _Toc440617635 \h </w:instrText>
            </w:r>
            <w:r w:rsidR="00251475">
              <w:rPr>
                <w:webHidden/>
              </w:rPr>
            </w:r>
            <w:r w:rsidR="00251475">
              <w:rPr>
                <w:webHidden/>
              </w:rPr>
              <w:fldChar w:fldCharType="separate"/>
            </w:r>
            <w:r w:rsidR="00251475">
              <w:rPr>
                <w:webHidden/>
              </w:rPr>
              <w:t>5</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36" w:history="1">
            <w:r w:rsidR="00251475" w:rsidRPr="00863421">
              <w:rPr>
                <w:rStyle w:val="Hyperlink"/>
              </w:rPr>
              <w:t>Chapter 1: Introduction</w:t>
            </w:r>
            <w:r w:rsidR="00251475">
              <w:rPr>
                <w:webHidden/>
              </w:rPr>
              <w:tab/>
            </w:r>
            <w:r w:rsidR="00251475">
              <w:rPr>
                <w:webHidden/>
              </w:rPr>
              <w:fldChar w:fldCharType="begin"/>
            </w:r>
            <w:r w:rsidR="00251475">
              <w:rPr>
                <w:webHidden/>
              </w:rPr>
              <w:instrText xml:space="preserve"> PAGEREF _Toc440617636 \h </w:instrText>
            </w:r>
            <w:r w:rsidR="00251475">
              <w:rPr>
                <w:webHidden/>
              </w:rPr>
            </w:r>
            <w:r w:rsidR="00251475">
              <w:rPr>
                <w:webHidden/>
              </w:rPr>
              <w:fldChar w:fldCharType="separate"/>
            </w:r>
            <w:r w:rsidR="00251475">
              <w:rPr>
                <w:webHidden/>
              </w:rPr>
              <w:t>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37" w:history="1">
            <w:r w:rsidR="00251475" w:rsidRPr="00863421">
              <w:rPr>
                <w:rStyle w:val="Hyperlink"/>
              </w:rPr>
              <w:t>How the Importer III Client Works</w:t>
            </w:r>
            <w:r w:rsidR="00251475">
              <w:rPr>
                <w:webHidden/>
              </w:rPr>
              <w:tab/>
            </w:r>
            <w:r w:rsidR="00251475">
              <w:rPr>
                <w:webHidden/>
              </w:rPr>
              <w:fldChar w:fldCharType="begin"/>
            </w:r>
            <w:r w:rsidR="00251475">
              <w:rPr>
                <w:webHidden/>
              </w:rPr>
              <w:instrText xml:space="preserve"> PAGEREF _Toc440617637 \h </w:instrText>
            </w:r>
            <w:r w:rsidR="00251475">
              <w:rPr>
                <w:webHidden/>
              </w:rPr>
            </w:r>
            <w:r w:rsidR="00251475">
              <w:rPr>
                <w:webHidden/>
              </w:rPr>
              <w:fldChar w:fldCharType="separate"/>
            </w:r>
            <w:r w:rsidR="00251475">
              <w:rPr>
                <w:webHidden/>
              </w:rPr>
              <w:t>1</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38" w:history="1">
            <w:r w:rsidR="00251475" w:rsidRPr="00863421">
              <w:rPr>
                <w:rStyle w:val="Hyperlink"/>
              </w:rPr>
              <w:t>Workflow Wizards</w:t>
            </w:r>
            <w:r w:rsidR="00251475">
              <w:rPr>
                <w:webHidden/>
              </w:rPr>
              <w:tab/>
            </w:r>
            <w:r w:rsidR="00251475">
              <w:rPr>
                <w:webHidden/>
              </w:rPr>
              <w:fldChar w:fldCharType="begin"/>
            </w:r>
            <w:r w:rsidR="00251475">
              <w:rPr>
                <w:webHidden/>
              </w:rPr>
              <w:instrText xml:space="preserve"> PAGEREF _Toc440617638 \h </w:instrText>
            </w:r>
            <w:r w:rsidR="00251475">
              <w:rPr>
                <w:webHidden/>
              </w:rPr>
            </w:r>
            <w:r w:rsidR="00251475">
              <w:rPr>
                <w:webHidden/>
              </w:rPr>
              <w:fldChar w:fldCharType="separate"/>
            </w:r>
            <w:r w:rsidR="00251475">
              <w:rPr>
                <w:webHidden/>
              </w:rPr>
              <w:t>1</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39" w:history="1">
            <w:r w:rsidR="00251475" w:rsidRPr="00863421">
              <w:rPr>
                <w:rStyle w:val="Hyperlink"/>
              </w:rPr>
              <w:t>Work Queues</w:t>
            </w:r>
            <w:r w:rsidR="00251475">
              <w:rPr>
                <w:webHidden/>
              </w:rPr>
              <w:tab/>
            </w:r>
            <w:r w:rsidR="00251475">
              <w:rPr>
                <w:webHidden/>
              </w:rPr>
              <w:fldChar w:fldCharType="begin"/>
            </w:r>
            <w:r w:rsidR="00251475">
              <w:rPr>
                <w:webHidden/>
              </w:rPr>
              <w:instrText xml:space="preserve"> PAGEREF _Toc440617639 \h </w:instrText>
            </w:r>
            <w:r w:rsidR="00251475">
              <w:rPr>
                <w:webHidden/>
              </w:rPr>
            </w:r>
            <w:r w:rsidR="00251475">
              <w:rPr>
                <w:webHidden/>
              </w:rPr>
              <w:fldChar w:fldCharType="separate"/>
            </w:r>
            <w:r w:rsidR="00251475">
              <w:rPr>
                <w:webHidden/>
              </w:rPr>
              <w:t>2</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0" w:history="1">
            <w:r w:rsidR="00251475" w:rsidRPr="00863421">
              <w:rPr>
                <w:rStyle w:val="Hyperlink"/>
              </w:rPr>
              <w:t>Features</w:t>
            </w:r>
            <w:r w:rsidR="00251475">
              <w:rPr>
                <w:webHidden/>
              </w:rPr>
              <w:tab/>
            </w:r>
            <w:r w:rsidR="00251475">
              <w:rPr>
                <w:webHidden/>
              </w:rPr>
              <w:fldChar w:fldCharType="begin"/>
            </w:r>
            <w:r w:rsidR="00251475">
              <w:rPr>
                <w:webHidden/>
              </w:rPr>
              <w:instrText xml:space="preserve"> PAGEREF _Toc440617640 \h </w:instrText>
            </w:r>
            <w:r w:rsidR="00251475">
              <w:rPr>
                <w:webHidden/>
              </w:rPr>
            </w:r>
            <w:r w:rsidR="00251475">
              <w:rPr>
                <w:webHidden/>
              </w:rPr>
              <w:fldChar w:fldCharType="separate"/>
            </w:r>
            <w:r w:rsidR="00251475">
              <w:rPr>
                <w:webHidden/>
              </w:rPr>
              <w:t>2</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41" w:history="1">
            <w:r w:rsidR="00251475" w:rsidRPr="00863421">
              <w:rPr>
                <w:rStyle w:val="Hyperlink"/>
              </w:rPr>
              <w:t>User Roles</w:t>
            </w:r>
            <w:r w:rsidR="00251475">
              <w:rPr>
                <w:webHidden/>
              </w:rPr>
              <w:tab/>
            </w:r>
            <w:r w:rsidR="00251475">
              <w:rPr>
                <w:webHidden/>
              </w:rPr>
              <w:fldChar w:fldCharType="begin"/>
            </w:r>
            <w:r w:rsidR="00251475">
              <w:rPr>
                <w:webHidden/>
              </w:rPr>
              <w:instrText xml:space="preserve"> PAGEREF _Toc440617641 \h </w:instrText>
            </w:r>
            <w:r w:rsidR="00251475">
              <w:rPr>
                <w:webHidden/>
              </w:rPr>
            </w:r>
            <w:r w:rsidR="00251475">
              <w:rPr>
                <w:webHidden/>
              </w:rPr>
              <w:fldChar w:fldCharType="separate"/>
            </w:r>
            <w:r w:rsidR="00251475">
              <w:rPr>
                <w:webHidden/>
              </w:rPr>
              <w:t>2</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2" w:history="1">
            <w:r w:rsidR="00251475" w:rsidRPr="00863421">
              <w:rPr>
                <w:rStyle w:val="Hyperlink"/>
              </w:rPr>
              <w:t>Basic Media Staging User</w:t>
            </w:r>
            <w:r w:rsidR="00251475">
              <w:rPr>
                <w:webHidden/>
              </w:rPr>
              <w:tab/>
            </w:r>
            <w:r w:rsidR="00251475">
              <w:rPr>
                <w:webHidden/>
              </w:rPr>
              <w:fldChar w:fldCharType="begin"/>
            </w:r>
            <w:r w:rsidR="00251475">
              <w:rPr>
                <w:webHidden/>
              </w:rPr>
              <w:instrText xml:space="preserve"> PAGEREF _Toc440617642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3" w:history="1">
            <w:r w:rsidR="00251475" w:rsidRPr="00863421">
              <w:rPr>
                <w:rStyle w:val="Hyperlink"/>
              </w:rPr>
              <w:t>Advanced Media Staging User</w:t>
            </w:r>
            <w:r w:rsidR="00251475">
              <w:rPr>
                <w:webHidden/>
              </w:rPr>
              <w:tab/>
            </w:r>
            <w:r w:rsidR="00251475">
              <w:rPr>
                <w:webHidden/>
              </w:rPr>
              <w:fldChar w:fldCharType="begin"/>
            </w:r>
            <w:r w:rsidR="00251475">
              <w:rPr>
                <w:webHidden/>
              </w:rPr>
              <w:instrText xml:space="preserve"> PAGEREF _Toc440617643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4" w:history="1">
            <w:r w:rsidR="00251475" w:rsidRPr="00863421">
              <w:rPr>
                <w:rStyle w:val="Hyperlink"/>
              </w:rPr>
              <w:t>Contracted Study Reconciliation Administrator</w:t>
            </w:r>
            <w:r w:rsidR="00251475">
              <w:rPr>
                <w:webHidden/>
              </w:rPr>
              <w:tab/>
            </w:r>
            <w:r w:rsidR="00251475">
              <w:rPr>
                <w:webHidden/>
              </w:rPr>
              <w:fldChar w:fldCharType="begin"/>
            </w:r>
            <w:r w:rsidR="00251475">
              <w:rPr>
                <w:webHidden/>
              </w:rPr>
              <w:instrText xml:space="preserve"> PAGEREF _Toc440617644 \h </w:instrText>
            </w:r>
            <w:r w:rsidR="00251475">
              <w:rPr>
                <w:webHidden/>
              </w:rPr>
            </w:r>
            <w:r w:rsidR="00251475">
              <w:rPr>
                <w:webHidden/>
              </w:rPr>
              <w:fldChar w:fldCharType="separate"/>
            </w:r>
            <w:r w:rsidR="00251475">
              <w:rPr>
                <w:webHidden/>
              </w:rPr>
              <w:t>3</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5" w:history="1">
            <w:r w:rsidR="00251475" w:rsidRPr="00863421">
              <w:rPr>
                <w:rStyle w:val="Hyperlink"/>
              </w:rPr>
              <w:t>Artifact Reconciliation Administrator</w:t>
            </w:r>
            <w:r w:rsidR="00251475">
              <w:rPr>
                <w:webHidden/>
              </w:rPr>
              <w:tab/>
            </w:r>
            <w:r w:rsidR="00251475">
              <w:rPr>
                <w:webHidden/>
              </w:rPr>
              <w:fldChar w:fldCharType="begin"/>
            </w:r>
            <w:r w:rsidR="00251475">
              <w:rPr>
                <w:webHidden/>
              </w:rPr>
              <w:instrText xml:space="preserve"> PAGEREF _Toc440617645 \h </w:instrText>
            </w:r>
            <w:r w:rsidR="00251475">
              <w:rPr>
                <w:webHidden/>
              </w:rPr>
            </w:r>
            <w:r w:rsidR="00251475">
              <w:rPr>
                <w:webHidden/>
              </w:rPr>
              <w:fldChar w:fldCharType="separate"/>
            </w:r>
            <w:r w:rsidR="00251475">
              <w:rPr>
                <w:webHidden/>
              </w:rPr>
              <w:t>4</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46" w:history="1">
            <w:r w:rsidR="00251475" w:rsidRPr="00863421">
              <w:rPr>
                <w:rStyle w:val="Hyperlink"/>
              </w:rPr>
              <w:t>Report User</w:t>
            </w:r>
            <w:r w:rsidR="00251475">
              <w:rPr>
                <w:webHidden/>
              </w:rPr>
              <w:tab/>
            </w:r>
            <w:r w:rsidR="00251475">
              <w:rPr>
                <w:webHidden/>
              </w:rPr>
              <w:fldChar w:fldCharType="begin"/>
            </w:r>
            <w:r w:rsidR="00251475">
              <w:rPr>
                <w:webHidden/>
              </w:rPr>
              <w:instrText xml:space="preserve"> PAGEREF _Toc440617646 \h </w:instrText>
            </w:r>
            <w:r w:rsidR="00251475">
              <w:rPr>
                <w:webHidden/>
              </w:rPr>
            </w:r>
            <w:r w:rsidR="00251475">
              <w:rPr>
                <w:webHidden/>
              </w:rPr>
              <w:fldChar w:fldCharType="separate"/>
            </w:r>
            <w:r w:rsidR="00251475">
              <w:rPr>
                <w:webHidden/>
              </w:rPr>
              <w:t>4</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47" w:history="1">
            <w:r w:rsidR="00251475" w:rsidRPr="00863421">
              <w:rPr>
                <w:rStyle w:val="Hyperlink"/>
              </w:rPr>
              <w:t>Associated Security Keys</w:t>
            </w:r>
            <w:r w:rsidR="00251475">
              <w:rPr>
                <w:webHidden/>
              </w:rPr>
              <w:tab/>
            </w:r>
            <w:r w:rsidR="00251475">
              <w:rPr>
                <w:webHidden/>
              </w:rPr>
              <w:fldChar w:fldCharType="begin"/>
            </w:r>
            <w:r w:rsidR="00251475">
              <w:rPr>
                <w:webHidden/>
              </w:rPr>
              <w:instrText xml:space="preserve"> PAGEREF _Toc440617647 \h </w:instrText>
            </w:r>
            <w:r w:rsidR="00251475">
              <w:rPr>
                <w:webHidden/>
              </w:rPr>
            </w:r>
            <w:r w:rsidR="00251475">
              <w:rPr>
                <w:webHidden/>
              </w:rPr>
              <w:fldChar w:fldCharType="separate"/>
            </w:r>
            <w:r w:rsidR="00251475">
              <w:rPr>
                <w:webHidden/>
              </w:rPr>
              <w:t>4</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48" w:history="1">
            <w:r w:rsidR="00251475" w:rsidRPr="00863421">
              <w:rPr>
                <w:rStyle w:val="Hyperlink"/>
              </w:rPr>
              <w:t>Chapter 2: Setting Up the Importer III Client</w:t>
            </w:r>
            <w:r w:rsidR="00251475">
              <w:rPr>
                <w:webHidden/>
              </w:rPr>
              <w:tab/>
            </w:r>
            <w:r w:rsidR="00251475">
              <w:rPr>
                <w:webHidden/>
              </w:rPr>
              <w:fldChar w:fldCharType="begin"/>
            </w:r>
            <w:r w:rsidR="00251475">
              <w:rPr>
                <w:webHidden/>
              </w:rPr>
              <w:instrText xml:space="preserve"> PAGEREF _Toc440617648 \h </w:instrText>
            </w:r>
            <w:r w:rsidR="00251475">
              <w:rPr>
                <w:webHidden/>
              </w:rPr>
            </w:r>
            <w:r w:rsidR="00251475">
              <w:rPr>
                <w:webHidden/>
              </w:rPr>
              <w:fldChar w:fldCharType="separate"/>
            </w:r>
            <w:r w:rsidR="00251475">
              <w:rPr>
                <w:webHidden/>
              </w:rPr>
              <w:t>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49" w:history="1">
            <w:r w:rsidR="00251475" w:rsidRPr="00863421">
              <w:rPr>
                <w:rStyle w:val="Hyperlink"/>
              </w:rPr>
              <w:t>Prerequisites</w:t>
            </w:r>
            <w:r w:rsidR="00251475">
              <w:rPr>
                <w:webHidden/>
              </w:rPr>
              <w:tab/>
            </w:r>
            <w:r w:rsidR="00251475">
              <w:rPr>
                <w:webHidden/>
              </w:rPr>
              <w:fldChar w:fldCharType="begin"/>
            </w:r>
            <w:r w:rsidR="00251475">
              <w:rPr>
                <w:webHidden/>
              </w:rPr>
              <w:instrText xml:space="preserve"> PAGEREF _Toc440617649 \h </w:instrText>
            </w:r>
            <w:r w:rsidR="00251475">
              <w:rPr>
                <w:webHidden/>
              </w:rPr>
            </w:r>
            <w:r w:rsidR="00251475">
              <w:rPr>
                <w:webHidden/>
              </w:rPr>
              <w:fldChar w:fldCharType="separate"/>
            </w:r>
            <w:r w:rsidR="00251475">
              <w:rPr>
                <w:webHidden/>
              </w:rPr>
              <w:t>7</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50" w:history="1">
            <w:r w:rsidR="00251475" w:rsidRPr="00863421">
              <w:rPr>
                <w:rStyle w:val="Hyperlink"/>
              </w:rPr>
              <w:t>Microsoft .NET Framework</w:t>
            </w:r>
            <w:r w:rsidR="00251475">
              <w:rPr>
                <w:webHidden/>
              </w:rPr>
              <w:tab/>
            </w:r>
            <w:r w:rsidR="00251475">
              <w:rPr>
                <w:webHidden/>
              </w:rPr>
              <w:fldChar w:fldCharType="begin"/>
            </w:r>
            <w:r w:rsidR="00251475">
              <w:rPr>
                <w:webHidden/>
              </w:rPr>
              <w:instrText xml:space="preserve"> PAGEREF _Toc440617650 \h </w:instrText>
            </w:r>
            <w:r w:rsidR="00251475">
              <w:rPr>
                <w:webHidden/>
              </w:rPr>
            </w:r>
            <w:r w:rsidR="00251475">
              <w:rPr>
                <w:webHidden/>
              </w:rPr>
              <w:fldChar w:fldCharType="separate"/>
            </w:r>
            <w:r w:rsidR="00251475">
              <w:rPr>
                <w:webHidden/>
              </w:rPr>
              <w:t>7</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51" w:history="1">
            <w:r w:rsidR="00251475" w:rsidRPr="00863421">
              <w:rPr>
                <w:rStyle w:val="Hyperlink"/>
              </w:rPr>
              <w:t>Installing the Importer III Client</w:t>
            </w:r>
            <w:r w:rsidR="00251475">
              <w:rPr>
                <w:webHidden/>
              </w:rPr>
              <w:tab/>
            </w:r>
            <w:r w:rsidR="00251475">
              <w:rPr>
                <w:webHidden/>
              </w:rPr>
              <w:fldChar w:fldCharType="begin"/>
            </w:r>
            <w:r w:rsidR="00251475">
              <w:rPr>
                <w:webHidden/>
              </w:rPr>
              <w:instrText xml:space="preserve"> PAGEREF _Toc440617651 \h </w:instrText>
            </w:r>
            <w:r w:rsidR="00251475">
              <w:rPr>
                <w:webHidden/>
              </w:rPr>
            </w:r>
            <w:r w:rsidR="00251475">
              <w:rPr>
                <w:webHidden/>
              </w:rPr>
              <w:fldChar w:fldCharType="separate"/>
            </w:r>
            <w:r w:rsidR="00251475">
              <w:rPr>
                <w:webHidden/>
              </w:rPr>
              <w:t>9</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52" w:history="1">
            <w:r w:rsidR="00251475" w:rsidRPr="00863421">
              <w:rPr>
                <w:rStyle w:val="Hyperlink"/>
              </w:rPr>
              <w:t>Configuring the Importer III Client</w:t>
            </w:r>
            <w:r w:rsidR="00251475">
              <w:rPr>
                <w:webHidden/>
              </w:rPr>
              <w:tab/>
            </w:r>
            <w:r w:rsidR="00251475">
              <w:rPr>
                <w:webHidden/>
              </w:rPr>
              <w:fldChar w:fldCharType="begin"/>
            </w:r>
            <w:r w:rsidR="00251475">
              <w:rPr>
                <w:webHidden/>
              </w:rPr>
              <w:instrText xml:space="preserve"> PAGEREF _Toc440617652 \h </w:instrText>
            </w:r>
            <w:r w:rsidR="00251475">
              <w:rPr>
                <w:webHidden/>
              </w:rPr>
            </w:r>
            <w:r w:rsidR="00251475">
              <w:rPr>
                <w:webHidden/>
              </w:rPr>
              <w:fldChar w:fldCharType="separate"/>
            </w:r>
            <w:r w:rsidR="00251475">
              <w:rPr>
                <w:webHidden/>
              </w:rPr>
              <w:t>11</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53" w:history="1">
            <w:r w:rsidR="00251475" w:rsidRPr="00863421">
              <w:rPr>
                <w:rStyle w:val="Hyperlink"/>
              </w:rPr>
              <w:t>Configuring the SiteID Settings</w:t>
            </w:r>
            <w:r w:rsidR="00251475">
              <w:rPr>
                <w:webHidden/>
              </w:rPr>
              <w:tab/>
            </w:r>
            <w:r w:rsidR="00251475">
              <w:rPr>
                <w:webHidden/>
              </w:rPr>
              <w:fldChar w:fldCharType="begin"/>
            </w:r>
            <w:r w:rsidR="00251475">
              <w:rPr>
                <w:webHidden/>
              </w:rPr>
              <w:instrText xml:space="preserve"> PAGEREF _Toc440617653 \h </w:instrText>
            </w:r>
            <w:r w:rsidR="00251475">
              <w:rPr>
                <w:webHidden/>
              </w:rPr>
            </w:r>
            <w:r w:rsidR="00251475">
              <w:rPr>
                <w:webHidden/>
              </w:rPr>
              <w:fldChar w:fldCharType="separate"/>
            </w:r>
            <w:r w:rsidR="00251475">
              <w:rPr>
                <w:webHidden/>
              </w:rPr>
              <w:t>11</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54" w:history="1">
            <w:r w:rsidR="00251475" w:rsidRPr="00863421">
              <w:rPr>
                <w:rStyle w:val="Hyperlink"/>
              </w:rPr>
              <w:t>Configuring the Lockout Time</w:t>
            </w:r>
            <w:r w:rsidR="00251475">
              <w:rPr>
                <w:webHidden/>
              </w:rPr>
              <w:tab/>
            </w:r>
            <w:r w:rsidR="00251475">
              <w:rPr>
                <w:webHidden/>
              </w:rPr>
              <w:fldChar w:fldCharType="begin"/>
            </w:r>
            <w:r w:rsidR="00251475">
              <w:rPr>
                <w:webHidden/>
              </w:rPr>
              <w:instrText xml:space="preserve"> PAGEREF _Toc440617654 \h </w:instrText>
            </w:r>
            <w:r w:rsidR="00251475">
              <w:rPr>
                <w:webHidden/>
              </w:rPr>
            </w:r>
            <w:r w:rsidR="00251475">
              <w:rPr>
                <w:webHidden/>
              </w:rPr>
              <w:fldChar w:fldCharType="separate"/>
            </w:r>
            <w:r w:rsidR="00251475">
              <w:rPr>
                <w:webHidden/>
              </w:rPr>
              <w:t>12</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55" w:history="1">
            <w:r w:rsidR="00251475" w:rsidRPr="00863421">
              <w:rPr>
                <w:rStyle w:val="Hyperlink"/>
              </w:rPr>
              <w:t>Configuring the Maximum Number of Items to Return</w:t>
            </w:r>
            <w:r w:rsidR="00251475">
              <w:rPr>
                <w:webHidden/>
              </w:rPr>
              <w:tab/>
            </w:r>
            <w:r w:rsidR="00251475">
              <w:rPr>
                <w:webHidden/>
              </w:rPr>
              <w:fldChar w:fldCharType="begin"/>
            </w:r>
            <w:r w:rsidR="00251475">
              <w:rPr>
                <w:webHidden/>
              </w:rPr>
              <w:instrText xml:space="preserve"> PAGEREF _Toc440617655 \h </w:instrText>
            </w:r>
            <w:r w:rsidR="00251475">
              <w:rPr>
                <w:webHidden/>
              </w:rPr>
            </w:r>
            <w:r w:rsidR="00251475">
              <w:rPr>
                <w:webHidden/>
              </w:rPr>
              <w:fldChar w:fldCharType="separate"/>
            </w:r>
            <w:r w:rsidR="00251475">
              <w:rPr>
                <w:webHidden/>
              </w:rPr>
              <w:t>13</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56" w:history="1">
            <w:r w:rsidR="00251475" w:rsidRPr="00863421">
              <w:rPr>
                <w:rStyle w:val="Hyperlink"/>
              </w:rPr>
              <w:t>Verifying the Installation</w:t>
            </w:r>
            <w:r w:rsidR="00251475">
              <w:rPr>
                <w:webHidden/>
              </w:rPr>
              <w:tab/>
            </w:r>
            <w:r w:rsidR="00251475">
              <w:rPr>
                <w:webHidden/>
              </w:rPr>
              <w:fldChar w:fldCharType="begin"/>
            </w:r>
            <w:r w:rsidR="00251475">
              <w:rPr>
                <w:webHidden/>
              </w:rPr>
              <w:instrText xml:space="preserve"> PAGEREF _Toc440617656 \h </w:instrText>
            </w:r>
            <w:r w:rsidR="00251475">
              <w:rPr>
                <w:webHidden/>
              </w:rPr>
            </w:r>
            <w:r w:rsidR="00251475">
              <w:rPr>
                <w:webHidden/>
              </w:rPr>
              <w:fldChar w:fldCharType="separate"/>
            </w:r>
            <w:r w:rsidR="00251475">
              <w:rPr>
                <w:webHidden/>
              </w:rPr>
              <w:t>15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57" w:history="1">
            <w:r w:rsidR="00251475" w:rsidRPr="00863421">
              <w:rPr>
                <w:rStyle w:val="Hyperlink"/>
              </w:rPr>
              <w:t>Starting the Importer III Client</w:t>
            </w:r>
            <w:r w:rsidR="00251475">
              <w:rPr>
                <w:webHidden/>
              </w:rPr>
              <w:tab/>
            </w:r>
            <w:r w:rsidR="00251475">
              <w:rPr>
                <w:webHidden/>
              </w:rPr>
              <w:fldChar w:fldCharType="begin"/>
            </w:r>
            <w:r w:rsidR="00251475">
              <w:rPr>
                <w:webHidden/>
              </w:rPr>
              <w:instrText xml:space="preserve"> PAGEREF _Toc440617657 \h </w:instrText>
            </w:r>
            <w:r w:rsidR="00251475">
              <w:rPr>
                <w:webHidden/>
              </w:rPr>
            </w:r>
            <w:r w:rsidR="00251475">
              <w:rPr>
                <w:webHidden/>
              </w:rPr>
              <w:fldChar w:fldCharType="separate"/>
            </w:r>
            <w:r w:rsidR="00251475">
              <w:rPr>
                <w:webHidden/>
              </w:rPr>
              <w:t>15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58" w:history="1">
            <w:r w:rsidR="00251475" w:rsidRPr="00863421">
              <w:rPr>
                <w:rStyle w:val="Hyperlink"/>
              </w:rPr>
              <w:t>Stopping the Importer III Client</w:t>
            </w:r>
            <w:r w:rsidR="00251475">
              <w:rPr>
                <w:webHidden/>
              </w:rPr>
              <w:tab/>
            </w:r>
            <w:r w:rsidR="00251475">
              <w:rPr>
                <w:webHidden/>
              </w:rPr>
              <w:fldChar w:fldCharType="begin"/>
            </w:r>
            <w:r w:rsidR="00251475">
              <w:rPr>
                <w:webHidden/>
              </w:rPr>
              <w:instrText xml:space="preserve"> PAGEREF _Toc440617658 \h </w:instrText>
            </w:r>
            <w:r w:rsidR="00251475">
              <w:rPr>
                <w:webHidden/>
              </w:rPr>
            </w:r>
            <w:r w:rsidR="00251475">
              <w:rPr>
                <w:webHidden/>
              </w:rPr>
              <w:fldChar w:fldCharType="separate"/>
            </w:r>
            <w:r w:rsidR="00251475">
              <w:rPr>
                <w:webHidden/>
              </w:rPr>
              <w:t>16</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59" w:history="1">
            <w:r w:rsidR="00251475" w:rsidRPr="00863421">
              <w:rPr>
                <w:rStyle w:val="Hyperlink"/>
              </w:rPr>
              <w:t>Chapter 3: Staging the Data</w:t>
            </w:r>
            <w:r w:rsidR="00251475">
              <w:rPr>
                <w:webHidden/>
              </w:rPr>
              <w:tab/>
            </w:r>
            <w:r w:rsidR="00251475">
              <w:rPr>
                <w:webHidden/>
              </w:rPr>
              <w:fldChar w:fldCharType="begin"/>
            </w:r>
            <w:r w:rsidR="00251475">
              <w:rPr>
                <w:webHidden/>
              </w:rPr>
              <w:instrText xml:space="preserve"> PAGEREF _Toc440617659 \h </w:instrText>
            </w:r>
            <w:r w:rsidR="00251475">
              <w:rPr>
                <w:webHidden/>
              </w:rPr>
            </w:r>
            <w:r w:rsidR="00251475">
              <w:rPr>
                <w:webHidden/>
              </w:rPr>
              <w:fldChar w:fldCharType="separate"/>
            </w:r>
            <w:r w:rsidR="00251475">
              <w:rPr>
                <w:webHidden/>
              </w:rPr>
              <w:t>17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0" w:history="1">
            <w:r w:rsidR="00251475" w:rsidRPr="00863421">
              <w:rPr>
                <w:rStyle w:val="Hyperlink"/>
              </w:rPr>
              <w:t>Intake Staging</w:t>
            </w:r>
            <w:r w:rsidR="00251475">
              <w:rPr>
                <w:webHidden/>
              </w:rPr>
              <w:tab/>
            </w:r>
            <w:r w:rsidR="00251475">
              <w:rPr>
                <w:webHidden/>
              </w:rPr>
              <w:fldChar w:fldCharType="begin"/>
            </w:r>
            <w:r w:rsidR="00251475">
              <w:rPr>
                <w:webHidden/>
              </w:rPr>
              <w:instrText xml:space="preserve"> PAGEREF _Toc440617660 \h </w:instrText>
            </w:r>
            <w:r w:rsidR="00251475">
              <w:rPr>
                <w:webHidden/>
              </w:rPr>
            </w:r>
            <w:r w:rsidR="00251475">
              <w:rPr>
                <w:webHidden/>
              </w:rPr>
              <w:fldChar w:fldCharType="separate"/>
            </w:r>
            <w:r w:rsidR="00251475">
              <w:rPr>
                <w:webHidden/>
              </w:rPr>
              <w:t>17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1" w:history="1">
            <w:r w:rsidR="00251475" w:rsidRPr="00863421">
              <w:rPr>
                <w:rStyle w:val="Hyperlink"/>
              </w:rPr>
              <w:t>DICOM Correct</w:t>
            </w:r>
            <w:r w:rsidR="00251475">
              <w:rPr>
                <w:webHidden/>
              </w:rPr>
              <w:tab/>
            </w:r>
            <w:r w:rsidR="00251475">
              <w:rPr>
                <w:webHidden/>
              </w:rPr>
              <w:fldChar w:fldCharType="begin"/>
            </w:r>
            <w:r w:rsidR="00251475">
              <w:rPr>
                <w:webHidden/>
              </w:rPr>
              <w:instrText xml:space="preserve"> PAGEREF _Toc440617661 \h </w:instrText>
            </w:r>
            <w:r w:rsidR="00251475">
              <w:rPr>
                <w:webHidden/>
              </w:rPr>
            </w:r>
            <w:r w:rsidR="00251475">
              <w:rPr>
                <w:webHidden/>
              </w:rPr>
              <w:fldChar w:fldCharType="separate"/>
            </w:r>
            <w:r w:rsidR="00251475">
              <w:rPr>
                <w:webHidden/>
              </w:rPr>
              <w:t>17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2" w:history="1">
            <w:r w:rsidR="00251475" w:rsidRPr="00863421">
              <w:rPr>
                <w:rStyle w:val="Hyperlink"/>
              </w:rPr>
              <w:t>Network Import</w:t>
            </w:r>
            <w:r w:rsidR="00251475">
              <w:rPr>
                <w:webHidden/>
              </w:rPr>
              <w:tab/>
            </w:r>
            <w:r w:rsidR="00251475">
              <w:rPr>
                <w:webHidden/>
              </w:rPr>
              <w:fldChar w:fldCharType="begin"/>
            </w:r>
            <w:r w:rsidR="00251475">
              <w:rPr>
                <w:webHidden/>
              </w:rPr>
              <w:instrText xml:space="preserve"> PAGEREF _Toc440617662 \h </w:instrText>
            </w:r>
            <w:r w:rsidR="00251475">
              <w:rPr>
                <w:webHidden/>
              </w:rPr>
            </w:r>
            <w:r w:rsidR="00251475">
              <w:rPr>
                <w:webHidden/>
              </w:rPr>
              <w:fldChar w:fldCharType="separate"/>
            </w:r>
            <w:r w:rsidR="00251475">
              <w:rPr>
                <w:webHidden/>
              </w:rPr>
              <w:t>17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3" w:history="1">
            <w:r w:rsidR="00251475" w:rsidRPr="00863421">
              <w:rPr>
                <w:rStyle w:val="Hyperlink"/>
              </w:rPr>
              <w:t>Non-Compliant Media</w:t>
            </w:r>
            <w:r w:rsidR="00251475">
              <w:rPr>
                <w:webHidden/>
              </w:rPr>
              <w:tab/>
            </w:r>
            <w:r w:rsidR="00251475">
              <w:rPr>
                <w:webHidden/>
              </w:rPr>
              <w:fldChar w:fldCharType="begin"/>
            </w:r>
            <w:r w:rsidR="00251475">
              <w:rPr>
                <w:webHidden/>
              </w:rPr>
              <w:instrText xml:space="preserve"> PAGEREF _Toc440617663 \h </w:instrText>
            </w:r>
            <w:r w:rsidR="00251475">
              <w:rPr>
                <w:webHidden/>
              </w:rPr>
            </w:r>
            <w:r w:rsidR="00251475">
              <w:rPr>
                <w:webHidden/>
              </w:rPr>
              <w:fldChar w:fldCharType="separate"/>
            </w:r>
            <w:r w:rsidR="00251475">
              <w:rPr>
                <w:webHidden/>
              </w:rPr>
              <w:t>18</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4" w:history="1">
            <w:r w:rsidR="00251475" w:rsidRPr="00863421">
              <w:rPr>
                <w:rStyle w:val="Hyperlink"/>
              </w:rPr>
              <w:t>User Roles for Staging</w:t>
            </w:r>
            <w:r w:rsidR="00251475">
              <w:rPr>
                <w:webHidden/>
              </w:rPr>
              <w:tab/>
            </w:r>
            <w:r w:rsidR="00251475">
              <w:rPr>
                <w:webHidden/>
              </w:rPr>
              <w:fldChar w:fldCharType="begin"/>
            </w:r>
            <w:r w:rsidR="00251475">
              <w:rPr>
                <w:webHidden/>
              </w:rPr>
              <w:instrText xml:space="preserve"> PAGEREF _Toc440617664 \h </w:instrText>
            </w:r>
            <w:r w:rsidR="00251475">
              <w:rPr>
                <w:webHidden/>
              </w:rPr>
            </w:r>
            <w:r w:rsidR="00251475">
              <w:rPr>
                <w:webHidden/>
              </w:rPr>
              <w:fldChar w:fldCharType="separate"/>
            </w:r>
            <w:r w:rsidR="00251475">
              <w:rPr>
                <w:webHidden/>
              </w:rPr>
              <w:t>18</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5" w:history="1">
            <w:r w:rsidR="00251475" w:rsidRPr="00863421">
              <w:rPr>
                <w:rStyle w:val="Hyperlink"/>
              </w:rPr>
              <w:t>Staging Media when a Patient Record Exists in VistA Imaging</w:t>
            </w:r>
            <w:r w:rsidR="00251475">
              <w:rPr>
                <w:webHidden/>
              </w:rPr>
              <w:tab/>
            </w:r>
            <w:r w:rsidR="00251475">
              <w:rPr>
                <w:webHidden/>
              </w:rPr>
              <w:fldChar w:fldCharType="begin"/>
            </w:r>
            <w:r w:rsidR="00251475">
              <w:rPr>
                <w:webHidden/>
              </w:rPr>
              <w:instrText xml:space="preserve"> PAGEREF _Toc440617665 \h </w:instrText>
            </w:r>
            <w:r w:rsidR="00251475">
              <w:rPr>
                <w:webHidden/>
              </w:rPr>
            </w:r>
            <w:r w:rsidR="00251475">
              <w:rPr>
                <w:webHidden/>
              </w:rPr>
              <w:fldChar w:fldCharType="separate"/>
            </w:r>
            <w:r w:rsidR="00251475">
              <w:rPr>
                <w:webHidden/>
              </w:rPr>
              <w:t>18</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6" w:history="1">
            <w:r w:rsidR="00251475" w:rsidRPr="00863421">
              <w:rPr>
                <w:rStyle w:val="Hyperlink"/>
              </w:rPr>
              <w:t>Staging Media When a Patient Record Does Not Exist in VistA Imaging</w:t>
            </w:r>
            <w:r w:rsidR="00251475">
              <w:rPr>
                <w:webHidden/>
              </w:rPr>
              <w:tab/>
            </w:r>
            <w:r w:rsidR="00251475">
              <w:rPr>
                <w:webHidden/>
              </w:rPr>
              <w:fldChar w:fldCharType="begin"/>
            </w:r>
            <w:r w:rsidR="00251475">
              <w:rPr>
                <w:webHidden/>
              </w:rPr>
              <w:instrText xml:space="preserve"> PAGEREF _Toc440617666 \h </w:instrText>
            </w:r>
            <w:r w:rsidR="00251475">
              <w:rPr>
                <w:webHidden/>
              </w:rPr>
            </w:r>
            <w:r w:rsidR="00251475">
              <w:rPr>
                <w:webHidden/>
              </w:rPr>
              <w:fldChar w:fldCharType="separate"/>
            </w:r>
            <w:r w:rsidR="00251475">
              <w:rPr>
                <w:webHidden/>
              </w:rPr>
              <w:t>23</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67" w:history="1">
            <w:r w:rsidR="00251475" w:rsidRPr="00863421">
              <w:rPr>
                <w:rStyle w:val="Hyperlink"/>
              </w:rPr>
              <w:t>Advanced Staging of Patient Data</w:t>
            </w:r>
            <w:r w:rsidR="00251475">
              <w:rPr>
                <w:webHidden/>
              </w:rPr>
              <w:tab/>
            </w:r>
            <w:r w:rsidR="00251475">
              <w:rPr>
                <w:webHidden/>
              </w:rPr>
              <w:fldChar w:fldCharType="begin"/>
            </w:r>
            <w:r w:rsidR="00251475">
              <w:rPr>
                <w:webHidden/>
              </w:rPr>
              <w:instrText xml:space="preserve"> PAGEREF _Toc440617667 \h </w:instrText>
            </w:r>
            <w:r w:rsidR="00251475">
              <w:rPr>
                <w:webHidden/>
              </w:rPr>
            </w:r>
            <w:r w:rsidR="00251475">
              <w:rPr>
                <w:webHidden/>
              </w:rPr>
              <w:fldChar w:fldCharType="separate"/>
            </w:r>
            <w:r w:rsidR="00251475">
              <w:rPr>
                <w:webHidden/>
              </w:rPr>
              <w:t>26</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68" w:history="1">
            <w:r w:rsidR="00251475" w:rsidRPr="00863421">
              <w:rPr>
                <w:rStyle w:val="Hyperlink"/>
              </w:rPr>
              <w:t>Advanced Data Staging Overview</w:t>
            </w:r>
            <w:r w:rsidR="00251475">
              <w:rPr>
                <w:webHidden/>
              </w:rPr>
              <w:tab/>
            </w:r>
            <w:r w:rsidR="00251475">
              <w:rPr>
                <w:webHidden/>
              </w:rPr>
              <w:fldChar w:fldCharType="begin"/>
            </w:r>
            <w:r w:rsidR="00251475">
              <w:rPr>
                <w:webHidden/>
              </w:rPr>
              <w:instrText xml:space="preserve"> PAGEREF _Toc440617668 \h </w:instrText>
            </w:r>
            <w:r w:rsidR="00251475">
              <w:rPr>
                <w:webHidden/>
              </w:rPr>
            </w:r>
            <w:r w:rsidR="00251475">
              <w:rPr>
                <w:webHidden/>
              </w:rPr>
              <w:fldChar w:fldCharType="separate"/>
            </w:r>
            <w:r w:rsidR="00251475">
              <w:rPr>
                <w:webHidden/>
              </w:rPr>
              <w:t>26</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69" w:history="1">
            <w:r w:rsidR="00251475" w:rsidRPr="00863421">
              <w:rPr>
                <w:rStyle w:val="Hyperlink"/>
              </w:rPr>
              <w:t>Staging DICOM Only Media</w:t>
            </w:r>
            <w:r w:rsidR="00251475">
              <w:rPr>
                <w:webHidden/>
              </w:rPr>
              <w:tab/>
            </w:r>
            <w:r w:rsidR="00251475">
              <w:rPr>
                <w:webHidden/>
              </w:rPr>
              <w:fldChar w:fldCharType="begin"/>
            </w:r>
            <w:r w:rsidR="00251475">
              <w:rPr>
                <w:webHidden/>
              </w:rPr>
              <w:instrText xml:space="preserve"> PAGEREF _Toc440617669 \h </w:instrText>
            </w:r>
            <w:r w:rsidR="00251475">
              <w:rPr>
                <w:webHidden/>
              </w:rPr>
            </w:r>
            <w:r w:rsidR="00251475">
              <w:rPr>
                <w:webHidden/>
              </w:rPr>
              <w:fldChar w:fldCharType="separate"/>
            </w:r>
            <w:r w:rsidR="00251475">
              <w:rPr>
                <w:webHidden/>
              </w:rPr>
              <w:t>28</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70" w:history="1">
            <w:r w:rsidR="00251475" w:rsidRPr="00863421">
              <w:rPr>
                <w:rStyle w:val="Hyperlink"/>
              </w:rPr>
              <w:t>Staging Mixed Media</w:t>
            </w:r>
            <w:r w:rsidR="00251475">
              <w:rPr>
                <w:webHidden/>
              </w:rPr>
              <w:tab/>
            </w:r>
            <w:r w:rsidR="00251475">
              <w:rPr>
                <w:webHidden/>
              </w:rPr>
              <w:fldChar w:fldCharType="begin"/>
            </w:r>
            <w:r w:rsidR="00251475">
              <w:rPr>
                <w:webHidden/>
              </w:rPr>
              <w:instrText xml:space="preserve"> PAGEREF _Toc440617670 \h </w:instrText>
            </w:r>
            <w:r w:rsidR="00251475">
              <w:rPr>
                <w:webHidden/>
              </w:rPr>
            </w:r>
            <w:r w:rsidR="00251475">
              <w:rPr>
                <w:webHidden/>
              </w:rPr>
              <w:fldChar w:fldCharType="separate"/>
            </w:r>
            <w:r w:rsidR="00251475">
              <w:rPr>
                <w:webHidden/>
              </w:rPr>
              <w:t>31</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71" w:history="1">
            <w:r w:rsidR="00251475" w:rsidRPr="00863421">
              <w:rPr>
                <w:rStyle w:val="Hyperlink"/>
              </w:rPr>
              <w:t>Staging Non-DICOM Media Only</w:t>
            </w:r>
            <w:r w:rsidR="00251475">
              <w:rPr>
                <w:webHidden/>
              </w:rPr>
              <w:tab/>
            </w:r>
            <w:r w:rsidR="00251475">
              <w:rPr>
                <w:webHidden/>
              </w:rPr>
              <w:fldChar w:fldCharType="begin"/>
            </w:r>
            <w:r w:rsidR="00251475">
              <w:rPr>
                <w:webHidden/>
              </w:rPr>
              <w:instrText xml:space="preserve"> PAGEREF _Toc440617671 \h </w:instrText>
            </w:r>
            <w:r w:rsidR="00251475">
              <w:rPr>
                <w:webHidden/>
              </w:rPr>
            </w:r>
            <w:r w:rsidR="00251475">
              <w:rPr>
                <w:webHidden/>
              </w:rPr>
              <w:fldChar w:fldCharType="separate"/>
            </w:r>
            <w:r w:rsidR="00251475">
              <w:rPr>
                <w:webHidden/>
              </w:rPr>
              <w:t>32</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72" w:history="1">
            <w:r w:rsidR="00251475" w:rsidRPr="00863421">
              <w:rPr>
                <w:rStyle w:val="Hyperlink"/>
              </w:rPr>
              <w:t>Chapter 4: Working with Studies and Orders (Reconciling)</w:t>
            </w:r>
            <w:r w:rsidR="00251475">
              <w:rPr>
                <w:webHidden/>
              </w:rPr>
              <w:tab/>
            </w:r>
            <w:r w:rsidR="00251475">
              <w:rPr>
                <w:webHidden/>
              </w:rPr>
              <w:fldChar w:fldCharType="begin"/>
            </w:r>
            <w:r w:rsidR="00251475">
              <w:rPr>
                <w:webHidden/>
              </w:rPr>
              <w:instrText xml:space="preserve"> PAGEREF _Toc440617672 \h </w:instrText>
            </w:r>
            <w:r w:rsidR="00251475">
              <w:rPr>
                <w:webHidden/>
              </w:rPr>
            </w:r>
            <w:r w:rsidR="00251475">
              <w:rPr>
                <w:webHidden/>
              </w:rPr>
              <w:fldChar w:fldCharType="separate"/>
            </w:r>
            <w:r w:rsidR="00251475">
              <w:rPr>
                <w:webHidden/>
              </w:rPr>
              <w:t>35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73" w:history="1">
            <w:r w:rsidR="00251475" w:rsidRPr="00863421">
              <w:rPr>
                <w:rStyle w:val="Hyperlink"/>
              </w:rPr>
              <w:t>Direct Import of Electronic Media</w:t>
            </w:r>
            <w:r w:rsidR="00251475">
              <w:rPr>
                <w:webHidden/>
              </w:rPr>
              <w:tab/>
            </w:r>
            <w:r w:rsidR="00251475">
              <w:rPr>
                <w:webHidden/>
              </w:rPr>
              <w:fldChar w:fldCharType="begin"/>
            </w:r>
            <w:r w:rsidR="00251475">
              <w:rPr>
                <w:webHidden/>
              </w:rPr>
              <w:instrText xml:space="preserve"> PAGEREF _Toc440617673 \h </w:instrText>
            </w:r>
            <w:r w:rsidR="00251475">
              <w:rPr>
                <w:webHidden/>
              </w:rPr>
            </w:r>
            <w:r w:rsidR="00251475">
              <w:rPr>
                <w:webHidden/>
              </w:rPr>
              <w:fldChar w:fldCharType="separate"/>
            </w:r>
            <w:r w:rsidR="00251475">
              <w:rPr>
                <w:webHidden/>
              </w:rPr>
              <w:t>35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74" w:history="1">
            <w:r w:rsidR="00251475" w:rsidRPr="00863421">
              <w:rPr>
                <w:rStyle w:val="Hyperlink"/>
              </w:rPr>
              <w:t>Import Reconciliation Workflow Industry Standard for DICOM Import</w:t>
            </w:r>
            <w:r w:rsidR="00251475">
              <w:rPr>
                <w:webHidden/>
              </w:rPr>
              <w:tab/>
            </w:r>
            <w:r w:rsidR="00251475">
              <w:rPr>
                <w:webHidden/>
              </w:rPr>
              <w:fldChar w:fldCharType="begin"/>
            </w:r>
            <w:r w:rsidR="00251475">
              <w:rPr>
                <w:webHidden/>
              </w:rPr>
              <w:instrText xml:space="preserve"> PAGEREF _Toc440617674 \h </w:instrText>
            </w:r>
            <w:r w:rsidR="00251475">
              <w:rPr>
                <w:webHidden/>
              </w:rPr>
            </w:r>
            <w:r w:rsidR="00251475">
              <w:rPr>
                <w:webHidden/>
              </w:rPr>
              <w:fldChar w:fldCharType="separate"/>
            </w:r>
            <w:r w:rsidR="00251475">
              <w:rPr>
                <w:webHidden/>
              </w:rPr>
              <w:t>35</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75" w:history="1">
            <w:r w:rsidR="00251475" w:rsidRPr="00863421">
              <w:rPr>
                <w:rStyle w:val="Hyperlink"/>
              </w:rPr>
              <w:t>Importing Ordered Studies Using IRWF</w:t>
            </w:r>
            <w:r w:rsidR="00251475">
              <w:rPr>
                <w:webHidden/>
              </w:rPr>
              <w:tab/>
            </w:r>
            <w:r w:rsidR="00251475">
              <w:rPr>
                <w:webHidden/>
              </w:rPr>
              <w:fldChar w:fldCharType="begin"/>
            </w:r>
            <w:r w:rsidR="00251475">
              <w:rPr>
                <w:webHidden/>
              </w:rPr>
              <w:instrText xml:space="preserve"> PAGEREF _Toc440617675 \h </w:instrText>
            </w:r>
            <w:r w:rsidR="00251475">
              <w:rPr>
                <w:webHidden/>
              </w:rPr>
            </w:r>
            <w:r w:rsidR="00251475">
              <w:rPr>
                <w:webHidden/>
              </w:rPr>
              <w:fldChar w:fldCharType="separate"/>
            </w:r>
            <w:r w:rsidR="00251475">
              <w:rPr>
                <w:webHidden/>
              </w:rPr>
              <w:t>35</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76" w:history="1">
            <w:r w:rsidR="00251475" w:rsidRPr="00863421">
              <w:rPr>
                <w:rStyle w:val="Hyperlink"/>
              </w:rPr>
              <w:t>Importing Unordered Studies Using IRWF</w:t>
            </w:r>
            <w:r w:rsidR="00251475">
              <w:rPr>
                <w:webHidden/>
              </w:rPr>
              <w:tab/>
            </w:r>
            <w:r w:rsidR="00251475">
              <w:rPr>
                <w:webHidden/>
              </w:rPr>
              <w:fldChar w:fldCharType="begin"/>
            </w:r>
            <w:r w:rsidR="00251475">
              <w:rPr>
                <w:webHidden/>
              </w:rPr>
              <w:instrText xml:space="preserve"> PAGEREF _Toc440617676 \h </w:instrText>
            </w:r>
            <w:r w:rsidR="00251475">
              <w:rPr>
                <w:webHidden/>
              </w:rPr>
            </w:r>
            <w:r w:rsidR="00251475">
              <w:rPr>
                <w:webHidden/>
              </w:rPr>
              <w:fldChar w:fldCharType="separate"/>
            </w:r>
            <w:r w:rsidR="00251475">
              <w:rPr>
                <w:webHidden/>
              </w:rPr>
              <w:t>35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77" w:history="1">
            <w:r w:rsidR="00251475" w:rsidRPr="00863421">
              <w:rPr>
                <w:rStyle w:val="Hyperlink"/>
              </w:rPr>
              <w:t>Reconciling</w:t>
            </w:r>
            <w:r w:rsidR="00251475">
              <w:rPr>
                <w:webHidden/>
              </w:rPr>
              <w:tab/>
            </w:r>
            <w:r w:rsidR="00251475">
              <w:rPr>
                <w:webHidden/>
              </w:rPr>
              <w:fldChar w:fldCharType="begin"/>
            </w:r>
            <w:r w:rsidR="00251475">
              <w:rPr>
                <w:webHidden/>
              </w:rPr>
              <w:instrText xml:space="preserve"> PAGEREF _Toc440617677 \h </w:instrText>
            </w:r>
            <w:r w:rsidR="00251475">
              <w:rPr>
                <w:webHidden/>
              </w:rPr>
            </w:r>
            <w:r w:rsidR="00251475">
              <w:rPr>
                <w:webHidden/>
              </w:rPr>
              <w:fldChar w:fldCharType="separate"/>
            </w:r>
            <w:r w:rsidR="00251475">
              <w:rPr>
                <w:webHidden/>
              </w:rPr>
              <w:t>36</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78" w:history="1">
            <w:r w:rsidR="00251475" w:rsidRPr="00863421">
              <w:rPr>
                <w:rStyle w:val="Hyperlink"/>
              </w:rPr>
              <w:t>User Roles</w:t>
            </w:r>
            <w:r w:rsidR="00251475">
              <w:rPr>
                <w:webHidden/>
              </w:rPr>
              <w:tab/>
            </w:r>
            <w:r w:rsidR="00251475">
              <w:rPr>
                <w:webHidden/>
              </w:rPr>
              <w:fldChar w:fldCharType="begin"/>
            </w:r>
            <w:r w:rsidR="00251475">
              <w:rPr>
                <w:webHidden/>
              </w:rPr>
              <w:instrText xml:space="preserve"> PAGEREF _Toc440617678 \h </w:instrText>
            </w:r>
            <w:r w:rsidR="00251475">
              <w:rPr>
                <w:webHidden/>
              </w:rPr>
            </w:r>
            <w:r w:rsidR="00251475">
              <w:rPr>
                <w:webHidden/>
              </w:rPr>
              <w:fldChar w:fldCharType="separate"/>
            </w:r>
            <w:r w:rsidR="00251475">
              <w:rPr>
                <w:webHidden/>
              </w:rPr>
              <w:t>36</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79" w:history="1">
            <w:r w:rsidR="00251475" w:rsidRPr="00863421">
              <w:rPr>
                <w:rStyle w:val="Hyperlink"/>
              </w:rPr>
              <w:t>Entering the Reconciliation Workflow Through Staged Media</w:t>
            </w:r>
            <w:r w:rsidR="00251475">
              <w:rPr>
                <w:webHidden/>
              </w:rPr>
              <w:tab/>
            </w:r>
            <w:r w:rsidR="00251475">
              <w:rPr>
                <w:webHidden/>
              </w:rPr>
              <w:fldChar w:fldCharType="begin"/>
            </w:r>
            <w:r w:rsidR="00251475">
              <w:rPr>
                <w:webHidden/>
              </w:rPr>
              <w:instrText xml:space="preserve"> PAGEREF _Toc440617679 \h </w:instrText>
            </w:r>
            <w:r w:rsidR="00251475">
              <w:rPr>
                <w:webHidden/>
              </w:rPr>
            </w:r>
            <w:r w:rsidR="00251475">
              <w:rPr>
                <w:webHidden/>
              </w:rPr>
              <w:fldChar w:fldCharType="separate"/>
            </w:r>
            <w:r w:rsidR="00251475">
              <w:rPr>
                <w:webHidden/>
              </w:rPr>
              <w:t>37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0" w:history="1">
            <w:r w:rsidR="00251475" w:rsidRPr="00863421">
              <w:rPr>
                <w:rStyle w:val="Hyperlink"/>
              </w:rPr>
              <w:t>Entering the Reconciliation Workflow Through Direct Import</w:t>
            </w:r>
            <w:r w:rsidR="00251475">
              <w:rPr>
                <w:webHidden/>
              </w:rPr>
              <w:tab/>
            </w:r>
            <w:r w:rsidR="00251475">
              <w:rPr>
                <w:webHidden/>
              </w:rPr>
              <w:fldChar w:fldCharType="begin"/>
            </w:r>
            <w:r w:rsidR="00251475">
              <w:rPr>
                <w:webHidden/>
              </w:rPr>
              <w:instrText xml:space="preserve"> PAGEREF _Toc440617680 \h </w:instrText>
            </w:r>
            <w:r w:rsidR="00251475">
              <w:rPr>
                <w:webHidden/>
              </w:rPr>
            </w:r>
            <w:r w:rsidR="00251475">
              <w:rPr>
                <w:webHidden/>
              </w:rPr>
              <w:fldChar w:fldCharType="separate"/>
            </w:r>
            <w:r w:rsidR="00251475">
              <w:rPr>
                <w:webHidden/>
              </w:rPr>
              <w:t>38</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1" w:history="1">
            <w:r w:rsidR="00251475" w:rsidRPr="00863421">
              <w:rPr>
                <w:rStyle w:val="Hyperlink"/>
              </w:rPr>
              <w:t>Reconciling Studies with Existing Orders</w:t>
            </w:r>
            <w:r w:rsidR="00251475">
              <w:rPr>
                <w:webHidden/>
              </w:rPr>
              <w:tab/>
            </w:r>
            <w:r w:rsidR="00251475">
              <w:rPr>
                <w:webHidden/>
              </w:rPr>
              <w:fldChar w:fldCharType="begin"/>
            </w:r>
            <w:r w:rsidR="00251475">
              <w:rPr>
                <w:webHidden/>
              </w:rPr>
              <w:instrText xml:space="preserve"> PAGEREF _Toc440617681 \h </w:instrText>
            </w:r>
            <w:r w:rsidR="00251475">
              <w:rPr>
                <w:webHidden/>
              </w:rPr>
            </w:r>
            <w:r w:rsidR="00251475">
              <w:rPr>
                <w:webHidden/>
              </w:rPr>
              <w:fldChar w:fldCharType="separate"/>
            </w:r>
            <w:r w:rsidR="00251475">
              <w:rPr>
                <w:webHidden/>
              </w:rPr>
              <w:t>41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2" w:history="1">
            <w:r w:rsidR="00251475" w:rsidRPr="00863421">
              <w:rPr>
                <w:rStyle w:val="Hyperlink"/>
              </w:rPr>
              <w:t>Reconciling Studies Requiring New Radiology Orders</w:t>
            </w:r>
            <w:r w:rsidR="00251475">
              <w:rPr>
                <w:webHidden/>
              </w:rPr>
              <w:tab/>
            </w:r>
            <w:r w:rsidR="00251475">
              <w:rPr>
                <w:webHidden/>
              </w:rPr>
              <w:fldChar w:fldCharType="begin"/>
            </w:r>
            <w:r w:rsidR="00251475">
              <w:rPr>
                <w:webHidden/>
              </w:rPr>
              <w:instrText xml:space="preserve"> PAGEREF _Toc440617682 \h </w:instrText>
            </w:r>
            <w:r w:rsidR="00251475">
              <w:rPr>
                <w:webHidden/>
              </w:rPr>
            </w:r>
            <w:r w:rsidR="00251475">
              <w:rPr>
                <w:webHidden/>
              </w:rPr>
              <w:fldChar w:fldCharType="separate"/>
            </w:r>
            <w:r w:rsidR="00251475">
              <w:rPr>
                <w:webHidden/>
              </w:rPr>
              <w:t>48</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3" w:history="1">
            <w:r w:rsidR="00251475" w:rsidRPr="00863421">
              <w:rPr>
                <w:rStyle w:val="Hyperlink"/>
              </w:rPr>
              <w:t>Adding and Changing Exam Details During Reconciliation</w:t>
            </w:r>
            <w:r w:rsidR="00251475">
              <w:rPr>
                <w:webHidden/>
              </w:rPr>
              <w:tab/>
            </w:r>
            <w:r w:rsidR="00251475">
              <w:rPr>
                <w:webHidden/>
              </w:rPr>
              <w:fldChar w:fldCharType="begin"/>
            </w:r>
            <w:r w:rsidR="00251475">
              <w:rPr>
                <w:webHidden/>
              </w:rPr>
              <w:instrText xml:space="preserve"> PAGEREF _Toc440617683 \h </w:instrText>
            </w:r>
            <w:r w:rsidR="00251475">
              <w:rPr>
                <w:webHidden/>
              </w:rPr>
            </w:r>
            <w:r w:rsidR="00251475">
              <w:rPr>
                <w:webHidden/>
              </w:rPr>
              <w:fldChar w:fldCharType="separate"/>
            </w:r>
            <w:r w:rsidR="00251475">
              <w:rPr>
                <w:webHidden/>
              </w:rPr>
              <w:t>57</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84" w:history="1">
            <w:r w:rsidR="00251475" w:rsidRPr="00863421">
              <w:rPr>
                <w:rStyle w:val="Hyperlink"/>
              </w:rPr>
              <w:t>Adding and Changing Exam Details During Reconciliation of An Existing Order</w:t>
            </w:r>
            <w:r w:rsidR="00251475">
              <w:rPr>
                <w:webHidden/>
              </w:rPr>
              <w:tab/>
            </w:r>
            <w:r w:rsidR="00251475">
              <w:rPr>
                <w:webHidden/>
              </w:rPr>
              <w:fldChar w:fldCharType="begin"/>
            </w:r>
            <w:r w:rsidR="00251475">
              <w:rPr>
                <w:webHidden/>
              </w:rPr>
              <w:instrText xml:space="preserve"> PAGEREF _Toc440617684 \h </w:instrText>
            </w:r>
            <w:r w:rsidR="00251475">
              <w:rPr>
                <w:webHidden/>
              </w:rPr>
            </w:r>
            <w:r w:rsidR="00251475">
              <w:rPr>
                <w:webHidden/>
              </w:rPr>
              <w:fldChar w:fldCharType="separate"/>
            </w:r>
            <w:r w:rsidR="00251475">
              <w:rPr>
                <w:webHidden/>
              </w:rPr>
              <w:t>57</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685" w:history="1">
            <w:r w:rsidR="00251475" w:rsidRPr="00863421">
              <w:rPr>
                <w:rStyle w:val="Hyperlink"/>
              </w:rPr>
              <w:t>Adding and Changing Exam Details During Reconciliation of a New Radiology Order</w:t>
            </w:r>
            <w:r w:rsidR="00251475">
              <w:rPr>
                <w:webHidden/>
              </w:rPr>
              <w:tab/>
            </w:r>
            <w:r w:rsidR="00251475">
              <w:rPr>
                <w:webHidden/>
              </w:rPr>
              <w:fldChar w:fldCharType="begin"/>
            </w:r>
            <w:r w:rsidR="00251475">
              <w:rPr>
                <w:webHidden/>
              </w:rPr>
              <w:instrText xml:space="preserve"> PAGEREF _Toc440617685 \h </w:instrText>
            </w:r>
            <w:r w:rsidR="00251475">
              <w:rPr>
                <w:webHidden/>
              </w:rPr>
            </w:r>
            <w:r w:rsidR="00251475">
              <w:rPr>
                <w:webHidden/>
              </w:rPr>
              <w:fldChar w:fldCharType="separate"/>
            </w:r>
            <w:r w:rsidR="00251475">
              <w:rPr>
                <w:webHidden/>
              </w:rPr>
              <w:t>61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6" w:history="1">
            <w:r w:rsidR="00251475" w:rsidRPr="00863421">
              <w:rPr>
                <w:rStyle w:val="Hyperlink"/>
              </w:rPr>
              <w:t>Reconciling Partially Imported Studies</w:t>
            </w:r>
            <w:r w:rsidR="00251475">
              <w:rPr>
                <w:webHidden/>
              </w:rPr>
              <w:tab/>
            </w:r>
            <w:r w:rsidR="00251475">
              <w:rPr>
                <w:webHidden/>
              </w:rPr>
              <w:fldChar w:fldCharType="begin"/>
            </w:r>
            <w:r w:rsidR="00251475">
              <w:rPr>
                <w:webHidden/>
              </w:rPr>
              <w:instrText xml:space="preserve"> PAGEREF _Toc440617686 \h </w:instrText>
            </w:r>
            <w:r w:rsidR="00251475">
              <w:rPr>
                <w:webHidden/>
              </w:rPr>
            </w:r>
            <w:r w:rsidR="00251475">
              <w:rPr>
                <w:webHidden/>
              </w:rPr>
              <w:fldChar w:fldCharType="separate"/>
            </w:r>
            <w:r w:rsidR="00251475">
              <w:rPr>
                <w:webHidden/>
              </w:rPr>
              <w:t>65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7" w:history="1">
            <w:r w:rsidR="00251475" w:rsidRPr="00863421">
              <w:rPr>
                <w:rStyle w:val="Hyperlink"/>
              </w:rPr>
              <w:t>Deleting Studies from Staged Media</w:t>
            </w:r>
            <w:r w:rsidR="00251475">
              <w:rPr>
                <w:webHidden/>
              </w:rPr>
              <w:tab/>
            </w:r>
            <w:r w:rsidR="00251475">
              <w:rPr>
                <w:webHidden/>
              </w:rPr>
              <w:fldChar w:fldCharType="begin"/>
            </w:r>
            <w:r w:rsidR="00251475">
              <w:rPr>
                <w:webHidden/>
              </w:rPr>
              <w:instrText xml:space="preserve"> PAGEREF _Toc440617687 \h </w:instrText>
            </w:r>
            <w:r w:rsidR="00251475">
              <w:rPr>
                <w:webHidden/>
              </w:rPr>
            </w:r>
            <w:r w:rsidR="00251475">
              <w:rPr>
                <w:webHidden/>
              </w:rPr>
              <w:fldChar w:fldCharType="separate"/>
            </w:r>
            <w:r w:rsidR="00251475">
              <w:rPr>
                <w:webHidden/>
              </w:rPr>
              <w:t>67</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88" w:history="1">
            <w:r w:rsidR="00251475" w:rsidRPr="00863421">
              <w:rPr>
                <w:rStyle w:val="Hyperlink"/>
              </w:rPr>
              <w:t>Chapter 5: Managing Import Queues</w:t>
            </w:r>
            <w:r w:rsidR="00251475">
              <w:rPr>
                <w:webHidden/>
              </w:rPr>
              <w:tab/>
            </w:r>
            <w:r w:rsidR="00251475">
              <w:rPr>
                <w:webHidden/>
              </w:rPr>
              <w:fldChar w:fldCharType="begin"/>
            </w:r>
            <w:r w:rsidR="00251475">
              <w:rPr>
                <w:webHidden/>
              </w:rPr>
              <w:instrText xml:space="preserve"> PAGEREF _Toc440617688 \h </w:instrText>
            </w:r>
            <w:r w:rsidR="00251475">
              <w:rPr>
                <w:webHidden/>
              </w:rPr>
            </w:r>
            <w:r w:rsidR="00251475">
              <w:rPr>
                <w:webHidden/>
              </w:rPr>
              <w:fldChar w:fldCharType="separate"/>
            </w:r>
            <w:r w:rsidR="00251475">
              <w:rPr>
                <w:webHidden/>
              </w:rPr>
              <w:t>71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89" w:history="1">
            <w:r w:rsidR="00251475" w:rsidRPr="00863421">
              <w:rPr>
                <w:rStyle w:val="Hyperlink"/>
              </w:rPr>
              <w:t>Reverting Items Stuck in Reconciliation</w:t>
            </w:r>
            <w:r w:rsidR="00251475">
              <w:rPr>
                <w:webHidden/>
              </w:rPr>
              <w:tab/>
            </w:r>
            <w:r w:rsidR="00251475">
              <w:rPr>
                <w:webHidden/>
              </w:rPr>
              <w:fldChar w:fldCharType="begin"/>
            </w:r>
            <w:r w:rsidR="00251475">
              <w:rPr>
                <w:webHidden/>
              </w:rPr>
              <w:instrText xml:space="preserve"> PAGEREF _Toc440617689 \h </w:instrText>
            </w:r>
            <w:r w:rsidR="00251475">
              <w:rPr>
                <w:webHidden/>
              </w:rPr>
            </w:r>
            <w:r w:rsidR="00251475">
              <w:rPr>
                <w:webHidden/>
              </w:rPr>
              <w:fldChar w:fldCharType="separate"/>
            </w:r>
            <w:r w:rsidR="00251475">
              <w:rPr>
                <w:webHidden/>
              </w:rPr>
              <w:t>71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0" w:history="1">
            <w:r w:rsidR="00251475" w:rsidRPr="00863421">
              <w:rPr>
                <w:rStyle w:val="Hyperlink"/>
              </w:rPr>
              <w:t>Viewing Importer Items Currently Being Processed by an HDIG</w:t>
            </w:r>
            <w:r w:rsidR="00251475">
              <w:rPr>
                <w:webHidden/>
              </w:rPr>
              <w:tab/>
            </w:r>
            <w:r w:rsidR="00251475">
              <w:rPr>
                <w:webHidden/>
              </w:rPr>
              <w:fldChar w:fldCharType="begin"/>
            </w:r>
            <w:r w:rsidR="00251475">
              <w:rPr>
                <w:webHidden/>
              </w:rPr>
              <w:instrText xml:space="preserve"> PAGEREF _Toc440617690 \h </w:instrText>
            </w:r>
            <w:r w:rsidR="00251475">
              <w:rPr>
                <w:webHidden/>
              </w:rPr>
            </w:r>
            <w:r w:rsidR="00251475">
              <w:rPr>
                <w:webHidden/>
              </w:rPr>
              <w:fldChar w:fldCharType="separate"/>
            </w:r>
            <w:r w:rsidR="00251475">
              <w:rPr>
                <w:webHidden/>
              </w:rPr>
              <w:t>75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1" w:history="1">
            <w:r w:rsidR="00251475" w:rsidRPr="00863421">
              <w:rPr>
                <w:rStyle w:val="Hyperlink"/>
              </w:rPr>
              <w:t>Viewing Failed Importer Items</w:t>
            </w:r>
            <w:r w:rsidR="00251475">
              <w:rPr>
                <w:webHidden/>
              </w:rPr>
              <w:tab/>
            </w:r>
            <w:r w:rsidR="00251475">
              <w:rPr>
                <w:webHidden/>
              </w:rPr>
              <w:fldChar w:fldCharType="begin"/>
            </w:r>
            <w:r w:rsidR="00251475">
              <w:rPr>
                <w:webHidden/>
              </w:rPr>
              <w:instrText xml:space="preserve"> PAGEREF _Toc440617691 \h </w:instrText>
            </w:r>
            <w:r w:rsidR="00251475">
              <w:rPr>
                <w:webHidden/>
              </w:rPr>
            </w:r>
            <w:r w:rsidR="00251475">
              <w:rPr>
                <w:webHidden/>
              </w:rPr>
              <w:fldChar w:fldCharType="separate"/>
            </w:r>
            <w:r w:rsidR="00251475">
              <w:rPr>
                <w:webHidden/>
              </w:rPr>
              <w:t>76</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2" w:history="1">
            <w:r w:rsidR="00251475" w:rsidRPr="00863421">
              <w:rPr>
                <w:rStyle w:val="Hyperlink"/>
              </w:rPr>
              <w:t>Viewing the Application Log File</w:t>
            </w:r>
            <w:r w:rsidR="00251475">
              <w:rPr>
                <w:webHidden/>
              </w:rPr>
              <w:tab/>
            </w:r>
            <w:r w:rsidR="00251475">
              <w:rPr>
                <w:webHidden/>
              </w:rPr>
              <w:fldChar w:fldCharType="begin"/>
            </w:r>
            <w:r w:rsidR="00251475">
              <w:rPr>
                <w:webHidden/>
              </w:rPr>
              <w:instrText xml:space="preserve"> PAGEREF _Toc440617692 \h </w:instrText>
            </w:r>
            <w:r w:rsidR="00251475">
              <w:rPr>
                <w:webHidden/>
              </w:rPr>
            </w:r>
            <w:r w:rsidR="00251475">
              <w:rPr>
                <w:webHidden/>
              </w:rPr>
              <w:fldChar w:fldCharType="separate"/>
            </w:r>
            <w:r w:rsidR="00251475">
              <w:rPr>
                <w:webHidden/>
              </w:rPr>
              <w:t>79</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93" w:history="1">
            <w:r w:rsidR="00251475" w:rsidRPr="00863421">
              <w:rPr>
                <w:rStyle w:val="Hyperlink"/>
              </w:rPr>
              <w:t>Chapter 6: Viewing Study Data and Images</w:t>
            </w:r>
            <w:r w:rsidR="00251475">
              <w:rPr>
                <w:webHidden/>
              </w:rPr>
              <w:tab/>
            </w:r>
            <w:r w:rsidR="00251475">
              <w:rPr>
                <w:webHidden/>
              </w:rPr>
              <w:fldChar w:fldCharType="begin"/>
            </w:r>
            <w:r w:rsidR="00251475">
              <w:rPr>
                <w:webHidden/>
              </w:rPr>
              <w:instrText xml:space="preserve"> PAGEREF _Toc440617693 \h </w:instrText>
            </w:r>
            <w:r w:rsidR="00251475">
              <w:rPr>
                <w:webHidden/>
              </w:rPr>
            </w:r>
            <w:r w:rsidR="00251475">
              <w:rPr>
                <w:webHidden/>
              </w:rPr>
              <w:fldChar w:fldCharType="separate"/>
            </w:r>
            <w:r w:rsidR="00251475">
              <w:rPr>
                <w:webHidden/>
              </w:rPr>
              <w:t>81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4" w:history="1">
            <w:r w:rsidR="00251475" w:rsidRPr="00863421">
              <w:rPr>
                <w:rStyle w:val="Hyperlink"/>
              </w:rPr>
              <w:t>Optionally Viewing the DICOM Header and Group Information</w:t>
            </w:r>
            <w:r w:rsidR="00251475">
              <w:rPr>
                <w:webHidden/>
              </w:rPr>
              <w:tab/>
            </w:r>
            <w:r w:rsidR="00251475">
              <w:rPr>
                <w:webHidden/>
              </w:rPr>
              <w:fldChar w:fldCharType="begin"/>
            </w:r>
            <w:r w:rsidR="00251475">
              <w:rPr>
                <w:webHidden/>
              </w:rPr>
              <w:instrText xml:space="preserve"> PAGEREF _Toc440617694 \h </w:instrText>
            </w:r>
            <w:r w:rsidR="00251475">
              <w:rPr>
                <w:webHidden/>
              </w:rPr>
            </w:r>
            <w:r w:rsidR="00251475">
              <w:rPr>
                <w:webHidden/>
              </w:rPr>
              <w:fldChar w:fldCharType="separate"/>
            </w:r>
            <w:r w:rsidR="00251475">
              <w:rPr>
                <w:webHidden/>
              </w:rPr>
              <w:t>82</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95" w:history="1">
            <w:r w:rsidR="00251475" w:rsidRPr="00863421">
              <w:rPr>
                <w:rStyle w:val="Hyperlink"/>
              </w:rPr>
              <w:t>Chapter 7: Running Usage Reports</w:t>
            </w:r>
            <w:r w:rsidR="00251475">
              <w:rPr>
                <w:webHidden/>
              </w:rPr>
              <w:tab/>
            </w:r>
            <w:r w:rsidR="00251475">
              <w:rPr>
                <w:webHidden/>
              </w:rPr>
              <w:fldChar w:fldCharType="begin"/>
            </w:r>
            <w:r w:rsidR="00251475">
              <w:rPr>
                <w:webHidden/>
              </w:rPr>
              <w:instrText xml:space="preserve"> PAGEREF _Toc440617695 \h </w:instrText>
            </w:r>
            <w:r w:rsidR="00251475">
              <w:rPr>
                <w:webHidden/>
              </w:rPr>
            </w:r>
            <w:r w:rsidR="00251475">
              <w:rPr>
                <w:webHidden/>
              </w:rPr>
              <w:fldChar w:fldCharType="separate"/>
            </w:r>
            <w:r w:rsidR="00251475">
              <w:rPr>
                <w:webHidden/>
              </w:rPr>
              <w:t>85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6" w:history="1">
            <w:r w:rsidR="00251475" w:rsidRPr="00863421">
              <w:rPr>
                <w:rStyle w:val="Hyperlink"/>
              </w:rPr>
              <w:t>Sample Reports</w:t>
            </w:r>
            <w:r w:rsidR="00251475">
              <w:rPr>
                <w:webHidden/>
              </w:rPr>
              <w:tab/>
            </w:r>
            <w:r w:rsidR="00251475">
              <w:rPr>
                <w:webHidden/>
              </w:rPr>
              <w:fldChar w:fldCharType="begin"/>
            </w:r>
            <w:r w:rsidR="00251475">
              <w:rPr>
                <w:webHidden/>
              </w:rPr>
              <w:instrText xml:space="preserve"> PAGEREF _Toc440617696 \h </w:instrText>
            </w:r>
            <w:r w:rsidR="00251475">
              <w:rPr>
                <w:webHidden/>
              </w:rPr>
            </w:r>
            <w:r w:rsidR="00251475">
              <w:rPr>
                <w:webHidden/>
              </w:rPr>
              <w:fldChar w:fldCharType="separate"/>
            </w:r>
            <w:r w:rsidR="00251475">
              <w:rPr>
                <w:webHidden/>
              </w:rPr>
              <w:t>85</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7" w:history="1">
            <w:r w:rsidR="00251475" w:rsidRPr="00863421">
              <w:rPr>
                <w:rStyle w:val="Hyperlink"/>
              </w:rPr>
              <w:t>User Role</w:t>
            </w:r>
            <w:r w:rsidR="00251475">
              <w:rPr>
                <w:webHidden/>
              </w:rPr>
              <w:tab/>
            </w:r>
            <w:r w:rsidR="00251475">
              <w:rPr>
                <w:webHidden/>
              </w:rPr>
              <w:fldChar w:fldCharType="begin"/>
            </w:r>
            <w:r w:rsidR="00251475">
              <w:rPr>
                <w:webHidden/>
              </w:rPr>
              <w:instrText xml:space="preserve"> PAGEREF _Toc440617697 \h </w:instrText>
            </w:r>
            <w:r w:rsidR="00251475">
              <w:rPr>
                <w:webHidden/>
              </w:rPr>
            </w:r>
            <w:r w:rsidR="00251475">
              <w:rPr>
                <w:webHidden/>
              </w:rPr>
              <w:fldChar w:fldCharType="separate"/>
            </w:r>
            <w:r w:rsidR="00251475">
              <w:rPr>
                <w:webHidden/>
              </w:rPr>
              <w:t>87</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698" w:history="1">
            <w:r w:rsidR="00251475" w:rsidRPr="00863421">
              <w:rPr>
                <w:rStyle w:val="Hyperlink"/>
              </w:rPr>
              <w:t>Running a Usage Report</w:t>
            </w:r>
            <w:r w:rsidR="00251475">
              <w:rPr>
                <w:webHidden/>
              </w:rPr>
              <w:tab/>
            </w:r>
            <w:r w:rsidR="00251475">
              <w:rPr>
                <w:webHidden/>
              </w:rPr>
              <w:fldChar w:fldCharType="begin"/>
            </w:r>
            <w:r w:rsidR="00251475">
              <w:rPr>
                <w:webHidden/>
              </w:rPr>
              <w:instrText xml:space="preserve"> PAGEREF _Toc440617698 \h </w:instrText>
            </w:r>
            <w:r w:rsidR="00251475">
              <w:rPr>
                <w:webHidden/>
              </w:rPr>
            </w:r>
            <w:r w:rsidR="00251475">
              <w:rPr>
                <w:webHidden/>
              </w:rPr>
              <w:fldChar w:fldCharType="separate"/>
            </w:r>
            <w:r w:rsidR="00251475">
              <w:rPr>
                <w:webHidden/>
              </w:rPr>
              <w:t>87</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699" w:history="1">
            <w:r w:rsidR="00251475" w:rsidRPr="00863421">
              <w:rPr>
                <w:rStyle w:val="Hyperlink"/>
              </w:rPr>
              <w:t>Appendix A: Setting Up Outside Imaging Locations for the Importer III Client</w:t>
            </w:r>
            <w:r w:rsidR="00251475">
              <w:rPr>
                <w:webHidden/>
              </w:rPr>
              <w:tab/>
            </w:r>
            <w:r w:rsidR="00251475">
              <w:rPr>
                <w:webHidden/>
              </w:rPr>
              <w:fldChar w:fldCharType="begin"/>
            </w:r>
            <w:r w:rsidR="00251475">
              <w:rPr>
                <w:webHidden/>
              </w:rPr>
              <w:instrText xml:space="preserve"> PAGEREF _Toc440617699 \h </w:instrText>
            </w:r>
            <w:r w:rsidR="00251475">
              <w:rPr>
                <w:webHidden/>
              </w:rPr>
            </w:r>
            <w:r w:rsidR="00251475">
              <w:rPr>
                <w:webHidden/>
              </w:rPr>
              <w:fldChar w:fldCharType="separate"/>
            </w:r>
            <w:r w:rsidR="00251475">
              <w:rPr>
                <w:webHidden/>
              </w:rPr>
              <w:t>91</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0" w:history="1">
            <w:r w:rsidR="00251475" w:rsidRPr="00863421">
              <w:rPr>
                <w:rStyle w:val="Hyperlink"/>
              </w:rPr>
              <w:t>Step 1 – Identify Imaging Types and Divisions that Need “No Credit” Imaging Locations</w:t>
            </w:r>
            <w:r w:rsidR="00251475">
              <w:rPr>
                <w:webHidden/>
              </w:rPr>
              <w:tab/>
            </w:r>
            <w:r w:rsidR="00251475">
              <w:rPr>
                <w:webHidden/>
              </w:rPr>
              <w:fldChar w:fldCharType="begin"/>
            </w:r>
            <w:r w:rsidR="00251475">
              <w:rPr>
                <w:webHidden/>
              </w:rPr>
              <w:instrText xml:space="preserve"> PAGEREF _Toc440617700 \h </w:instrText>
            </w:r>
            <w:r w:rsidR="00251475">
              <w:rPr>
                <w:webHidden/>
              </w:rPr>
            </w:r>
            <w:r w:rsidR="00251475">
              <w:rPr>
                <w:webHidden/>
              </w:rPr>
              <w:fldChar w:fldCharType="separate"/>
            </w:r>
            <w:r w:rsidR="00251475">
              <w:rPr>
                <w:webHidden/>
              </w:rPr>
              <w:t>92</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1" w:history="1">
            <w:r w:rsidR="00251475" w:rsidRPr="00863421">
              <w:rPr>
                <w:rStyle w:val="Hyperlink"/>
              </w:rPr>
              <w:t>Step 2 – Create the OUTSIDE STUDY Entry in the CAMERA/EQUIP/RM File</w:t>
            </w:r>
            <w:r w:rsidR="00251475">
              <w:rPr>
                <w:webHidden/>
              </w:rPr>
              <w:tab/>
            </w:r>
            <w:r w:rsidR="00251475">
              <w:rPr>
                <w:webHidden/>
              </w:rPr>
              <w:fldChar w:fldCharType="begin"/>
            </w:r>
            <w:r w:rsidR="00251475">
              <w:rPr>
                <w:webHidden/>
              </w:rPr>
              <w:instrText xml:space="preserve"> PAGEREF _Toc440617701 \h </w:instrText>
            </w:r>
            <w:r w:rsidR="00251475">
              <w:rPr>
                <w:webHidden/>
              </w:rPr>
            </w:r>
            <w:r w:rsidR="00251475">
              <w:rPr>
                <w:webHidden/>
              </w:rPr>
              <w:fldChar w:fldCharType="separate"/>
            </w:r>
            <w:r w:rsidR="00251475">
              <w:rPr>
                <w:webHidden/>
              </w:rPr>
              <w:t>94</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2" w:history="1">
            <w:r w:rsidR="00251475" w:rsidRPr="00863421">
              <w:rPr>
                <w:rStyle w:val="Hyperlink"/>
              </w:rPr>
              <w:t>Step 3 – Add New Outside Imaging Locations for Each Imaging Type to Divisions</w:t>
            </w:r>
            <w:r w:rsidR="00251475">
              <w:rPr>
                <w:webHidden/>
              </w:rPr>
              <w:tab/>
            </w:r>
            <w:r w:rsidR="00251475">
              <w:rPr>
                <w:webHidden/>
              </w:rPr>
              <w:fldChar w:fldCharType="begin"/>
            </w:r>
            <w:r w:rsidR="00251475">
              <w:rPr>
                <w:webHidden/>
              </w:rPr>
              <w:instrText xml:space="preserve"> PAGEREF _Toc440617702 \h </w:instrText>
            </w:r>
            <w:r w:rsidR="00251475">
              <w:rPr>
                <w:webHidden/>
              </w:rPr>
            </w:r>
            <w:r w:rsidR="00251475">
              <w:rPr>
                <w:webHidden/>
              </w:rPr>
              <w:fldChar w:fldCharType="separate"/>
            </w:r>
            <w:r w:rsidR="00251475">
              <w:rPr>
                <w:webHidden/>
              </w:rPr>
              <w:t>96</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3" w:history="1">
            <w:r w:rsidR="00251475" w:rsidRPr="00863421">
              <w:rPr>
                <w:rStyle w:val="Hyperlink"/>
              </w:rPr>
              <w:t>Step 4 – Define Outside Imaging Locations Parameters</w:t>
            </w:r>
            <w:r w:rsidR="00251475">
              <w:rPr>
                <w:webHidden/>
              </w:rPr>
              <w:tab/>
            </w:r>
            <w:r w:rsidR="00251475">
              <w:rPr>
                <w:webHidden/>
              </w:rPr>
              <w:fldChar w:fldCharType="begin"/>
            </w:r>
            <w:r w:rsidR="00251475">
              <w:rPr>
                <w:webHidden/>
              </w:rPr>
              <w:instrText xml:space="preserve"> PAGEREF _Toc440617703 \h </w:instrText>
            </w:r>
            <w:r w:rsidR="00251475">
              <w:rPr>
                <w:webHidden/>
              </w:rPr>
            </w:r>
            <w:r w:rsidR="00251475">
              <w:rPr>
                <w:webHidden/>
              </w:rPr>
              <w:fldChar w:fldCharType="separate"/>
            </w:r>
            <w:r w:rsidR="00251475">
              <w:rPr>
                <w:webHidden/>
              </w:rPr>
              <w:t>102</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4" w:history="1">
            <w:r w:rsidR="00251475" w:rsidRPr="00863421">
              <w:rPr>
                <w:rStyle w:val="Hyperlink"/>
              </w:rPr>
              <w:t>Step 5 – OUTSIDE STUDY Camera/Equip/Room for All Radiology Imaging Locations</w:t>
            </w:r>
            <w:r w:rsidR="00251475">
              <w:rPr>
                <w:webHidden/>
              </w:rPr>
              <w:tab/>
            </w:r>
            <w:r w:rsidR="00251475">
              <w:rPr>
                <w:webHidden/>
              </w:rPr>
              <w:fldChar w:fldCharType="begin"/>
            </w:r>
            <w:r w:rsidR="00251475">
              <w:rPr>
                <w:webHidden/>
              </w:rPr>
              <w:instrText xml:space="preserve"> PAGEREF _Toc440617704 \h </w:instrText>
            </w:r>
            <w:r w:rsidR="00251475">
              <w:rPr>
                <w:webHidden/>
              </w:rPr>
            </w:r>
            <w:r w:rsidR="00251475">
              <w:rPr>
                <w:webHidden/>
              </w:rPr>
              <w:fldChar w:fldCharType="separate"/>
            </w:r>
            <w:r w:rsidR="00251475">
              <w:rPr>
                <w:webHidden/>
              </w:rPr>
              <w:t>106</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5" w:history="1">
            <w:r w:rsidR="00251475" w:rsidRPr="00863421">
              <w:rPr>
                <w:rStyle w:val="Hyperlink"/>
                <w:rFonts w:eastAsia="Calibri"/>
              </w:rPr>
              <w:t>Step 6 – Populate VistA Imaging Outside Imaging Location File</w:t>
            </w:r>
            <w:r w:rsidR="00251475">
              <w:rPr>
                <w:webHidden/>
              </w:rPr>
              <w:tab/>
            </w:r>
            <w:r w:rsidR="00251475">
              <w:rPr>
                <w:webHidden/>
              </w:rPr>
              <w:fldChar w:fldCharType="begin"/>
            </w:r>
            <w:r w:rsidR="00251475">
              <w:rPr>
                <w:webHidden/>
              </w:rPr>
              <w:instrText xml:space="preserve"> PAGEREF _Toc440617705 \h </w:instrText>
            </w:r>
            <w:r w:rsidR="00251475">
              <w:rPr>
                <w:webHidden/>
              </w:rPr>
            </w:r>
            <w:r w:rsidR="00251475">
              <w:rPr>
                <w:webHidden/>
              </w:rPr>
              <w:fldChar w:fldCharType="separate"/>
            </w:r>
            <w:r w:rsidR="00251475">
              <w:rPr>
                <w:webHidden/>
              </w:rPr>
              <w:t>107</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706" w:history="1">
            <w:r w:rsidR="00251475" w:rsidRPr="00863421">
              <w:rPr>
                <w:rStyle w:val="Hyperlink"/>
              </w:rPr>
              <w:t>Appendix B: Handling Parent-Descendent Procedure Orders with the Importer III Client</w:t>
            </w:r>
            <w:r w:rsidR="00251475">
              <w:rPr>
                <w:webHidden/>
              </w:rPr>
              <w:tab/>
            </w:r>
            <w:r w:rsidR="00251475">
              <w:rPr>
                <w:webHidden/>
              </w:rPr>
              <w:fldChar w:fldCharType="begin"/>
            </w:r>
            <w:r w:rsidR="00251475">
              <w:rPr>
                <w:webHidden/>
              </w:rPr>
              <w:instrText xml:space="preserve"> PAGEREF _Toc440617706 \h </w:instrText>
            </w:r>
            <w:r w:rsidR="00251475">
              <w:rPr>
                <w:webHidden/>
              </w:rPr>
            </w:r>
            <w:r w:rsidR="00251475">
              <w:rPr>
                <w:webHidden/>
              </w:rPr>
              <w:fldChar w:fldCharType="separate"/>
            </w:r>
            <w:r w:rsidR="00251475">
              <w:rPr>
                <w:webHidden/>
              </w:rPr>
              <w:t>109</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7" w:history="1">
            <w:r w:rsidR="00251475" w:rsidRPr="00863421">
              <w:rPr>
                <w:rStyle w:val="Hyperlink"/>
              </w:rPr>
              <w:t>How It Works</w:t>
            </w:r>
            <w:r w:rsidR="00251475">
              <w:rPr>
                <w:webHidden/>
              </w:rPr>
              <w:tab/>
            </w:r>
            <w:r w:rsidR="00251475">
              <w:rPr>
                <w:webHidden/>
              </w:rPr>
              <w:fldChar w:fldCharType="begin"/>
            </w:r>
            <w:r w:rsidR="00251475">
              <w:rPr>
                <w:webHidden/>
              </w:rPr>
              <w:instrText xml:space="preserve"> PAGEREF _Toc440617707 \h </w:instrText>
            </w:r>
            <w:r w:rsidR="00251475">
              <w:rPr>
                <w:webHidden/>
              </w:rPr>
            </w:r>
            <w:r w:rsidR="00251475">
              <w:rPr>
                <w:webHidden/>
              </w:rPr>
              <w:fldChar w:fldCharType="separate"/>
            </w:r>
            <w:r w:rsidR="00251475">
              <w:rPr>
                <w:webHidden/>
              </w:rPr>
              <w:t>109</w:t>
            </w:r>
            <w:r w:rsidR="00251475">
              <w:rPr>
                <w:webHidden/>
              </w:rPr>
              <w:fldChar w:fldCharType="end"/>
            </w:r>
          </w:hyperlink>
        </w:p>
        <w:p w:rsidR="00251475" w:rsidRDefault="00982876">
          <w:pPr>
            <w:pStyle w:val="TOC2"/>
            <w:rPr>
              <w:rFonts w:asciiTheme="minorHAnsi" w:eastAsiaTheme="minorEastAsia" w:hAnsiTheme="minorHAnsi" w:cstheme="minorBidi"/>
              <w:sz w:val="22"/>
              <w:szCs w:val="22"/>
            </w:rPr>
          </w:pPr>
          <w:hyperlink w:anchor="_Toc440617708" w:history="1">
            <w:r w:rsidR="00251475" w:rsidRPr="00863421">
              <w:rPr>
                <w:rStyle w:val="Hyperlink"/>
              </w:rPr>
              <w:t>Questions</w:t>
            </w:r>
            <w:r w:rsidR="00251475">
              <w:rPr>
                <w:webHidden/>
              </w:rPr>
              <w:tab/>
            </w:r>
            <w:r w:rsidR="00251475">
              <w:rPr>
                <w:webHidden/>
              </w:rPr>
              <w:fldChar w:fldCharType="begin"/>
            </w:r>
            <w:r w:rsidR="00251475">
              <w:rPr>
                <w:webHidden/>
              </w:rPr>
              <w:instrText xml:space="preserve"> PAGEREF _Toc440617708 \h </w:instrText>
            </w:r>
            <w:r w:rsidR="00251475">
              <w:rPr>
                <w:webHidden/>
              </w:rPr>
            </w:r>
            <w:r w:rsidR="00251475">
              <w:rPr>
                <w:webHidden/>
              </w:rPr>
              <w:fldChar w:fldCharType="separate"/>
            </w:r>
            <w:r w:rsidR="00251475">
              <w:rPr>
                <w:webHidden/>
              </w:rPr>
              <w:t>109</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709" w:history="1">
            <w:r w:rsidR="00251475" w:rsidRPr="00863421">
              <w:rPr>
                <w:rStyle w:val="Hyperlink"/>
              </w:rPr>
              <w:t>How Outside Fee-basis Imaging Contractors Work</w:t>
            </w:r>
            <w:r w:rsidR="00251475">
              <w:rPr>
                <w:webHidden/>
              </w:rPr>
              <w:tab/>
            </w:r>
            <w:r w:rsidR="00251475">
              <w:rPr>
                <w:webHidden/>
              </w:rPr>
              <w:fldChar w:fldCharType="begin"/>
            </w:r>
            <w:r w:rsidR="00251475">
              <w:rPr>
                <w:webHidden/>
              </w:rPr>
              <w:instrText xml:space="preserve"> PAGEREF _Toc440617709 \h </w:instrText>
            </w:r>
            <w:r w:rsidR="00251475">
              <w:rPr>
                <w:webHidden/>
              </w:rPr>
            </w:r>
            <w:r w:rsidR="00251475">
              <w:rPr>
                <w:webHidden/>
              </w:rPr>
              <w:fldChar w:fldCharType="separate"/>
            </w:r>
            <w:r w:rsidR="00251475">
              <w:rPr>
                <w:webHidden/>
              </w:rPr>
              <w:t>109</w:t>
            </w:r>
            <w:r w:rsidR="00251475">
              <w:rPr>
                <w:webHidden/>
              </w:rPr>
              <w:fldChar w:fldCharType="end"/>
            </w:r>
          </w:hyperlink>
        </w:p>
        <w:p w:rsidR="00251475" w:rsidRDefault="00982876">
          <w:pPr>
            <w:pStyle w:val="TOC3"/>
            <w:rPr>
              <w:rFonts w:asciiTheme="minorHAnsi" w:eastAsiaTheme="minorEastAsia" w:hAnsiTheme="minorHAnsi" w:cstheme="minorBidi"/>
              <w:sz w:val="22"/>
              <w:szCs w:val="22"/>
            </w:rPr>
          </w:pPr>
          <w:hyperlink w:anchor="_Toc440617710" w:history="1">
            <w:r w:rsidR="00251475" w:rsidRPr="00863421">
              <w:rPr>
                <w:rStyle w:val="Hyperlink"/>
              </w:rPr>
              <w:t>How to Use the Importer III Client for DICOM Images for Parent/Descendent Procedures</w:t>
            </w:r>
            <w:r w:rsidR="00251475">
              <w:rPr>
                <w:webHidden/>
              </w:rPr>
              <w:tab/>
            </w:r>
            <w:r w:rsidR="00251475">
              <w:rPr>
                <w:webHidden/>
              </w:rPr>
              <w:fldChar w:fldCharType="begin"/>
            </w:r>
            <w:r w:rsidR="00251475">
              <w:rPr>
                <w:webHidden/>
              </w:rPr>
              <w:instrText xml:space="preserve"> PAGEREF _Toc440617710 \h </w:instrText>
            </w:r>
            <w:r w:rsidR="00251475">
              <w:rPr>
                <w:webHidden/>
              </w:rPr>
            </w:r>
            <w:r w:rsidR="00251475">
              <w:rPr>
                <w:webHidden/>
              </w:rPr>
              <w:fldChar w:fldCharType="separate"/>
            </w:r>
            <w:r w:rsidR="00251475">
              <w:rPr>
                <w:webHidden/>
              </w:rPr>
              <w:t>110</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711" w:history="1">
            <w:r w:rsidR="00251475" w:rsidRPr="00863421">
              <w:rPr>
                <w:rStyle w:val="Hyperlink"/>
              </w:rPr>
              <w:t>Appendix C: Problems Seen in Importing DICOM Objects from Media</w:t>
            </w:r>
            <w:r w:rsidR="00251475">
              <w:rPr>
                <w:webHidden/>
              </w:rPr>
              <w:tab/>
            </w:r>
            <w:r w:rsidR="00251475">
              <w:rPr>
                <w:webHidden/>
              </w:rPr>
              <w:fldChar w:fldCharType="begin"/>
            </w:r>
            <w:r w:rsidR="00251475">
              <w:rPr>
                <w:webHidden/>
              </w:rPr>
              <w:instrText xml:space="preserve"> PAGEREF _Toc440617711 \h </w:instrText>
            </w:r>
            <w:r w:rsidR="00251475">
              <w:rPr>
                <w:webHidden/>
              </w:rPr>
            </w:r>
            <w:r w:rsidR="00251475">
              <w:rPr>
                <w:webHidden/>
              </w:rPr>
              <w:fldChar w:fldCharType="separate"/>
            </w:r>
            <w:r w:rsidR="00251475">
              <w:rPr>
                <w:webHidden/>
              </w:rPr>
              <w:t>113</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712" w:history="1">
            <w:r w:rsidR="00251475" w:rsidRPr="00863421">
              <w:rPr>
                <w:rStyle w:val="Hyperlink"/>
              </w:rPr>
              <w:t>Glossary</w:t>
            </w:r>
            <w:r w:rsidR="00251475">
              <w:rPr>
                <w:webHidden/>
              </w:rPr>
              <w:tab/>
            </w:r>
            <w:r w:rsidR="00251475">
              <w:rPr>
                <w:webHidden/>
              </w:rPr>
              <w:fldChar w:fldCharType="begin"/>
            </w:r>
            <w:r w:rsidR="00251475">
              <w:rPr>
                <w:webHidden/>
              </w:rPr>
              <w:instrText xml:space="preserve"> PAGEREF _Toc440617712 \h </w:instrText>
            </w:r>
            <w:r w:rsidR="00251475">
              <w:rPr>
                <w:webHidden/>
              </w:rPr>
            </w:r>
            <w:r w:rsidR="00251475">
              <w:rPr>
                <w:webHidden/>
              </w:rPr>
              <w:fldChar w:fldCharType="separate"/>
            </w:r>
            <w:r w:rsidR="00251475">
              <w:rPr>
                <w:webHidden/>
              </w:rPr>
              <w:t>115</w:t>
            </w:r>
            <w:r w:rsidR="00251475">
              <w:rPr>
                <w:webHidden/>
              </w:rPr>
              <w:fldChar w:fldCharType="end"/>
            </w:r>
          </w:hyperlink>
        </w:p>
        <w:p w:rsidR="00251475" w:rsidRDefault="00982876">
          <w:pPr>
            <w:pStyle w:val="TOC1"/>
            <w:rPr>
              <w:rFonts w:asciiTheme="minorHAnsi" w:eastAsiaTheme="minorEastAsia" w:hAnsiTheme="minorHAnsi" w:cstheme="minorBidi"/>
              <w:b w:val="0"/>
              <w:sz w:val="22"/>
              <w:szCs w:val="22"/>
            </w:rPr>
          </w:pPr>
          <w:hyperlink w:anchor="_Toc440617713" w:history="1">
            <w:r w:rsidR="00251475" w:rsidRPr="00863421">
              <w:rPr>
                <w:rStyle w:val="Hyperlink"/>
              </w:rPr>
              <w:t>Index</w:t>
            </w:r>
            <w:r w:rsidR="00251475">
              <w:rPr>
                <w:webHidden/>
              </w:rPr>
              <w:tab/>
            </w:r>
            <w:r w:rsidR="00251475">
              <w:rPr>
                <w:webHidden/>
              </w:rPr>
              <w:fldChar w:fldCharType="begin"/>
            </w:r>
            <w:r w:rsidR="00251475">
              <w:rPr>
                <w:webHidden/>
              </w:rPr>
              <w:instrText xml:space="preserve"> PAGEREF _Toc440617713 \h </w:instrText>
            </w:r>
            <w:r w:rsidR="00251475">
              <w:rPr>
                <w:webHidden/>
              </w:rPr>
            </w:r>
            <w:r w:rsidR="00251475">
              <w:rPr>
                <w:webHidden/>
              </w:rPr>
              <w:fldChar w:fldCharType="separate"/>
            </w:r>
            <w:r w:rsidR="00251475">
              <w:rPr>
                <w:webHidden/>
              </w:rPr>
              <w:t>121</w:t>
            </w:r>
            <w:r w:rsidR="00251475">
              <w:rPr>
                <w:webHidden/>
              </w:rPr>
              <w:fldChar w:fldCharType="end"/>
            </w:r>
          </w:hyperlink>
        </w:p>
        <w:p w:rsidR="00452450" w:rsidRDefault="00ED0F65">
          <w:r>
            <w:fldChar w:fldCharType="end"/>
          </w:r>
        </w:p>
      </w:sdtContent>
    </w:sdt>
    <w:p w:rsidR="00993ADB" w:rsidRDefault="00993ADB" w:rsidP="00993ADB">
      <w:pPr>
        <w:pStyle w:val="aNorm"/>
      </w:pPr>
    </w:p>
    <w:p w:rsidR="00BB3E0D" w:rsidRDefault="00BB3E0D" w:rsidP="00993ADB">
      <w:pPr>
        <w:pStyle w:val="aNorm"/>
      </w:pPr>
    </w:p>
    <w:p w:rsidR="00A4474F" w:rsidRDefault="00A4474F" w:rsidP="002E11CC">
      <w:pPr>
        <w:pStyle w:val="aNorm"/>
      </w:pPr>
    </w:p>
    <w:p w:rsidR="001D1677" w:rsidRDefault="001D1677" w:rsidP="002E11CC">
      <w:pPr>
        <w:pStyle w:val="aNorm"/>
        <w:sectPr w:rsidR="001D1677" w:rsidSect="000437FB">
          <w:headerReference w:type="even" r:id="rId23"/>
          <w:headerReference w:type="default" r:id="rId24"/>
          <w:footerReference w:type="even" r:id="rId25"/>
          <w:headerReference w:type="first" r:id="rId26"/>
          <w:type w:val="evenPage"/>
          <w:pgSz w:w="12240" w:h="15840" w:code="1"/>
          <w:pgMar w:top="1440" w:right="1440" w:bottom="1440" w:left="1440" w:header="907" w:footer="907" w:gutter="0"/>
          <w:cols w:space="720"/>
          <w:docGrid w:linePitch="360"/>
        </w:sectPr>
      </w:pPr>
    </w:p>
    <w:p w:rsidR="00A4474F" w:rsidRDefault="00D60689" w:rsidP="001C59B9">
      <w:pPr>
        <w:pStyle w:val="Heading1"/>
      </w:pPr>
      <w:bookmarkStart w:id="42" w:name="_Ref314814189"/>
      <w:bookmarkStart w:id="43" w:name="_Toc321840116"/>
      <w:bookmarkStart w:id="44" w:name="_Toc440617636"/>
      <w:r>
        <w:lastRenderedPageBreak/>
        <w:t xml:space="preserve">Chapter 1: </w:t>
      </w:r>
      <w:r w:rsidR="00BF2B11">
        <w:t>Introduction</w:t>
      </w:r>
      <w:bookmarkEnd w:id="42"/>
      <w:bookmarkEnd w:id="43"/>
      <w:bookmarkEnd w:id="44"/>
    </w:p>
    <w:p w:rsidR="005D192C" w:rsidRDefault="00421B0B" w:rsidP="002E11CC">
      <w:pPr>
        <w:pStyle w:val="aNorm"/>
      </w:pPr>
      <w:r w:rsidRPr="0017314C">
        <w:t xml:space="preserve">The </w:t>
      </w:r>
      <w:r w:rsidR="00DB5CD0">
        <w:t>Digital Imaging and Communications in Medicine (</w:t>
      </w:r>
      <w:r w:rsidR="00E32FEC">
        <w:t>DICOM</w:t>
      </w:r>
      <w:r w:rsidR="00DB5CD0">
        <w:t>)</w:t>
      </w:r>
      <w:r w:rsidR="00E32FEC">
        <w:t xml:space="preserve"> </w:t>
      </w:r>
      <w:r w:rsidR="000D4C3F">
        <w:t>Importer III</w:t>
      </w:r>
      <w:r w:rsidR="00BE144D">
        <w:t xml:space="preserve"> </w:t>
      </w:r>
      <w:r w:rsidR="00115675" w:rsidRPr="009D3C1D">
        <w:t xml:space="preserve">(hereafter referred to as the </w:t>
      </w:r>
      <w:r w:rsidR="00DE3E2A">
        <w:t>Importer III client</w:t>
      </w:r>
      <w:r w:rsidR="00115675" w:rsidRPr="009D3C1D">
        <w:t>)</w:t>
      </w:r>
      <w:r w:rsidRPr="0017314C">
        <w:t xml:space="preserve"> is </w:t>
      </w:r>
      <w:r w:rsidR="006468F6">
        <w:t xml:space="preserve">a client/server </w:t>
      </w:r>
      <w:r w:rsidR="00F53A3D">
        <w:t xml:space="preserve">application </w:t>
      </w:r>
      <w:r w:rsidR="006468F6">
        <w:t>that utilizes desktop client</w:t>
      </w:r>
      <w:r w:rsidR="006468F6" w:rsidRPr="0017314C">
        <w:t xml:space="preserve"> </w:t>
      </w:r>
      <w:r w:rsidR="006468F6">
        <w:t>software</w:t>
      </w:r>
      <w:r w:rsidR="005D192C">
        <w:t>,</w:t>
      </w:r>
      <w:r w:rsidR="006468F6">
        <w:t xml:space="preserve"> supported by server software</w:t>
      </w:r>
      <w:r w:rsidR="006468F6" w:rsidRPr="0017314C">
        <w:t xml:space="preserve"> </w:t>
      </w:r>
      <w:r w:rsidRPr="0017314C">
        <w:t xml:space="preserve">on the </w:t>
      </w:r>
      <w:r w:rsidR="006468F6">
        <w:t xml:space="preserve">Hybrid </w:t>
      </w:r>
      <w:r w:rsidRPr="0017314C">
        <w:t>DICOM Image Gateway</w:t>
      </w:r>
      <w:r w:rsidR="00ED0F65">
        <w:fldChar w:fldCharType="begin"/>
      </w:r>
      <w:r w:rsidR="00614C4B">
        <w:instrText xml:space="preserve"> XE "</w:instrText>
      </w:r>
      <w:r w:rsidR="00614C4B" w:rsidRPr="004F3C14">
        <w:instrText>Hybrid DICOM Image Gateway</w:instrText>
      </w:r>
      <w:r w:rsidR="00614C4B">
        <w:instrText xml:space="preserve">" </w:instrText>
      </w:r>
      <w:r w:rsidR="00ED0F65">
        <w:fldChar w:fldCharType="end"/>
      </w:r>
      <w:r w:rsidR="006468F6">
        <w:t xml:space="preserve"> (HDIG)</w:t>
      </w:r>
      <w:r w:rsidR="005D192C">
        <w:t>,</w:t>
      </w:r>
      <w:r w:rsidRPr="0017314C">
        <w:t xml:space="preserve"> to transfer </w:t>
      </w:r>
      <w:r w:rsidR="00C42777">
        <w:t xml:space="preserve">DICOM </w:t>
      </w:r>
      <w:r w:rsidR="00440192">
        <w:t>objects</w:t>
      </w:r>
      <w:r w:rsidR="00B52B34">
        <w:t xml:space="preserve"> </w:t>
      </w:r>
      <w:r w:rsidRPr="0017314C">
        <w:t xml:space="preserve">from studies performed outside the </w:t>
      </w:r>
      <w:r w:rsidR="009201D5">
        <w:t xml:space="preserve">Department of </w:t>
      </w:r>
      <w:r w:rsidR="005D192C">
        <w:t xml:space="preserve">Veterans </w:t>
      </w:r>
      <w:r w:rsidR="009201D5">
        <w:t xml:space="preserve">Affairs </w:t>
      </w:r>
      <w:r w:rsidR="005D192C">
        <w:t>(</w:t>
      </w:r>
      <w:r w:rsidRPr="0017314C">
        <w:t>VA</w:t>
      </w:r>
      <w:r w:rsidR="005D192C">
        <w:t>)</w:t>
      </w:r>
      <w:r w:rsidRPr="0017314C">
        <w:t xml:space="preserve"> into </w:t>
      </w:r>
      <w:r w:rsidR="005D192C">
        <w:t xml:space="preserve">the </w:t>
      </w:r>
      <w:r w:rsidRPr="0017314C">
        <w:t>VistA Imaging</w:t>
      </w:r>
      <w:r w:rsidR="005D192C">
        <w:t xml:space="preserve"> system</w:t>
      </w:r>
      <w:r w:rsidR="002B3CD4" w:rsidRPr="0017314C">
        <w:t xml:space="preserve">. </w:t>
      </w:r>
      <w:r w:rsidR="000D1FBC">
        <w:t xml:space="preserve">The </w:t>
      </w:r>
      <w:r w:rsidR="00DE3E2A">
        <w:t>Importer III client</w:t>
      </w:r>
      <w:r w:rsidR="000D1FBC">
        <w:t xml:space="preserve"> </w:t>
      </w:r>
      <w:r w:rsidR="000D1FBC" w:rsidRPr="000D1FBC">
        <w:t>support</w:t>
      </w:r>
      <w:r w:rsidR="000D1FBC">
        <w:t>s</w:t>
      </w:r>
      <w:r w:rsidR="000D1FBC" w:rsidRPr="000D1FBC">
        <w:t xml:space="preserve"> </w:t>
      </w:r>
      <w:r w:rsidR="000D1FBC">
        <w:t xml:space="preserve">sharing </w:t>
      </w:r>
      <w:r w:rsidR="006468F6">
        <w:t>prior study</w:t>
      </w:r>
      <w:r w:rsidR="006468F6" w:rsidRPr="000D1FBC">
        <w:t xml:space="preserve"> </w:t>
      </w:r>
      <w:r w:rsidR="000D1FBC" w:rsidRPr="000D1FBC">
        <w:t xml:space="preserve">images </w:t>
      </w:r>
      <w:r w:rsidR="00100043">
        <w:t>from</w:t>
      </w:r>
      <w:r w:rsidR="005D192C">
        <w:t>:</w:t>
      </w:r>
    </w:p>
    <w:p w:rsidR="005D192C" w:rsidRPr="00EB3300" w:rsidRDefault="000D1FBC" w:rsidP="004346BD">
      <w:pPr>
        <w:pStyle w:val="Bullet1"/>
      </w:pPr>
      <w:r w:rsidRPr="00EB3300">
        <w:t xml:space="preserve">VA </w:t>
      </w:r>
      <w:r w:rsidR="006468F6" w:rsidRPr="00EB3300">
        <w:t>Polytrauma</w:t>
      </w:r>
      <w:r w:rsidRPr="00EB3300">
        <w:t xml:space="preserve"> clinicians</w:t>
      </w:r>
    </w:p>
    <w:p w:rsidR="005D192C" w:rsidRPr="00A848BA" w:rsidRDefault="00384098" w:rsidP="004346BD">
      <w:pPr>
        <w:pStyle w:val="aBullet0"/>
      </w:pPr>
      <w:r>
        <w:t>Imaging facilities</w:t>
      </w:r>
      <w:r w:rsidR="006468F6" w:rsidRPr="00A848BA">
        <w:t xml:space="preserve"> outside the VA</w:t>
      </w:r>
    </w:p>
    <w:p w:rsidR="005D192C" w:rsidRDefault="00861B53" w:rsidP="004346BD">
      <w:pPr>
        <w:pStyle w:val="aBulletlast0"/>
      </w:pPr>
      <w:r>
        <w:t>I</w:t>
      </w:r>
      <w:r w:rsidR="00384098">
        <w:t>maging facilities</w:t>
      </w:r>
      <w:r>
        <w:t xml:space="preserve"> contracted to perform studies</w:t>
      </w:r>
      <w:r w:rsidR="00384098">
        <w:t xml:space="preserve"> </w:t>
      </w:r>
      <w:r w:rsidR="006468F6">
        <w:t>outside the VA</w:t>
      </w:r>
    </w:p>
    <w:p w:rsidR="00FE4466" w:rsidRDefault="006468F6" w:rsidP="002E11CC">
      <w:pPr>
        <w:pStyle w:val="aNorm"/>
      </w:pPr>
      <w:r>
        <w:t>This software streamlines</w:t>
      </w:r>
      <w:r w:rsidR="000D1FBC" w:rsidRPr="000D1FBC">
        <w:t xml:space="preserve"> the reconciliation of patient names and study identifiers between </w:t>
      </w:r>
      <w:r>
        <w:t>the outside study data</w:t>
      </w:r>
      <w:r w:rsidRPr="000D1FBC">
        <w:t xml:space="preserve"> </w:t>
      </w:r>
      <w:r w:rsidR="000D1FBC" w:rsidRPr="000D1FBC">
        <w:t>and VA systems</w:t>
      </w:r>
      <w:r w:rsidR="000D1FBC">
        <w:t>.</w:t>
      </w:r>
      <w:r w:rsidR="0024654E">
        <w:t xml:space="preserve"> T</w:t>
      </w:r>
      <w:r w:rsidR="00382465">
        <w:t xml:space="preserve">he </w:t>
      </w:r>
      <w:r w:rsidR="00B84E2B">
        <w:t>software breaks the processing down into three independent steps:</w:t>
      </w:r>
    </w:p>
    <w:p w:rsidR="00601B84" w:rsidRPr="00372371" w:rsidRDefault="00B84E2B" w:rsidP="001D1677">
      <w:pPr>
        <w:pStyle w:val="aBullet0"/>
      </w:pPr>
      <w:r w:rsidRPr="00372371">
        <w:t>Staging</w:t>
      </w:r>
      <w:r w:rsidR="00A83999" w:rsidRPr="00372371">
        <w:t xml:space="preserve"> – </w:t>
      </w:r>
      <w:r w:rsidR="00B912FD" w:rsidRPr="00372371">
        <w:t xml:space="preserve">A user with appropriate privileges copies studies </w:t>
      </w:r>
      <w:r w:rsidR="00601B84" w:rsidRPr="00372371">
        <w:t>(for example, CD, DVD, flash drive, or external hard drive) to a network share for reconciliation by an authorized user.</w:t>
      </w:r>
    </w:p>
    <w:p w:rsidR="008167E0" w:rsidRPr="00372371" w:rsidRDefault="00B84E2B" w:rsidP="004346BD">
      <w:pPr>
        <w:pStyle w:val="aBullet0"/>
      </w:pPr>
      <w:r w:rsidRPr="00372371">
        <w:t>Reconciliation</w:t>
      </w:r>
      <w:r w:rsidR="00A83999" w:rsidRPr="00372371">
        <w:t xml:space="preserve"> </w:t>
      </w:r>
      <w:r w:rsidR="003F0352" w:rsidRPr="00372371">
        <w:t>– A user with appropriate privileges associates the images on the media with</w:t>
      </w:r>
      <w:r w:rsidR="00606EA9" w:rsidRPr="00372371">
        <w:t xml:space="preserve"> the correct ordered study and</w:t>
      </w:r>
      <w:r w:rsidR="003F0352" w:rsidRPr="00372371">
        <w:t xml:space="preserve"> the correct patient</w:t>
      </w:r>
      <w:r w:rsidR="00777CBF" w:rsidRPr="00372371">
        <w:t>.</w:t>
      </w:r>
    </w:p>
    <w:p w:rsidR="00A04574" w:rsidRPr="00372371" w:rsidRDefault="00B84E2B" w:rsidP="00372371">
      <w:pPr>
        <w:pStyle w:val="aBullet0"/>
      </w:pPr>
      <w:r w:rsidRPr="00372371">
        <w:t>Importing</w:t>
      </w:r>
      <w:r w:rsidR="003F0352" w:rsidRPr="00372371">
        <w:t xml:space="preserve"> –</w:t>
      </w:r>
      <w:r w:rsidR="00777CBF" w:rsidRPr="00372371">
        <w:t>A user with appropriate privileges adds the images</w:t>
      </w:r>
      <w:r w:rsidR="00127E1E" w:rsidRPr="00372371">
        <w:t xml:space="preserve"> to the patient’</w:t>
      </w:r>
      <w:r w:rsidR="00777CBF" w:rsidRPr="00372371">
        <w:t>s</w:t>
      </w:r>
      <w:r w:rsidR="00127E1E" w:rsidRPr="00372371">
        <w:t xml:space="preserve"> electronic health record (EHR).</w:t>
      </w:r>
    </w:p>
    <w:p w:rsidR="00B104BC" w:rsidRDefault="008D1994" w:rsidP="001C59B9">
      <w:pPr>
        <w:pStyle w:val="Heading2"/>
      </w:pPr>
      <w:bookmarkStart w:id="45" w:name="_Toc440617637"/>
      <w:r>
        <w:t xml:space="preserve">How </w:t>
      </w:r>
      <w:r w:rsidR="00A04574">
        <w:t xml:space="preserve">the </w:t>
      </w:r>
      <w:r w:rsidR="00DE3E2A">
        <w:t xml:space="preserve">Importer III </w:t>
      </w:r>
      <w:r w:rsidR="00E30DD8">
        <w:t>C</w:t>
      </w:r>
      <w:r w:rsidR="00DE3E2A">
        <w:t>lient</w:t>
      </w:r>
      <w:r>
        <w:t xml:space="preserve"> Works</w:t>
      </w:r>
      <w:bookmarkEnd w:id="45"/>
    </w:p>
    <w:p w:rsidR="006468F6" w:rsidRDefault="00B104BC" w:rsidP="002E11CC">
      <w:pPr>
        <w:pStyle w:val="aNorm"/>
      </w:pPr>
      <w:r w:rsidRPr="00B104BC">
        <w:t xml:space="preserve">The graphical user interface of the </w:t>
      </w:r>
      <w:r w:rsidR="000D4C3F">
        <w:t>Importer III</w:t>
      </w:r>
      <w:r w:rsidR="009D3C1D">
        <w:t xml:space="preserve"> </w:t>
      </w:r>
      <w:r w:rsidR="00A04574">
        <w:t>c</w:t>
      </w:r>
      <w:r w:rsidR="009D3C1D">
        <w:t xml:space="preserve">lient </w:t>
      </w:r>
      <w:r w:rsidR="008024A9">
        <w:t>is built on</w:t>
      </w:r>
      <w:r w:rsidR="008024A9" w:rsidRPr="00B104BC">
        <w:t xml:space="preserve"> </w:t>
      </w:r>
      <w:r w:rsidR="00382465">
        <w:t xml:space="preserve">the </w:t>
      </w:r>
      <w:r w:rsidRPr="00B104BC">
        <w:t>VistA Imaging System Architecture</w:t>
      </w:r>
      <w:r w:rsidR="00ED0F65">
        <w:fldChar w:fldCharType="begin"/>
      </w:r>
      <w:r w:rsidR="0068797C">
        <w:instrText xml:space="preserve"> XE </w:instrText>
      </w:r>
      <w:r w:rsidR="000B1863">
        <w:instrText>“</w:instrText>
      </w:r>
      <w:r w:rsidR="0068797C" w:rsidRPr="006A2E45">
        <w:instrText>VistA Imaging System Architecture</w:instrText>
      </w:r>
      <w:r w:rsidR="000B1863">
        <w:instrText>”</w:instrText>
      </w:r>
      <w:r w:rsidR="0068797C">
        <w:instrText xml:space="preserve"> </w:instrText>
      </w:r>
      <w:r w:rsidR="00ED0F65">
        <w:fldChar w:fldCharType="end"/>
      </w:r>
      <w:r w:rsidRPr="00B104BC">
        <w:t xml:space="preserve"> (VISA</w:t>
      </w:r>
      <w:r w:rsidR="00ED0F65">
        <w:fldChar w:fldCharType="begin"/>
      </w:r>
      <w:r w:rsidR="0068797C">
        <w:instrText xml:space="preserve"> XE </w:instrText>
      </w:r>
      <w:r w:rsidR="000B1863">
        <w:instrText>“</w:instrText>
      </w:r>
      <w:r w:rsidR="0068797C" w:rsidRPr="006C4336">
        <w:instrText>VISA</w:instrText>
      </w:r>
      <w:r w:rsidR="000B1863">
        <w:instrText>”</w:instrText>
      </w:r>
      <w:r w:rsidR="0068797C">
        <w:instrText xml:space="preserve"> </w:instrText>
      </w:r>
      <w:r w:rsidR="00ED0F65">
        <w:fldChar w:fldCharType="end"/>
      </w:r>
      <w:r w:rsidRPr="00B104BC">
        <w:t>) with</w:t>
      </w:r>
      <w:r w:rsidR="008024A9">
        <w:t>in</w:t>
      </w:r>
      <w:r w:rsidRPr="00B104BC">
        <w:t xml:space="preserve"> </w:t>
      </w:r>
      <w:r w:rsidR="006468F6">
        <w:t>a desktop c</w:t>
      </w:r>
      <w:r w:rsidRPr="00B104BC">
        <w:t>lient</w:t>
      </w:r>
      <w:r w:rsidR="00A37CEE" w:rsidRPr="00B104BC">
        <w:t>.</w:t>
      </w:r>
      <w:r w:rsidRPr="00B104BC">
        <w:t xml:space="preserve"> </w:t>
      </w:r>
      <w:r w:rsidR="008D1994">
        <w:t xml:space="preserve"> </w:t>
      </w:r>
    </w:p>
    <w:p w:rsidR="008116C5" w:rsidRDefault="00382465" w:rsidP="002E11CC">
      <w:pPr>
        <w:pStyle w:val="aNorm"/>
      </w:pPr>
      <w:r>
        <w:t>T</w:t>
      </w:r>
      <w:r w:rsidR="006468F6">
        <w:t>h</w:t>
      </w:r>
      <w:r w:rsidR="001D7351">
        <w:t>e desktop-based</w:t>
      </w:r>
      <w:r w:rsidR="006468F6">
        <w:t xml:space="preserve"> approach allows multiple users to</w:t>
      </w:r>
      <w:r w:rsidR="006540E5">
        <w:t xml:space="preserve"> simultaneously</w:t>
      </w:r>
      <w:r w:rsidR="006468F6">
        <w:t xml:space="preserve"> perform </w:t>
      </w:r>
      <w:r w:rsidR="00BE7014">
        <w:t>staging/</w:t>
      </w:r>
      <w:r w:rsidR="006468F6">
        <w:t>import/reconciliation activities</w:t>
      </w:r>
      <w:r w:rsidR="001E0EA6">
        <w:t>,</w:t>
      </w:r>
      <w:r w:rsidR="008116C5">
        <w:t xml:space="preserve"> using the client </w:t>
      </w:r>
      <w:r w:rsidR="00747D6A">
        <w:t>hardware</w:t>
      </w:r>
      <w:r w:rsidR="000B1863">
        <w:t xml:space="preserve"> (media drives) and software (</w:t>
      </w:r>
      <w:r w:rsidR="000D4C3F">
        <w:t>Importer III</w:t>
      </w:r>
      <w:r w:rsidR="009D3C1D">
        <w:t xml:space="preserve"> </w:t>
      </w:r>
      <w:r w:rsidR="0027442E">
        <w:t>c</w:t>
      </w:r>
      <w:r w:rsidR="009D3C1D">
        <w:t>lient</w:t>
      </w:r>
      <w:r w:rsidR="000B1863">
        <w:t>)</w:t>
      </w:r>
      <w:r w:rsidR="00747D6A">
        <w:t xml:space="preserve">, </w:t>
      </w:r>
      <w:r w:rsidR="001D7351">
        <w:t xml:space="preserve">and </w:t>
      </w:r>
      <w:r w:rsidR="00747D6A">
        <w:t>to</w:t>
      </w:r>
      <w:r w:rsidR="008116C5">
        <w:t xml:space="preserve"> stage study data </w:t>
      </w:r>
      <w:r w:rsidR="000172D6">
        <w:t xml:space="preserve">(external media) </w:t>
      </w:r>
      <w:r w:rsidR="008116C5">
        <w:t>for later reconciliation and importing</w:t>
      </w:r>
      <w:r w:rsidR="001E0EA6">
        <w:t>.</w:t>
      </w:r>
      <w:r w:rsidR="008116C5">
        <w:t xml:space="preserve"> </w:t>
      </w:r>
      <w:r w:rsidR="006540E5">
        <w:t xml:space="preserve">It </w:t>
      </w:r>
      <w:r w:rsidR="008116C5">
        <w:t>eliminat</w:t>
      </w:r>
      <w:r w:rsidR="001E0EA6">
        <w:t>es</w:t>
      </w:r>
      <w:r w:rsidR="008116C5">
        <w:t xml:space="preserve"> the need to have direct access to </w:t>
      </w:r>
      <w:r w:rsidR="008024A9">
        <w:t xml:space="preserve">a </w:t>
      </w:r>
      <w:r w:rsidR="008116C5">
        <w:t>server to perform import activities.</w:t>
      </w:r>
    </w:p>
    <w:p w:rsidR="00677EEE" w:rsidRDefault="00863113">
      <w:pPr>
        <w:pStyle w:val="aNorm"/>
      </w:pPr>
      <w:r w:rsidRPr="00A37CEE">
        <w:t xml:space="preserve">In addition, the </w:t>
      </w:r>
      <w:r w:rsidR="000D4C3F">
        <w:t>Importer III</w:t>
      </w:r>
      <w:r w:rsidR="009D3C1D">
        <w:t xml:space="preserve"> </w:t>
      </w:r>
      <w:r w:rsidR="006540E5">
        <w:t>c</w:t>
      </w:r>
      <w:r w:rsidR="009D3C1D">
        <w:t>lient</w:t>
      </w:r>
      <w:r w:rsidR="009D3C1D" w:rsidRPr="00A37CEE">
        <w:t xml:space="preserve"> </w:t>
      </w:r>
      <w:r w:rsidRPr="00A37CEE">
        <w:t xml:space="preserve">provides administrative users with a tool for </w:t>
      </w:r>
      <w:r w:rsidR="00137F31">
        <w:t>managing</w:t>
      </w:r>
      <w:r w:rsidR="001D7351">
        <w:t xml:space="preserve"> problems as they appear in the </w:t>
      </w:r>
      <w:r w:rsidRPr="00A37CEE">
        <w:t>DICOM</w:t>
      </w:r>
      <w:r w:rsidR="00F42F16">
        <w:t xml:space="preserve"> Correct queue. All studies in the DICOM Correct queue are managed from the </w:t>
      </w:r>
      <w:r w:rsidR="00DE3E2A">
        <w:t>Importer III client</w:t>
      </w:r>
      <w:r w:rsidR="003355D8">
        <w:rPr>
          <w:rStyle w:val="CommentReference"/>
          <w:rFonts w:ascii="Calibri" w:eastAsia="Calibri" w:hAnsi="Calibri"/>
        </w:rPr>
        <w:t>,</w:t>
      </w:r>
      <w:r w:rsidR="00877B65">
        <w:t xml:space="preserve"> which </w:t>
      </w:r>
      <w:r w:rsidR="008116C5">
        <w:t>correct</w:t>
      </w:r>
      <w:r w:rsidR="00877B65">
        <w:t>s</w:t>
      </w:r>
      <w:r w:rsidR="008116C5">
        <w:t xml:space="preserve"> the study and resubmit</w:t>
      </w:r>
      <w:r w:rsidR="00877B65">
        <w:t>s it</w:t>
      </w:r>
      <w:r w:rsidR="008116C5">
        <w:t xml:space="preserve"> to image processing</w:t>
      </w:r>
      <w:r w:rsidR="006C290E">
        <w:t xml:space="preserve">. </w:t>
      </w:r>
    </w:p>
    <w:p w:rsidR="00677EEE" w:rsidRDefault="00DC2E0F" w:rsidP="008D1994">
      <w:pPr>
        <w:pStyle w:val="Heading3"/>
      </w:pPr>
      <w:bookmarkStart w:id="46" w:name="_Toc321840119"/>
      <w:bookmarkStart w:id="47" w:name="_Toc440617638"/>
      <w:r>
        <w:t>Workflow Wizards</w:t>
      </w:r>
      <w:bookmarkEnd w:id="46"/>
      <w:bookmarkEnd w:id="47"/>
    </w:p>
    <w:p w:rsidR="00DC2E0F" w:rsidRDefault="00DC2E0F" w:rsidP="002E11CC">
      <w:pPr>
        <w:pStyle w:val="aNorm"/>
      </w:pPr>
      <w:r>
        <w:t xml:space="preserve">Based on </w:t>
      </w:r>
      <w:r w:rsidR="003D67EC">
        <w:t xml:space="preserve">the user </w:t>
      </w:r>
      <w:r w:rsidR="008703D1">
        <w:t xml:space="preserve">role of the individual who </w:t>
      </w:r>
      <w:r w:rsidR="00877B65">
        <w:t>sign</w:t>
      </w:r>
      <w:r w:rsidR="008703D1">
        <w:t xml:space="preserve">s </w:t>
      </w:r>
      <w:r w:rsidR="003D67EC">
        <w:t>on</w:t>
      </w:r>
      <w:r>
        <w:t xml:space="preserve">, </w:t>
      </w:r>
      <w:r w:rsidR="00BB3E0D">
        <w:t>Importer II</w:t>
      </w:r>
      <w:r w:rsidR="008703D1">
        <w:t xml:space="preserve">I loads </w:t>
      </w:r>
      <w:r>
        <w:t>one of four workflow wizards</w:t>
      </w:r>
      <w:r w:rsidR="00ED0F65">
        <w:fldChar w:fldCharType="begin"/>
      </w:r>
      <w:r w:rsidR="00997B07">
        <w:instrText xml:space="preserve"> XE </w:instrText>
      </w:r>
      <w:r w:rsidR="000B1863">
        <w:instrText>“</w:instrText>
      </w:r>
      <w:r w:rsidR="00997B07" w:rsidRPr="003B7B22">
        <w:instrText>Workflows:Wizards</w:instrText>
      </w:r>
      <w:r w:rsidR="000B1863">
        <w:instrText>”</w:instrText>
      </w:r>
      <w:r w:rsidR="00997B07">
        <w:instrText xml:space="preserve"> </w:instrText>
      </w:r>
      <w:r w:rsidR="00ED0F65">
        <w:fldChar w:fldCharType="end"/>
      </w:r>
      <w:r w:rsidR="0024632C">
        <w:t xml:space="preserve">. </w:t>
      </w:r>
      <w:r w:rsidR="00D85CFE">
        <w:t>T</w:t>
      </w:r>
      <w:r>
        <w:t>he wizard</w:t>
      </w:r>
      <w:r w:rsidR="00137F31">
        <w:t>s</w:t>
      </w:r>
      <w:r>
        <w:t xml:space="preserve"> </w:t>
      </w:r>
      <w:r w:rsidR="00885D6F">
        <w:t>walk</w:t>
      </w:r>
      <w:r w:rsidR="004C048F">
        <w:t xml:space="preserve"> the</w:t>
      </w:r>
      <w:r w:rsidR="00885D6F">
        <w:t xml:space="preserve"> </w:t>
      </w:r>
      <w:r>
        <w:t>user</w:t>
      </w:r>
      <w:r w:rsidR="00137F31">
        <w:t>s</w:t>
      </w:r>
      <w:r>
        <w:t xml:space="preserve"> through the necessary steps to perform </w:t>
      </w:r>
      <w:r w:rsidR="00137F31">
        <w:t>their</w:t>
      </w:r>
      <w:r>
        <w:t xml:space="preserve"> designated duties.</w:t>
      </w:r>
    </w:p>
    <w:p w:rsidR="00DC2E0F" w:rsidRPr="00DC2E0F" w:rsidRDefault="00DC2E0F" w:rsidP="008703D1">
      <w:pPr>
        <w:pStyle w:val="Heading3"/>
      </w:pPr>
      <w:bookmarkStart w:id="48" w:name="_Toc321840120"/>
      <w:bookmarkStart w:id="49" w:name="_Toc440617639"/>
      <w:r>
        <w:lastRenderedPageBreak/>
        <w:t>Work Queues</w:t>
      </w:r>
      <w:bookmarkEnd w:id="48"/>
      <w:bookmarkEnd w:id="49"/>
    </w:p>
    <w:p w:rsidR="00DC2E0F" w:rsidRPr="00B104BC" w:rsidRDefault="00DC2E0F" w:rsidP="002E11CC">
      <w:pPr>
        <w:pStyle w:val="aNorm"/>
      </w:pPr>
      <w:r>
        <w:t xml:space="preserve">Advanced users will use the </w:t>
      </w:r>
      <w:r w:rsidR="000D4C3F">
        <w:t>Importer III</w:t>
      </w:r>
      <w:r w:rsidR="009D3C1D">
        <w:t xml:space="preserve"> </w:t>
      </w:r>
      <w:r w:rsidR="004C048F">
        <w:t>c</w:t>
      </w:r>
      <w:r w:rsidR="009D3C1D">
        <w:t xml:space="preserve">lient </w:t>
      </w:r>
      <w:r>
        <w:t>to perform</w:t>
      </w:r>
      <w:r w:rsidR="00B84E2B">
        <w:t xml:space="preserve"> reconciliation and importing activities</w:t>
      </w:r>
      <w:r w:rsidR="00BF0C27">
        <w:t xml:space="preserve">. </w:t>
      </w:r>
      <w:r w:rsidR="00B84E2B">
        <w:t xml:space="preserve">As studies are processed, their status changes and </w:t>
      </w:r>
      <w:r w:rsidR="00885D6F">
        <w:t>they are placed</w:t>
      </w:r>
      <w:r w:rsidR="00B84E2B">
        <w:t xml:space="preserve"> in different workflow queues</w:t>
      </w:r>
      <w:r w:rsidR="00ED0F65">
        <w:fldChar w:fldCharType="begin"/>
      </w:r>
      <w:r w:rsidR="00997B07">
        <w:instrText xml:space="preserve"> XE </w:instrText>
      </w:r>
      <w:r w:rsidR="000B1863">
        <w:instrText>“</w:instrText>
      </w:r>
      <w:r w:rsidR="00997B07" w:rsidRPr="0081227F">
        <w:instrText>Workflows:Queues</w:instrText>
      </w:r>
      <w:r w:rsidR="000B1863">
        <w:instrText>”</w:instrText>
      </w:r>
      <w:r w:rsidR="00997B07">
        <w:instrText xml:space="preserve"> </w:instrText>
      </w:r>
      <w:r w:rsidR="00ED0F65">
        <w:fldChar w:fldCharType="end"/>
      </w:r>
      <w:r w:rsidR="00B84E2B">
        <w:t>.</w:t>
      </w:r>
    </w:p>
    <w:p w:rsidR="00EF62CD" w:rsidRPr="006233FC" w:rsidRDefault="00EF62CD" w:rsidP="006233FC">
      <w:pPr>
        <w:pStyle w:val="Heading3"/>
      </w:pPr>
      <w:bookmarkStart w:id="50" w:name="_Toc321840121"/>
      <w:bookmarkStart w:id="51" w:name="_Toc440617640"/>
      <w:r w:rsidRPr="006233FC">
        <w:t>Features</w:t>
      </w:r>
      <w:bookmarkEnd w:id="50"/>
      <w:bookmarkEnd w:id="51"/>
    </w:p>
    <w:p w:rsidR="007B44E9" w:rsidRDefault="00885D6F" w:rsidP="002E11CC">
      <w:pPr>
        <w:pStyle w:val="aNorm"/>
      </w:pPr>
      <w:r w:rsidRPr="008D188B">
        <w:t xml:space="preserve">The </w:t>
      </w:r>
      <w:r w:rsidR="000D4C3F">
        <w:t>Importer III</w:t>
      </w:r>
      <w:r w:rsidR="009D3C1D">
        <w:t xml:space="preserve"> </w:t>
      </w:r>
      <w:r w:rsidR="004C048F">
        <w:t>c</w:t>
      </w:r>
      <w:r w:rsidR="009D3C1D">
        <w:t>lient</w:t>
      </w:r>
      <w:r w:rsidR="00FA50BA">
        <w:t>:</w:t>
      </w:r>
    </w:p>
    <w:p w:rsidR="0096710E" w:rsidRDefault="0096710E" w:rsidP="004346BD">
      <w:pPr>
        <w:pStyle w:val="aBullet0"/>
      </w:pPr>
      <w:r>
        <w:t xml:space="preserve">Enables </w:t>
      </w:r>
      <w:r w:rsidRPr="00457875">
        <w:t>authorized users to manage, reconcile</w:t>
      </w:r>
      <w:r>
        <w:t>,</w:t>
      </w:r>
      <w:r w:rsidRPr="00457875">
        <w:t xml:space="preserve"> and correct imported data from a single easy</w:t>
      </w:r>
      <w:r>
        <w:t>- to-</w:t>
      </w:r>
      <w:r w:rsidRPr="00457875">
        <w:t>use interface.</w:t>
      </w:r>
    </w:p>
    <w:p w:rsidR="008167E0" w:rsidRDefault="00957E2D" w:rsidP="004346BD">
      <w:pPr>
        <w:pStyle w:val="aBullet0"/>
      </w:pPr>
      <w:r>
        <w:t>R</w:t>
      </w:r>
      <w:r w:rsidR="00EF62CD" w:rsidRPr="000301E0">
        <w:t>eceive</w:t>
      </w:r>
      <w:r>
        <w:t>s</w:t>
      </w:r>
      <w:r w:rsidR="00EF62CD" w:rsidRPr="000301E0">
        <w:t xml:space="preserve"> outside DICOM</w:t>
      </w:r>
      <w:r w:rsidR="00DB5CD0">
        <w:t>-</w:t>
      </w:r>
      <w:r w:rsidR="008116C5">
        <w:t xml:space="preserve">compliant </w:t>
      </w:r>
      <w:r w:rsidR="00EF62CD" w:rsidRPr="000301E0">
        <w:t xml:space="preserve">studies from portable media.  </w:t>
      </w:r>
    </w:p>
    <w:p w:rsidR="002E7436" w:rsidRDefault="00957E2D" w:rsidP="004346BD">
      <w:pPr>
        <w:pStyle w:val="aBullet0"/>
      </w:pPr>
      <w:r>
        <w:t>R</w:t>
      </w:r>
      <w:r w:rsidR="002E7436" w:rsidRPr="000301E0">
        <w:t>eceive</w:t>
      </w:r>
      <w:r>
        <w:t>s</w:t>
      </w:r>
      <w:r w:rsidR="002E7436" w:rsidRPr="000301E0">
        <w:t xml:space="preserve"> outside DICOM</w:t>
      </w:r>
      <w:r w:rsidR="002E7436">
        <w:t xml:space="preserve">-compliant </w:t>
      </w:r>
      <w:r w:rsidR="002E7436" w:rsidRPr="000301E0">
        <w:t xml:space="preserve">studies </w:t>
      </w:r>
      <w:r w:rsidR="00F80F63">
        <w:t>through</w:t>
      </w:r>
      <w:r w:rsidR="002E7436">
        <w:t xml:space="preserve"> a network </w:t>
      </w:r>
      <w:r w:rsidR="002E7436" w:rsidRPr="000301E0">
        <w:t>transmission.</w:t>
      </w:r>
    </w:p>
    <w:p w:rsidR="004C68A9" w:rsidRDefault="004C68A9" w:rsidP="004346BD">
      <w:pPr>
        <w:pStyle w:val="aBullet0"/>
      </w:pPr>
      <w:r>
        <w:t xml:space="preserve">Receives non-DICOM objects (such as .pdf files) and enables authorized users to add them to patients’ </w:t>
      </w:r>
      <w:r w:rsidR="00E67F62">
        <w:t>EHRs</w:t>
      </w:r>
      <w:r>
        <w:t>.</w:t>
      </w:r>
    </w:p>
    <w:p w:rsidR="008167E0" w:rsidRDefault="00F53A3D" w:rsidP="004346BD">
      <w:pPr>
        <w:pStyle w:val="aBullet0"/>
      </w:pPr>
      <w:r>
        <w:t>For non-DICOM compliant media (</w:t>
      </w:r>
      <w:r w:rsidR="00DB5CD0">
        <w:t xml:space="preserve">that is, an </w:t>
      </w:r>
      <w:r>
        <w:t>invalid or missing DICOMDIR), attempt</w:t>
      </w:r>
      <w:r w:rsidR="00DB5CD0">
        <w:t>s</w:t>
      </w:r>
      <w:r>
        <w:t xml:space="preserve"> </w:t>
      </w:r>
      <w:r w:rsidR="005B2286">
        <w:t>to build</w:t>
      </w:r>
      <w:r w:rsidR="00FF52C9">
        <w:t xml:space="preserve"> a list of the studies on the media, </w:t>
      </w:r>
      <w:r>
        <w:t>and proceed</w:t>
      </w:r>
      <w:r w:rsidR="00DB5CD0">
        <w:t>s</w:t>
      </w:r>
      <w:r>
        <w:t xml:space="preserve"> with the </w:t>
      </w:r>
      <w:r w:rsidR="00DB5CD0">
        <w:t>s</w:t>
      </w:r>
      <w:r>
        <w:t>taging/</w:t>
      </w:r>
      <w:r w:rsidR="00DB5CD0">
        <w:t>i</w:t>
      </w:r>
      <w:r>
        <w:t xml:space="preserve">mporting of the DICOM </w:t>
      </w:r>
      <w:r w:rsidR="00DB5CD0">
        <w:t>o</w:t>
      </w:r>
      <w:r>
        <w:t>bjects.</w:t>
      </w:r>
      <w:r w:rsidRPr="0017314C">
        <w:t xml:space="preserve">  </w:t>
      </w:r>
    </w:p>
    <w:p w:rsidR="008167E0" w:rsidRDefault="00137E51" w:rsidP="004346BD">
      <w:pPr>
        <w:pStyle w:val="aBullet0"/>
      </w:pPr>
      <w:r>
        <w:t>M</w:t>
      </w:r>
      <w:r w:rsidR="003A6B48">
        <w:t xml:space="preserve">anages the </w:t>
      </w:r>
      <w:r w:rsidR="00EF62CD" w:rsidRPr="000301E0">
        <w:t>DICOM Correct</w:t>
      </w:r>
      <w:r w:rsidR="00ED0F65">
        <w:fldChar w:fldCharType="begin"/>
      </w:r>
      <w:r w:rsidR="0068797C">
        <w:instrText xml:space="preserve"> XE </w:instrText>
      </w:r>
      <w:r w:rsidR="000B1863">
        <w:instrText>“</w:instrText>
      </w:r>
      <w:r w:rsidR="0068797C" w:rsidRPr="00673CF6">
        <w:instrText>DICOM Correct</w:instrText>
      </w:r>
      <w:r w:rsidR="000B1863">
        <w:instrText>”</w:instrText>
      </w:r>
      <w:r w:rsidR="0068797C">
        <w:instrText xml:space="preserve"> </w:instrText>
      </w:r>
      <w:r w:rsidR="00ED0F65">
        <w:fldChar w:fldCharType="end"/>
      </w:r>
      <w:r w:rsidR="00EF62CD" w:rsidRPr="000301E0">
        <w:t xml:space="preserve"> </w:t>
      </w:r>
      <w:r w:rsidR="0097459C">
        <w:t>functionality</w:t>
      </w:r>
      <w:r w:rsidR="003A6B48">
        <w:t xml:space="preserve"> by </w:t>
      </w:r>
      <w:r w:rsidR="0097459C">
        <w:t>plac</w:t>
      </w:r>
      <w:r w:rsidR="003A6B48">
        <w:t>ing</w:t>
      </w:r>
      <w:r w:rsidR="00426758">
        <w:t xml:space="preserve"> </w:t>
      </w:r>
      <w:r w:rsidR="00B84E2B">
        <w:t xml:space="preserve">studies that fail image </w:t>
      </w:r>
      <w:r w:rsidR="00F54FDF">
        <w:t>processing in</w:t>
      </w:r>
      <w:r w:rsidR="007F4146">
        <w:t>to</w:t>
      </w:r>
      <w:r w:rsidR="00F54FDF">
        <w:t xml:space="preserve"> a DICOM Correct work queue for resolution by the Imaging Administrator</w:t>
      </w:r>
      <w:r w:rsidR="006B3FEC">
        <w:t>.</w:t>
      </w:r>
      <w:r w:rsidR="00F54FDF">
        <w:t xml:space="preserve"> </w:t>
      </w:r>
    </w:p>
    <w:p w:rsidR="00582539" w:rsidRDefault="00957E2D" w:rsidP="004346BD">
      <w:pPr>
        <w:pStyle w:val="aBullet0"/>
      </w:pPr>
      <w:r>
        <w:t>G</w:t>
      </w:r>
      <w:r w:rsidR="003D67EC">
        <w:t xml:space="preserve">ives </w:t>
      </w:r>
      <w:r w:rsidR="00EF62CD" w:rsidRPr="00457875">
        <w:t xml:space="preserve">multiple authorized users </w:t>
      </w:r>
      <w:r w:rsidR="003D67EC">
        <w:t xml:space="preserve">the ability to </w:t>
      </w:r>
      <w:r w:rsidR="00B3233D">
        <w:t xml:space="preserve">access, </w:t>
      </w:r>
      <w:r w:rsidR="00EF62CD" w:rsidRPr="00457875">
        <w:t>manage</w:t>
      </w:r>
      <w:r w:rsidR="00B3233D">
        <w:t>,</w:t>
      </w:r>
      <w:r w:rsidR="00EF62CD" w:rsidRPr="00457875">
        <w:t xml:space="preserve"> and reconcile the import</w:t>
      </w:r>
      <w:r w:rsidR="00EF62CD">
        <w:t>ed</w:t>
      </w:r>
      <w:r w:rsidR="00EF62CD" w:rsidRPr="00457875">
        <w:t xml:space="preserve"> data</w:t>
      </w:r>
      <w:r w:rsidR="003D67EC">
        <w:t xml:space="preserve"> based on the rights associated with their user role</w:t>
      </w:r>
      <w:r w:rsidR="00EF62CD" w:rsidRPr="00457875">
        <w:t>.</w:t>
      </w:r>
      <w:r w:rsidR="00B3233D">
        <w:t xml:space="preserve"> </w:t>
      </w:r>
    </w:p>
    <w:p w:rsidR="0096710E" w:rsidRDefault="00957E2D" w:rsidP="004346BD">
      <w:pPr>
        <w:pStyle w:val="aBullet0"/>
      </w:pPr>
      <w:r>
        <w:t>P</w:t>
      </w:r>
      <w:r w:rsidR="00FB2FEC">
        <w:t xml:space="preserve">rovides a tool to </w:t>
      </w:r>
      <w:r w:rsidR="00EF62CD">
        <w:t xml:space="preserve">display </w:t>
      </w:r>
      <w:r w:rsidR="00EF62CD" w:rsidRPr="00457875">
        <w:t>the status of a study within the reconciliation process</w:t>
      </w:r>
      <w:r w:rsidR="00DB5CD0">
        <w:t>.</w:t>
      </w:r>
      <w:r w:rsidR="00EF62CD">
        <w:t xml:space="preserve"> </w:t>
      </w:r>
    </w:p>
    <w:p w:rsidR="00582539" w:rsidRDefault="000C54D6" w:rsidP="004346BD">
      <w:pPr>
        <w:pStyle w:val="aBullet0"/>
      </w:pPr>
      <w:r>
        <w:t>C</w:t>
      </w:r>
      <w:r w:rsidR="00EF62CD">
        <w:t>apture</w:t>
      </w:r>
      <w:r w:rsidR="00D119FF">
        <w:t>s</w:t>
      </w:r>
      <w:r w:rsidR="00EF62CD">
        <w:t xml:space="preserve"> and store</w:t>
      </w:r>
      <w:r w:rsidR="00D119FF">
        <w:t>s</w:t>
      </w:r>
      <w:r w:rsidR="00EF62CD">
        <w:t xml:space="preserve"> </w:t>
      </w:r>
      <w:r w:rsidR="00C42777">
        <w:t xml:space="preserve">DICOM </w:t>
      </w:r>
      <w:r w:rsidR="00440192">
        <w:t>objects</w:t>
      </w:r>
      <w:r w:rsidR="00EF62CD">
        <w:t xml:space="preserve"> received from multiple devices at different times.</w:t>
      </w:r>
    </w:p>
    <w:p w:rsidR="00582539" w:rsidRDefault="000C54D6" w:rsidP="004346BD">
      <w:pPr>
        <w:pStyle w:val="aBullet0"/>
      </w:pPr>
      <w:r>
        <w:t>P</w:t>
      </w:r>
      <w:r w:rsidR="00D119FF">
        <w:t xml:space="preserve">rovides a </w:t>
      </w:r>
      <w:r w:rsidR="00B3233D">
        <w:t>reporting system</w:t>
      </w:r>
      <w:r w:rsidR="00D119FF">
        <w:t xml:space="preserve"> that</w:t>
      </w:r>
      <w:r w:rsidR="00B3233D">
        <w:t xml:space="preserve"> enables </w:t>
      </w:r>
      <w:r w:rsidR="00B3233D" w:rsidRPr="00BC44B4">
        <w:t xml:space="preserve">an authorized user to monitor and generate usage </w:t>
      </w:r>
      <w:r w:rsidR="00F9037C">
        <w:t xml:space="preserve">or statistical </w:t>
      </w:r>
      <w:r w:rsidR="00B3233D" w:rsidRPr="00BC44B4">
        <w:t>reports</w:t>
      </w:r>
      <w:r w:rsidR="00B3233D">
        <w:t>.</w:t>
      </w:r>
    </w:p>
    <w:p w:rsidR="00582539" w:rsidRDefault="000C54D6" w:rsidP="004346BD">
      <w:pPr>
        <w:pStyle w:val="aBulletlast0"/>
      </w:pPr>
      <w:r>
        <w:t>U</w:t>
      </w:r>
      <w:r w:rsidR="00EF62CD">
        <w:t>tilizes</w:t>
      </w:r>
      <w:r w:rsidR="00EF62CD" w:rsidRPr="00457875">
        <w:t xml:space="preserve"> audit logging</w:t>
      </w:r>
      <w:r w:rsidR="00ED0F65">
        <w:fldChar w:fldCharType="begin"/>
      </w:r>
      <w:r w:rsidR="0068797C">
        <w:instrText xml:space="preserve"> XE </w:instrText>
      </w:r>
      <w:r w:rsidR="000B1863">
        <w:instrText>“</w:instrText>
      </w:r>
      <w:r w:rsidR="0068797C" w:rsidRPr="008750EC">
        <w:instrText>Audit logging</w:instrText>
      </w:r>
      <w:r w:rsidR="000B1863">
        <w:instrText>”</w:instrText>
      </w:r>
      <w:r w:rsidR="0068797C">
        <w:instrText xml:space="preserve"> </w:instrText>
      </w:r>
      <w:r w:rsidR="00ED0F65">
        <w:fldChar w:fldCharType="end"/>
      </w:r>
      <w:r w:rsidR="00EF62CD" w:rsidRPr="00457875">
        <w:t>, application logging</w:t>
      </w:r>
      <w:r w:rsidR="00ED0F65">
        <w:fldChar w:fldCharType="begin"/>
      </w:r>
      <w:r w:rsidR="0068797C">
        <w:instrText xml:space="preserve"> XE </w:instrText>
      </w:r>
      <w:r w:rsidR="000B1863">
        <w:instrText>“</w:instrText>
      </w:r>
      <w:r w:rsidR="0068797C" w:rsidRPr="001C7A69">
        <w:instrText>Application logging</w:instrText>
      </w:r>
      <w:r w:rsidR="000B1863">
        <w:instrText>”</w:instrText>
      </w:r>
      <w:r w:rsidR="0068797C">
        <w:instrText xml:space="preserve"> </w:instrText>
      </w:r>
      <w:r w:rsidR="00ED0F65">
        <w:fldChar w:fldCharType="end"/>
      </w:r>
      <w:r w:rsidR="00EF62CD">
        <w:t>,</w:t>
      </w:r>
      <w:r w:rsidR="00EF62CD" w:rsidRPr="00457875">
        <w:t xml:space="preserve"> and</w:t>
      </w:r>
      <w:r w:rsidR="00EF62CD">
        <w:t xml:space="preserve"> </w:t>
      </w:r>
      <w:r w:rsidR="00433A29" w:rsidRPr="00433A29">
        <w:t>sensitive patient</w:t>
      </w:r>
      <w:r w:rsidR="00EF62CD" w:rsidRPr="00457875">
        <w:t xml:space="preserve"> logging</w:t>
      </w:r>
      <w:r w:rsidR="005D3CDF">
        <w:t>.</w:t>
      </w:r>
      <w:r w:rsidR="00ED0F65">
        <w:fldChar w:fldCharType="begin"/>
      </w:r>
      <w:r w:rsidR="0068797C">
        <w:instrText xml:space="preserve"> XE </w:instrText>
      </w:r>
      <w:r w:rsidR="000B1863">
        <w:instrText>“</w:instrText>
      </w:r>
      <w:r w:rsidR="0068797C" w:rsidRPr="00466B88">
        <w:instrText>Sensitive patient logging</w:instrText>
      </w:r>
      <w:r w:rsidR="000B1863">
        <w:instrText>”</w:instrText>
      </w:r>
      <w:r w:rsidR="0068797C">
        <w:instrText xml:space="preserve"> </w:instrText>
      </w:r>
      <w:r w:rsidR="00ED0F65">
        <w:fldChar w:fldCharType="end"/>
      </w:r>
      <w:r w:rsidR="00EF62CD" w:rsidRPr="00457875">
        <w:t xml:space="preserve">  </w:t>
      </w:r>
    </w:p>
    <w:p w:rsidR="00E30DD8" w:rsidRDefault="00E30DD8" w:rsidP="00E30DD8">
      <w:pPr>
        <w:pStyle w:val="Heading2"/>
      </w:pPr>
      <w:bookmarkStart w:id="52" w:name="_Ref294631605"/>
      <w:bookmarkStart w:id="53" w:name="_Toc321840122"/>
      <w:bookmarkStart w:id="54" w:name="_Toc440617641"/>
      <w:bookmarkStart w:id="55" w:name="_Ref315078497"/>
      <w:bookmarkStart w:id="56" w:name="_Toc321840128"/>
      <w:r>
        <w:t>User Roles</w:t>
      </w:r>
      <w:bookmarkEnd w:id="52"/>
      <w:bookmarkEnd w:id="53"/>
      <w:bookmarkEnd w:id="54"/>
    </w:p>
    <w:p w:rsidR="00E30DD8" w:rsidRDefault="00E30DD8" w:rsidP="00E30DD8">
      <w:pPr>
        <w:pStyle w:val="aNorm"/>
        <w:keepNext/>
      </w:pPr>
      <w:r>
        <w:t>The Importer III client is a</w:t>
      </w:r>
      <w:r w:rsidR="00ED0F65">
        <w:fldChar w:fldCharType="begin"/>
      </w:r>
      <w:r>
        <w:instrText xml:space="preserve"> XE “</w:instrText>
      </w:r>
      <w:r w:rsidRPr="00BC4DF0">
        <w:instrText>Roles</w:instrText>
      </w:r>
      <w:r>
        <w:instrText xml:space="preserve">” </w:instrText>
      </w:r>
      <w:r w:rsidR="00ED0F65">
        <w:fldChar w:fldCharType="end"/>
      </w:r>
      <w:r>
        <w:t xml:space="preserve"> role-based application. Regardless of</w:t>
      </w:r>
      <w:r w:rsidR="003B23E1">
        <w:t xml:space="preserve"> a</w:t>
      </w:r>
      <w:r>
        <w:t xml:space="preserve"> user</w:t>
      </w:r>
      <w:r w:rsidR="003B23E1">
        <w:t>’</w:t>
      </w:r>
      <w:r>
        <w:t>s</w:t>
      </w:r>
      <w:r w:rsidR="003B23E1">
        <w:t xml:space="preserve"> job title</w:t>
      </w:r>
      <w:r>
        <w:t>, each role falls into one or more of the following categories based on tasks required to handle patient data at the site hospital. The following roles are associated with the Importer III client.</w:t>
      </w:r>
    </w:p>
    <w:p w:rsidR="00E30DD8" w:rsidRDefault="00E30DD8" w:rsidP="004346BD">
      <w:pPr>
        <w:pStyle w:val="aBullet0"/>
      </w:pPr>
      <w:r>
        <w:t>Basic Media Staging User (BMSU)</w:t>
      </w:r>
    </w:p>
    <w:p w:rsidR="00E30DD8" w:rsidRDefault="00E30DD8" w:rsidP="004346BD">
      <w:pPr>
        <w:pStyle w:val="aBullet0"/>
      </w:pPr>
      <w:r>
        <w:t>Advanced Media Staging User (AMSU)</w:t>
      </w:r>
    </w:p>
    <w:p w:rsidR="00E30DD8" w:rsidRDefault="00E30DD8" w:rsidP="004346BD">
      <w:pPr>
        <w:pStyle w:val="aBullet0"/>
      </w:pPr>
      <w:r>
        <w:t>Contracted Study Reconciliation Administrator (CSRA)</w:t>
      </w:r>
    </w:p>
    <w:p w:rsidR="00E30DD8" w:rsidRDefault="00E30DD8" w:rsidP="004346BD">
      <w:pPr>
        <w:pStyle w:val="aBullet0"/>
      </w:pPr>
      <w:r w:rsidRPr="00EF62CD">
        <w:t>Artifact Reconciliation Administrator</w:t>
      </w:r>
      <w:r>
        <w:t xml:space="preserve"> (ARA)</w:t>
      </w:r>
    </w:p>
    <w:p w:rsidR="00E30DD8" w:rsidRDefault="00E30DD8" w:rsidP="004346BD">
      <w:pPr>
        <w:pStyle w:val="aBulletlast0"/>
        <w:rPr>
          <w:b/>
        </w:rPr>
      </w:pPr>
      <w:r w:rsidRPr="00EF62CD">
        <w:lastRenderedPageBreak/>
        <w:t>Report User</w:t>
      </w:r>
      <w:r>
        <w:t xml:space="preserve"> (RU)</w:t>
      </w:r>
    </w:p>
    <w:p w:rsidR="00E30DD8" w:rsidRDefault="00E30DD8" w:rsidP="00E30DD8">
      <w:pPr>
        <w:pStyle w:val="aNorm"/>
      </w:pPr>
      <w:r>
        <w:t>Each chapter of this user manual provides the information necessary to perform a major task associated with the Importer III client. Within each chapter is a discussion of how a particular user role</w:t>
      </w:r>
      <w:r w:rsidR="00B647E9">
        <w:t xml:space="preserve"> (or roles)</w:t>
      </w:r>
      <w:r>
        <w:t xml:space="preserve"> applies to that task.</w:t>
      </w:r>
    </w:p>
    <w:p w:rsidR="00E30DD8" w:rsidRDefault="00E30DD8" w:rsidP="00E30DD8">
      <w:pPr>
        <w:pStyle w:val="NoteHeading"/>
      </w:pPr>
      <w:r w:rsidRPr="00B62F27">
        <w:rPr>
          <w:b/>
        </w:rPr>
        <w:t>Note</w:t>
      </w:r>
      <w:r>
        <w:t>: Roles can be combined when performing these tasks. Refer to the individual chapters of this manual to determine how roles can be combined for the described task.</w:t>
      </w:r>
    </w:p>
    <w:p w:rsidR="00E30DD8" w:rsidRDefault="00E30DD8" w:rsidP="00E30DD8">
      <w:pPr>
        <w:pStyle w:val="NoteHeading"/>
      </w:pPr>
      <w:r w:rsidRPr="00634085">
        <w:rPr>
          <w:b/>
        </w:rPr>
        <w:t>Important</w:t>
      </w:r>
      <w:r>
        <w:t xml:space="preserve">: VistA Imaging users cannot access the Importer III client or data unless they have the appropriate security key. See the section </w:t>
      </w:r>
      <w:r w:rsidR="00806C98">
        <w:fldChar w:fldCharType="begin"/>
      </w:r>
      <w:r w:rsidR="00806C98">
        <w:instrText xml:space="preserve"> REF _Ref315078497 \h  \* MERGEFORMAT </w:instrText>
      </w:r>
      <w:r w:rsidR="00806C98">
        <w:fldChar w:fldCharType="separate"/>
      </w:r>
      <w:r w:rsidRPr="00BD4563">
        <w:rPr>
          <w:rStyle w:val="Emphasis"/>
        </w:rPr>
        <w:t>Associated Security Keys</w:t>
      </w:r>
      <w:r w:rsidR="00806C98">
        <w:fldChar w:fldCharType="end"/>
      </w:r>
      <w:r>
        <w:rPr>
          <w:rStyle w:val="Emphasis"/>
        </w:rPr>
        <w:t xml:space="preserve"> </w:t>
      </w:r>
      <w:r>
        <w:rPr>
          <w:rStyle w:val="Emphasis"/>
          <w:i w:val="0"/>
        </w:rPr>
        <w:t>at the end of this chapter for more information.</w:t>
      </w:r>
    </w:p>
    <w:p w:rsidR="00E30DD8" w:rsidRDefault="00E30DD8" w:rsidP="00E30DD8">
      <w:pPr>
        <w:pStyle w:val="Heading3"/>
      </w:pPr>
      <w:bookmarkStart w:id="57" w:name="_Toc321840123"/>
      <w:bookmarkStart w:id="58" w:name="_Toc440617642"/>
      <w:r>
        <w:t>Basic Media Staging User</w:t>
      </w:r>
      <w:bookmarkEnd w:id="57"/>
      <w:bookmarkEnd w:id="58"/>
      <w:r>
        <w:t xml:space="preserve"> </w:t>
      </w:r>
    </w:p>
    <w:p w:rsidR="00E30DD8" w:rsidRDefault="00E30DD8" w:rsidP="00E30DD8">
      <w:pPr>
        <w:pStyle w:val="aNorm"/>
      </w:pPr>
      <w:r w:rsidRPr="00066880">
        <w:t xml:space="preserve">The </w:t>
      </w:r>
      <w:r>
        <w:t xml:space="preserve">BMSU is the </w:t>
      </w:r>
      <w:r w:rsidRPr="00066880">
        <w:t>person performing the staging</w:t>
      </w:r>
      <w:r>
        <w:t>. A BMSU</w:t>
      </w:r>
      <w:r w:rsidRPr="00066880">
        <w:t xml:space="preserve"> </w:t>
      </w:r>
      <w:r>
        <w:t>may be file room staff, front desk registration staff, or other staff having minimal medical knowledge</w:t>
      </w:r>
      <w:r w:rsidR="00ED0F65" w:rsidRPr="0068797C">
        <w:fldChar w:fldCharType="begin"/>
      </w:r>
      <w:r w:rsidRPr="0068797C">
        <w:instrText xml:space="preserve"> XE </w:instrText>
      </w:r>
      <w:r>
        <w:instrText>“</w:instrText>
      </w:r>
      <w:r w:rsidRPr="0068797C">
        <w:instrText>Basic Staging Media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FA79D1">
        <w:instrText>BSMU role</w:instrText>
      </w:r>
      <w:r>
        <w:instrText xml:space="preserve">” </w:instrText>
      </w:r>
      <w:r w:rsidR="00ED0F65">
        <w:fldChar w:fldCharType="end"/>
      </w:r>
      <w:r>
        <w:t>. The responsibilities of the BMSU are as follows.</w:t>
      </w:r>
    </w:p>
    <w:p w:rsidR="00E30DD8" w:rsidRDefault="00E30DD8" w:rsidP="004346BD">
      <w:pPr>
        <w:pStyle w:val="aBullet0"/>
      </w:pPr>
      <w:r w:rsidRPr="008434B7">
        <w:t>Receive media</w:t>
      </w:r>
      <w:r>
        <w:t xml:space="preserve"> from the patient.</w:t>
      </w:r>
    </w:p>
    <w:p w:rsidR="00E30DD8" w:rsidRDefault="00E30DD8" w:rsidP="004346BD">
      <w:pPr>
        <w:pStyle w:val="aBullet0"/>
      </w:pPr>
      <w:r>
        <w:t>Log into the Importer III client, search for the patient, and select the patient.</w:t>
      </w:r>
    </w:p>
    <w:p w:rsidR="00E30DD8" w:rsidRDefault="00E30DD8" w:rsidP="004346BD">
      <w:pPr>
        <w:pStyle w:val="aBulletlast0"/>
      </w:pPr>
      <w:r>
        <w:t xml:space="preserve">Copy contents from external media </w:t>
      </w:r>
      <w:r w:rsidRPr="008434B7">
        <w:t xml:space="preserve">to </w:t>
      </w:r>
      <w:r>
        <w:t xml:space="preserve">the network </w:t>
      </w:r>
      <w:r w:rsidRPr="008434B7">
        <w:t>staging</w:t>
      </w:r>
      <w:r>
        <w:t xml:space="preserve"> location.</w:t>
      </w:r>
    </w:p>
    <w:p w:rsidR="00E30DD8" w:rsidRDefault="00E30DD8" w:rsidP="00E30DD8">
      <w:pPr>
        <w:pStyle w:val="Heading3"/>
      </w:pPr>
      <w:bookmarkStart w:id="59" w:name="_Toc321840124"/>
      <w:bookmarkStart w:id="60" w:name="_Toc440617643"/>
      <w:r>
        <w:t>Advanced Media Staging User</w:t>
      </w:r>
      <w:bookmarkEnd w:id="59"/>
      <w:bookmarkEnd w:id="60"/>
      <w:r>
        <w:t xml:space="preserve"> </w:t>
      </w:r>
    </w:p>
    <w:p w:rsidR="00E30DD8" w:rsidRDefault="00E30DD8" w:rsidP="00E30DD8">
      <w:pPr>
        <w:pStyle w:val="aNorm"/>
      </w:pPr>
      <w:r w:rsidRPr="00066880">
        <w:t xml:space="preserve">The </w:t>
      </w:r>
      <w:r>
        <w:t xml:space="preserve">AMSU </w:t>
      </w:r>
      <w:r w:rsidRPr="00066880">
        <w:t>perform</w:t>
      </w:r>
      <w:r w:rsidR="00E406DA">
        <w:t>s</w:t>
      </w:r>
      <w:r w:rsidRPr="00066880">
        <w:t xml:space="preserve"> the staging</w:t>
      </w:r>
      <w:r>
        <w:t>. An AMSU</w:t>
      </w:r>
      <w:r w:rsidRPr="00066880">
        <w:t xml:space="preserve"> </w:t>
      </w:r>
      <w:r>
        <w:t>may be file room staff, front desk registration staff, or other staff having some medical knowledge</w:t>
      </w:r>
      <w:r w:rsidR="00ED0F65" w:rsidRPr="0068797C">
        <w:fldChar w:fldCharType="begin"/>
      </w:r>
      <w:r w:rsidRPr="0068797C">
        <w:instrText xml:space="preserve"> XE </w:instrText>
      </w:r>
      <w:r>
        <w:instrText>“</w:instrText>
      </w:r>
      <w:r w:rsidRPr="0068797C">
        <w:instrText>Advanced Staging Media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940BD9">
        <w:instrText>ASMU role</w:instrText>
      </w:r>
      <w:r>
        <w:instrText xml:space="preserve">” </w:instrText>
      </w:r>
      <w:r w:rsidR="00ED0F65">
        <w:fldChar w:fldCharType="end"/>
      </w:r>
      <w:r>
        <w:t xml:space="preserve">. The </w:t>
      </w:r>
      <w:r w:rsidR="00E406DA">
        <w:t>responsibilities of the AMSU are:</w:t>
      </w:r>
    </w:p>
    <w:p w:rsidR="00E30DD8" w:rsidRDefault="00E30DD8" w:rsidP="004346BD">
      <w:pPr>
        <w:pStyle w:val="aBullet0"/>
      </w:pPr>
      <w:r w:rsidRPr="008434B7">
        <w:t>Receive media</w:t>
      </w:r>
      <w:r>
        <w:t xml:space="preserve"> from the patient.</w:t>
      </w:r>
    </w:p>
    <w:p w:rsidR="00E30DD8" w:rsidRDefault="00E30DD8" w:rsidP="004346BD">
      <w:pPr>
        <w:pStyle w:val="aBullet0"/>
      </w:pPr>
      <w:r>
        <w:t>Log into the Importer III client, search for the patient, select the patient, and optionally view/select individual studies from the media.</w:t>
      </w:r>
    </w:p>
    <w:p w:rsidR="00E30DD8" w:rsidRDefault="00E30DD8" w:rsidP="004346BD">
      <w:pPr>
        <w:pStyle w:val="aBulletlast0"/>
      </w:pPr>
      <w:r>
        <w:t>Copy selected studies from external media to</w:t>
      </w:r>
      <w:r w:rsidRPr="008434B7">
        <w:t xml:space="preserve"> </w:t>
      </w:r>
      <w:r>
        <w:t xml:space="preserve">the network </w:t>
      </w:r>
      <w:r w:rsidRPr="008434B7">
        <w:t>staging</w:t>
      </w:r>
      <w:r>
        <w:t xml:space="preserve"> location.</w:t>
      </w:r>
    </w:p>
    <w:p w:rsidR="00E30DD8" w:rsidRDefault="00E30DD8" w:rsidP="00E30DD8">
      <w:pPr>
        <w:pStyle w:val="Heading3"/>
      </w:pPr>
      <w:bookmarkStart w:id="61" w:name="_Toc321840125"/>
      <w:bookmarkStart w:id="62" w:name="_Toc440617644"/>
      <w:r>
        <w:t>Contracted Study Reconciliation Administrator</w:t>
      </w:r>
      <w:bookmarkEnd w:id="61"/>
      <w:bookmarkEnd w:id="62"/>
      <w:r>
        <w:t xml:space="preserve"> </w:t>
      </w:r>
    </w:p>
    <w:p w:rsidR="00E30DD8" w:rsidRDefault="00E30DD8" w:rsidP="00E30DD8">
      <w:pPr>
        <w:pStyle w:val="aNorm"/>
      </w:pPr>
      <w:r>
        <w:t>The CSRA</w:t>
      </w:r>
      <w:r w:rsidRPr="00066880">
        <w:t xml:space="preserve"> </w:t>
      </w:r>
      <w:r>
        <w:t>is a clinician who</w:t>
      </w:r>
      <w:r w:rsidRPr="00066880">
        <w:t xml:space="preserve"> identif</w:t>
      </w:r>
      <w:r w:rsidR="00E406DA">
        <w:t>ies</w:t>
      </w:r>
      <w:r w:rsidR="00E67F62">
        <w:t xml:space="preserve"> </w:t>
      </w:r>
      <w:r w:rsidRPr="00066880">
        <w:t xml:space="preserve">the original order for </w:t>
      </w:r>
      <w:r>
        <w:t>a</w:t>
      </w:r>
      <w:r w:rsidRPr="00066880">
        <w:t xml:space="preserve"> contracted study</w:t>
      </w:r>
      <w:r>
        <w:t>, performed by an outside facility,</w:t>
      </w:r>
      <w:r w:rsidRPr="00066880">
        <w:t xml:space="preserve"> for the patient</w:t>
      </w:r>
      <w:r>
        <w:t>.</w:t>
      </w:r>
      <w:r w:rsidRPr="00066880">
        <w:t xml:space="preserve"> </w:t>
      </w:r>
      <w:r>
        <w:t>A CSRA</w:t>
      </w:r>
      <w:r w:rsidRPr="00066880">
        <w:t xml:space="preserve"> match</w:t>
      </w:r>
      <w:r w:rsidR="00E406DA">
        <w:t>es</w:t>
      </w:r>
      <w:r w:rsidRPr="00066880">
        <w:t xml:space="preserve"> the outside contracted study to </w:t>
      </w:r>
      <w:r>
        <w:t>the original order</w:t>
      </w:r>
      <w:r w:rsidRPr="00066880">
        <w:t xml:space="preserve"> so that </w:t>
      </w:r>
      <w:r>
        <w:t>it</w:t>
      </w:r>
      <w:r w:rsidRPr="00066880">
        <w:t xml:space="preserve"> can be imported. </w:t>
      </w:r>
      <w:r>
        <w:t>The CSRA also has the required medical knowledge to perform reconciliation activities on orders placed in VistA, and to have a study performed at an outside location</w:t>
      </w:r>
      <w:r w:rsidR="00ED0F65" w:rsidRPr="0068797C">
        <w:fldChar w:fldCharType="begin"/>
      </w:r>
      <w:r w:rsidRPr="0068797C">
        <w:instrText xml:space="preserve"> XE </w:instrText>
      </w:r>
      <w:r>
        <w:instrText>“</w:instrText>
      </w:r>
      <w:r w:rsidRPr="0068797C">
        <w:instrText>Contracted Study Reconciliation Administrator</w:instrText>
      </w:r>
      <w:r>
        <w:instrText>”</w:instrText>
      </w:r>
      <w:r w:rsidRPr="0068797C">
        <w:instrText xml:space="preserve"> </w:instrText>
      </w:r>
      <w:r w:rsidR="00ED0F65" w:rsidRPr="0068797C">
        <w:fldChar w:fldCharType="end"/>
      </w:r>
      <w:r w:rsidR="00ED0F65">
        <w:fldChar w:fldCharType="begin"/>
      </w:r>
      <w:r>
        <w:instrText xml:space="preserve"> XE “</w:instrText>
      </w:r>
      <w:r w:rsidRPr="00B26113">
        <w:instrText>CSRA role</w:instrText>
      </w:r>
      <w:r>
        <w:instrText xml:space="preserve">” </w:instrText>
      </w:r>
      <w:r w:rsidR="00ED0F65">
        <w:fldChar w:fldCharType="end"/>
      </w:r>
      <w:r>
        <w:t xml:space="preserve">. The </w:t>
      </w:r>
      <w:r w:rsidR="00AE0C1F">
        <w:t>responsibilities of the CSRA are:</w:t>
      </w:r>
    </w:p>
    <w:p w:rsidR="00E30DD8" w:rsidRDefault="00E30DD8" w:rsidP="004346BD">
      <w:pPr>
        <w:pStyle w:val="aBullet0"/>
      </w:pPr>
      <w:r>
        <w:t>Possess all of the capabilities designated to the AMSU.</w:t>
      </w:r>
    </w:p>
    <w:p w:rsidR="00E30DD8" w:rsidRDefault="00E30DD8" w:rsidP="004346BD">
      <w:pPr>
        <w:pStyle w:val="aBullet0"/>
      </w:pPr>
      <w:r>
        <w:lastRenderedPageBreak/>
        <w:t>Work with orders that already exist on VistA.</w:t>
      </w:r>
    </w:p>
    <w:p w:rsidR="00E30DD8" w:rsidRDefault="00E30DD8" w:rsidP="004346BD">
      <w:pPr>
        <w:pStyle w:val="aBullet0"/>
      </w:pPr>
      <w:r>
        <w:t>Select the procedure/study previously ordered by the provider and match the appropriate staged study to the selected order.</w:t>
      </w:r>
    </w:p>
    <w:p w:rsidR="00E30DD8" w:rsidRDefault="00E30DD8" w:rsidP="004346BD">
      <w:pPr>
        <w:pStyle w:val="aBullet0"/>
      </w:pPr>
      <w:r>
        <w:t>Designate the study for “</w:t>
      </w:r>
      <w:r w:rsidRPr="00093F8F">
        <w:rPr>
          <w:b/>
          <w:i/>
        </w:rPr>
        <w:t>I</w:t>
      </w:r>
      <w:r>
        <w:t>”mporting.</w:t>
      </w:r>
    </w:p>
    <w:p w:rsidR="00E30DD8" w:rsidRDefault="00E30DD8" w:rsidP="004346BD">
      <w:pPr>
        <w:pStyle w:val="aBulletlast0"/>
      </w:pPr>
      <w:r>
        <w:t>E</w:t>
      </w:r>
      <w:r w:rsidRPr="00BC44B4">
        <w:t xml:space="preserve">nsure that </w:t>
      </w:r>
      <w:r>
        <w:t>the imported study is in VistA Imaging for</w:t>
      </w:r>
      <w:r w:rsidRPr="00BC44B4">
        <w:t xml:space="preserve"> use by </w:t>
      </w:r>
      <w:r>
        <w:t>medical staff.</w:t>
      </w:r>
    </w:p>
    <w:p w:rsidR="00E30DD8" w:rsidRDefault="00E30DD8" w:rsidP="00E30DD8">
      <w:pPr>
        <w:pStyle w:val="NoteHeading"/>
      </w:pPr>
      <w:r w:rsidRPr="00FF56A3">
        <w:rPr>
          <w:b/>
        </w:rPr>
        <w:t>Important</w:t>
      </w:r>
      <w:r>
        <w:t>: The CSRA is not allowed to import and process unordered studies. If the CSRA encounters an unordered study that needs to be imported, the workflow for the Staging user is used.</w:t>
      </w:r>
    </w:p>
    <w:p w:rsidR="00E30DD8" w:rsidRDefault="00E30DD8" w:rsidP="00E30DD8">
      <w:pPr>
        <w:pStyle w:val="Heading3"/>
      </w:pPr>
      <w:bookmarkStart w:id="63" w:name="_Toc321840126"/>
      <w:bookmarkStart w:id="64" w:name="_Toc440617645"/>
      <w:r w:rsidRPr="00EF62CD">
        <w:t>Artifact Reconciliation Administrator</w:t>
      </w:r>
      <w:bookmarkEnd w:id="63"/>
      <w:bookmarkEnd w:id="64"/>
      <w:r>
        <w:t xml:space="preserve"> </w:t>
      </w:r>
    </w:p>
    <w:p w:rsidR="00E30DD8" w:rsidRPr="002E68D9" w:rsidRDefault="00E30DD8" w:rsidP="00E30DD8">
      <w:pPr>
        <w:pStyle w:val="NoteHeading"/>
      </w:pPr>
      <w:r w:rsidRPr="002E68D9">
        <w:rPr>
          <w:rStyle w:val="Strong"/>
        </w:rPr>
        <w:t>Note</w:t>
      </w:r>
      <w:r w:rsidRPr="002E68D9">
        <w:t>: This is the power-user role.</w:t>
      </w:r>
      <w:r w:rsidR="00ED0F65" w:rsidRPr="002E68D9">
        <w:fldChar w:fldCharType="begin"/>
      </w:r>
      <w:r w:rsidRPr="002E68D9">
        <w:instrText xml:space="preserve"> XE </w:instrText>
      </w:r>
      <w:r>
        <w:instrText>“</w:instrText>
      </w:r>
      <w:r w:rsidRPr="002E68D9">
        <w:instrText>Artifact Reconciliation Administrator</w:instrText>
      </w:r>
      <w:r>
        <w:instrText>”</w:instrText>
      </w:r>
      <w:r w:rsidRPr="002E68D9">
        <w:instrText xml:space="preserve"> </w:instrText>
      </w:r>
      <w:r w:rsidR="00ED0F65" w:rsidRPr="002E68D9">
        <w:fldChar w:fldCharType="end"/>
      </w:r>
      <w:r w:rsidR="00ED0F65" w:rsidRPr="002E68D9">
        <w:fldChar w:fldCharType="begin"/>
      </w:r>
      <w:r w:rsidRPr="002E68D9">
        <w:instrText xml:space="preserve"> XE </w:instrText>
      </w:r>
      <w:r>
        <w:instrText>“</w:instrText>
      </w:r>
      <w:r w:rsidRPr="002E68D9">
        <w:instrText>ARA role</w:instrText>
      </w:r>
      <w:r>
        <w:instrText>”</w:instrText>
      </w:r>
      <w:r w:rsidRPr="002E68D9">
        <w:instrText xml:space="preserve"> </w:instrText>
      </w:r>
      <w:r w:rsidR="00ED0F65" w:rsidRPr="002E68D9">
        <w:fldChar w:fldCharType="end"/>
      </w:r>
      <w:r w:rsidRPr="002E68D9">
        <w:t xml:space="preserve"> </w:t>
      </w:r>
    </w:p>
    <w:p w:rsidR="00E30DD8" w:rsidRDefault="00E30DD8" w:rsidP="00E30DD8">
      <w:pPr>
        <w:pStyle w:val="aNorm"/>
      </w:pPr>
      <w:r>
        <w:t xml:space="preserve">The ARA is a clinician with </w:t>
      </w:r>
      <w:r w:rsidRPr="00066880">
        <w:t xml:space="preserve">in-depth knowledge of </w:t>
      </w:r>
      <w:r>
        <w:t xml:space="preserve">the </w:t>
      </w:r>
      <w:r w:rsidRPr="00066880">
        <w:t>radiology workflow</w:t>
      </w:r>
      <w:r>
        <w:t>. ARA</w:t>
      </w:r>
      <w:r w:rsidR="00A37AAB">
        <w:t xml:space="preserve"> </w:t>
      </w:r>
      <w:r w:rsidR="00A37AAB" w:rsidRPr="006B0197">
        <w:t>will</w:t>
      </w:r>
      <w:r w:rsidRPr="003518E3">
        <w:t xml:space="preserve"> </w:t>
      </w:r>
      <w:r w:rsidRPr="00066880">
        <w:t xml:space="preserve">identify </w:t>
      </w:r>
      <w:r>
        <w:t>a</w:t>
      </w:r>
      <w:r w:rsidRPr="00066880">
        <w:t xml:space="preserve"> VistA </w:t>
      </w:r>
      <w:r>
        <w:t xml:space="preserve">order </w:t>
      </w:r>
      <w:r w:rsidRPr="00066880">
        <w:t xml:space="preserve">that corresponds to </w:t>
      </w:r>
      <w:r>
        <w:t>a</w:t>
      </w:r>
      <w:r w:rsidRPr="00066880">
        <w:t xml:space="preserve"> procedure performed </w:t>
      </w:r>
      <w:r>
        <w:t>by a non-VA imaging facility. The responsibilities of the ARA are</w:t>
      </w:r>
      <w:r w:rsidR="00760548">
        <w:t>:</w:t>
      </w:r>
    </w:p>
    <w:p w:rsidR="00E30DD8" w:rsidRDefault="00E30DD8" w:rsidP="004346BD">
      <w:pPr>
        <w:pStyle w:val="aBullet0"/>
      </w:pPr>
      <w:r>
        <w:t>Manage all aspects of the reconciliation process, including the ability to create new radiology orders, match artifacts to existing studies, update or delete information, perform DICOM Correct functions, and perform all AMSU, CSRA, and RU functions.</w:t>
      </w:r>
    </w:p>
    <w:p w:rsidR="00E30DD8" w:rsidRDefault="00E30DD8" w:rsidP="004346BD">
      <w:pPr>
        <w:pStyle w:val="aBullet0"/>
      </w:pPr>
      <w:r>
        <w:t>I</w:t>
      </w:r>
      <w:r w:rsidRPr="00EF62CD">
        <w:t>dentif</w:t>
      </w:r>
      <w:r>
        <w:t>y</w:t>
      </w:r>
      <w:r w:rsidRPr="00EF62CD">
        <w:t xml:space="preserve"> the VistA procedure that corresponds to the one performed on the outside for a prior study</w:t>
      </w:r>
      <w:r>
        <w:t>.</w:t>
      </w:r>
    </w:p>
    <w:p w:rsidR="00E30DD8" w:rsidRDefault="00E30DD8" w:rsidP="004346BD">
      <w:pPr>
        <w:pStyle w:val="aBullet0"/>
      </w:pPr>
      <w:r>
        <w:t>Log into the Computerized Patient Record System (CPRS)</w:t>
      </w:r>
      <w:r w:rsidR="00ED0F65">
        <w:fldChar w:fldCharType="begin"/>
      </w:r>
      <w:r>
        <w:instrText xml:space="preserve"> XE “</w:instrText>
      </w:r>
      <w:r w:rsidRPr="00EE585A">
        <w:instrText>CPRS</w:instrText>
      </w:r>
      <w:r>
        <w:instrText xml:space="preserve">” </w:instrText>
      </w:r>
      <w:r w:rsidR="00ED0F65">
        <w:fldChar w:fldCharType="end"/>
      </w:r>
      <w:r>
        <w:t xml:space="preserve"> and identify the patient and procedure/study on the system or, if necessary, create and register a new procedure/study.</w:t>
      </w:r>
    </w:p>
    <w:p w:rsidR="00E30DD8" w:rsidRDefault="00E30DD8" w:rsidP="004346BD">
      <w:pPr>
        <w:pStyle w:val="aBullet0"/>
      </w:pPr>
      <w:r>
        <w:t>Use the patient’s identifying information to retrieve the staged data from the network storage location.</w:t>
      </w:r>
    </w:p>
    <w:p w:rsidR="00E30DD8" w:rsidRDefault="00E30DD8" w:rsidP="004346BD">
      <w:pPr>
        <w:pStyle w:val="aBullet0"/>
      </w:pPr>
      <w:r>
        <w:t>Reconcile any staged data</w:t>
      </w:r>
      <w:r w:rsidRPr="00BC44B4">
        <w:t xml:space="preserve"> </w:t>
      </w:r>
      <w:r>
        <w:t xml:space="preserve">by matching it with </w:t>
      </w:r>
      <w:r w:rsidRPr="00BC44B4">
        <w:t>orders and ensure that the reconciled orders are released to the</w:t>
      </w:r>
      <w:r w:rsidR="004B3BE9">
        <w:t xml:space="preserve"> </w:t>
      </w:r>
      <w:r w:rsidR="004B3BE9" w:rsidRPr="004B3BE9">
        <w:t>picture archiving and communication system (</w:t>
      </w:r>
      <w:r w:rsidR="004B3BE9" w:rsidRPr="004B3BE9">
        <w:rPr>
          <w:bCs/>
        </w:rPr>
        <w:t>PACS</w:t>
      </w:r>
      <w:r w:rsidR="004B3BE9" w:rsidRPr="004B3BE9">
        <w:t>)</w:t>
      </w:r>
      <w:r w:rsidRPr="004B3BE9">
        <w:t xml:space="preserve"> system</w:t>
      </w:r>
      <w:r>
        <w:t>.</w:t>
      </w:r>
    </w:p>
    <w:p w:rsidR="00E30DD8" w:rsidRDefault="00E30DD8" w:rsidP="004346BD">
      <w:pPr>
        <w:pStyle w:val="aBullet0"/>
      </w:pPr>
      <w:r>
        <w:t>Release the procedure/study to image processing for storage in the VistA Imaging file system, ensuring the imported study is available to the medical staff treating the patient.</w:t>
      </w:r>
    </w:p>
    <w:p w:rsidR="00E30DD8" w:rsidRDefault="00E30DD8" w:rsidP="004346BD">
      <w:pPr>
        <w:pStyle w:val="aBulletlast0"/>
      </w:pPr>
      <w:r>
        <w:t>Reconcile studies sent to the DICOM Correct queue to ensure the information is available to clinicians in a timely manner.</w:t>
      </w:r>
    </w:p>
    <w:p w:rsidR="00E30DD8" w:rsidRDefault="00E30DD8" w:rsidP="00E30DD8">
      <w:pPr>
        <w:pStyle w:val="Heading3"/>
      </w:pPr>
      <w:bookmarkStart w:id="65" w:name="_Toc321840127"/>
      <w:bookmarkStart w:id="66" w:name="_Toc440617646"/>
      <w:r w:rsidRPr="00EF62CD">
        <w:t>Report User</w:t>
      </w:r>
      <w:bookmarkEnd w:id="65"/>
      <w:bookmarkEnd w:id="66"/>
      <w:r>
        <w:t xml:space="preserve"> </w:t>
      </w:r>
    </w:p>
    <w:p w:rsidR="00E30DD8" w:rsidRDefault="00E30DD8" w:rsidP="00E30DD8">
      <w:pPr>
        <w:pStyle w:val="aNorm"/>
      </w:pPr>
      <w:r>
        <w:rPr>
          <w:rStyle w:val="BodyTextChar"/>
        </w:rPr>
        <w:t>The r</w:t>
      </w:r>
      <w:r w:rsidRPr="00673082">
        <w:rPr>
          <w:rStyle w:val="BodyTextChar"/>
        </w:rPr>
        <w:t>esponsibilities</w:t>
      </w:r>
      <w:r>
        <w:rPr>
          <w:rStyle w:val="BodyTextChar"/>
        </w:rPr>
        <w:t xml:space="preserve"> of the RU include generating </w:t>
      </w:r>
      <w:r w:rsidRPr="00EF62CD">
        <w:t>reports</w:t>
      </w:r>
      <w:r>
        <w:t xml:space="preserve"> on statistical data, such as </w:t>
      </w:r>
      <w:r w:rsidRPr="0001150B">
        <w:t xml:space="preserve">the number of </w:t>
      </w:r>
      <w:r>
        <w:t>studies</w:t>
      </w:r>
      <w:r w:rsidRPr="0001150B">
        <w:t xml:space="preserve"> imported, the number of studies requiring manual reconciliation</w:t>
      </w:r>
      <w:r>
        <w:t>, and so on.</w:t>
      </w:r>
    </w:p>
    <w:p w:rsidR="00E30DD8" w:rsidRDefault="00E30DD8" w:rsidP="00E30DD8">
      <w:pPr>
        <w:pStyle w:val="NoteHeading"/>
      </w:pPr>
      <w:r w:rsidRPr="0001150B">
        <w:rPr>
          <w:b/>
        </w:rPr>
        <w:lastRenderedPageBreak/>
        <w:t>Note</w:t>
      </w:r>
      <w:r>
        <w:t xml:space="preserve">: This role is for an administrator </w:t>
      </w:r>
      <w:r w:rsidRPr="0001150B">
        <w:t>interested in gathering statistics on system processing.</w:t>
      </w:r>
      <w:r w:rsidR="00ED0F65" w:rsidRPr="0068797C">
        <w:fldChar w:fldCharType="begin"/>
      </w:r>
      <w:r w:rsidRPr="0068797C">
        <w:instrText xml:space="preserve"> XE </w:instrText>
      </w:r>
      <w:r>
        <w:instrText>“</w:instrText>
      </w:r>
      <w:r w:rsidRPr="0068797C">
        <w:instrText>Report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DF03E2">
        <w:instrText>RU role</w:instrText>
      </w:r>
      <w:r>
        <w:instrText xml:space="preserve">” </w:instrText>
      </w:r>
      <w:r w:rsidR="00ED0F65">
        <w:fldChar w:fldCharType="end"/>
      </w:r>
      <w:r>
        <w:t xml:space="preserve">  </w:t>
      </w:r>
    </w:p>
    <w:p w:rsidR="00944859" w:rsidRDefault="00944859" w:rsidP="000B5840">
      <w:pPr>
        <w:pStyle w:val="Heading2"/>
      </w:pPr>
      <w:bookmarkStart w:id="67" w:name="_Toc440617647"/>
      <w:r>
        <w:t>Associated Security Keys</w:t>
      </w:r>
      <w:bookmarkEnd w:id="55"/>
      <w:bookmarkEnd w:id="56"/>
      <w:bookmarkEnd w:id="67"/>
    </w:p>
    <w:p w:rsidR="00944859" w:rsidRDefault="00944859" w:rsidP="002E11CC">
      <w:pPr>
        <w:pStyle w:val="aNorm"/>
      </w:pPr>
      <w:r>
        <w:t>Each</w:t>
      </w:r>
      <w:r w:rsidR="00515A2B">
        <w:t xml:space="preserve"> user</w:t>
      </w:r>
      <w:r>
        <w:t xml:space="preserve"> role is associated with security keys</w:t>
      </w:r>
      <w:r w:rsidR="00ED0F65">
        <w:fldChar w:fldCharType="begin"/>
      </w:r>
      <w:r w:rsidR="0068797C">
        <w:instrText xml:space="preserve"> XE </w:instrText>
      </w:r>
      <w:r w:rsidR="000B1863">
        <w:instrText>“</w:instrText>
      </w:r>
      <w:r w:rsidR="0068797C" w:rsidRPr="00E46F0E">
        <w:instrText>Security keys</w:instrText>
      </w:r>
      <w:r w:rsidR="000B1863">
        <w:instrText>”</w:instrText>
      </w:r>
      <w:r w:rsidR="0068797C">
        <w:instrText xml:space="preserve"> </w:instrText>
      </w:r>
      <w:r w:rsidR="00ED0F65">
        <w:fldChar w:fldCharType="end"/>
      </w:r>
      <w:r>
        <w:t xml:space="preserve"> </w:t>
      </w:r>
      <w:r w:rsidR="00110423">
        <w:t xml:space="preserve">that </w:t>
      </w:r>
      <w:r>
        <w:t>provid</w:t>
      </w:r>
      <w:r w:rsidR="00110423">
        <w:t>e</w:t>
      </w:r>
      <w:r>
        <w:t xml:space="preserve"> rights</w:t>
      </w:r>
      <w:r w:rsidR="00515A2B">
        <w:t xml:space="preserve">, </w:t>
      </w:r>
      <w:r>
        <w:t xml:space="preserve">from </w:t>
      </w:r>
      <w:r w:rsidR="007759CA">
        <w:t xml:space="preserve">minimum rights </w:t>
      </w:r>
      <w:r>
        <w:t>(B</w:t>
      </w:r>
      <w:r w:rsidR="00407BE8">
        <w:t>M</w:t>
      </w:r>
      <w:r>
        <w:t>S</w:t>
      </w:r>
      <w:r w:rsidR="004F289D">
        <w:t>U</w:t>
      </w:r>
      <w:r>
        <w:t>) to maximum</w:t>
      </w:r>
      <w:r w:rsidR="007759CA">
        <w:t xml:space="preserve"> rights</w:t>
      </w:r>
      <w:r>
        <w:t xml:space="preserve"> (ARA).</w:t>
      </w:r>
    </w:p>
    <w:p w:rsidR="00DD51D2" w:rsidRDefault="00DD51D2" w:rsidP="00DD51D2">
      <w:pPr>
        <w:pStyle w:val="NoteHeading"/>
      </w:pPr>
      <w:r w:rsidRPr="00DD51D2">
        <w:rPr>
          <w:b/>
        </w:rPr>
        <w:t>Note</w:t>
      </w:r>
      <w:r>
        <w:t>:</w:t>
      </w:r>
      <w:r>
        <w:tab/>
        <w:t xml:space="preserve">Users of any of the following security keys must also have </w:t>
      </w:r>
      <w:r w:rsidR="00751D56">
        <w:t xml:space="preserve">access to </w:t>
      </w:r>
      <w:r>
        <w:t xml:space="preserve">the MAG DICOM VISA </w:t>
      </w:r>
      <w:r w:rsidR="00751D56">
        <w:t>secondary menu option</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3634"/>
        <w:gridCol w:w="5870"/>
      </w:tblGrid>
      <w:tr w:rsidR="0036128D" w:rsidRPr="000271FF" w:rsidTr="00751D56">
        <w:trPr>
          <w:cantSplit/>
          <w:tblHeader/>
        </w:trPr>
        <w:tc>
          <w:tcPr>
            <w:tcW w:w="3634" w:type="dxa"/>
            <w:shd w:val="clear" w:color="auto" w:fill="D9D9D9"/>
            <w:vAlign w:val="bottom"/>
          </w:tcPr>
          <w:p w:rsidR="0036128D" w:rsidRPr="000271FF" w:rsidRDefault="0036128D" w:rsidP="008D745D">
            <w:pPr>
              <w:pStyle w:val="TableHeading"/>
              <w:keepNext/>
            </w:pPr>
            <w:r w:rsidRPr="000271FF">
              <w:t>KEY</w:t>
            </w:r>
            <w:r w:rsidR="00C02446">
              <w:t xml:space="preserve"> NAME</w:t>
            </w:r>
          </w:p>
        </w:tc>
        <w:tc>
          <w:tcPr>
            <w:tcW w:w="5870" w:type="dxa"/>
            <w:shd w:val="clear" w:color="auto" w:fill="D9D9D9"/>
            <w:vAlign w:val="bottom"/>
          </w:tcPr>
          <w:p w:rsidR="0036128D" w:rsidRPr="000271FF" w:rsidRDefault="0036128D" w:rsidP="008D745D">
            <w:pPr>
              <w:pStyle w:val="TableHeading"/>
              <w:keepNext/>
            </w:pPr>
            <w:r w:rsidRPr="000271FF">
              <w:t>DESCRIPTION</w:t>
            </w:r>
          </w:p>
        </w:tc>
      </w:tr>
      <w:tr w:rsidR="0036128D" w:rsidTr="00751D56">
        <w:trPr>
          <w:cantSplit/>
        </w:trPr>
        <w:tc>
          <w:tcPr>
            <w:tcW w:w="3634" w:type="dxa"/>
          </w:tcPr>
          <w:p w:rsidR="0036128D" w:rsidRPr="000271FF" w:rsidRDefault="0036128D" w:rsidP="00063A8B">
            <w:pPr>
              <w:pStyle w:val="aTable"/>
            </w:pPr>
            <w:r w:rsidRPr="004012B6">
              <w:t>MAGV IMPORT MEDIA STAG</w:t>
            </w:r>
            <w:r w:rsidR="009E7A45">
              <w:t>ER</w:t>
            </w:r>
            <w:r w:rsidR="00ED0F65">
              <w:fldChar w:fldCharType="begin"/>
            </w:r>
            <w:r w:rsidR="0082248F">
              <w:instrText xml:space="preserve"> XE </w:instrText>
            </w:r>
            <w:r w:rsidR="000B1863">
              <w:instrText>“</w:instrText>
            </w:r>
            <w:r w:rsidR="0082248F" w:rsidRPr="00280EDD">
              <w:instrText>MAGV IMPORT MEDIA STAG security key</w:instrText>
            </w:r>
            <w:r w:rsidR="000B1863">
              <w:instrText>”</w:instrText>
            </w:r>
            <w:r w:rsidR="0082248F">
              <w:instrText xml:space="preserve"> </w:instrText>
            </w:r>
            <w:r w:rsidR="00ED0F65">
              <w:fldChar w:fldCharType="end"/>
            </w:r>
          </w:p>
        </w:tc>
        <w:tc>
          <w:tcPr>
            <w:tcW w:w="5870" w:type="dxa"/>
          </w:tcPr>
          <w:p w:rsidR="0036128D" w:rsidRPr="000271FF" w:rsidRDefault="0036128D" w:rsidP="00215584">
            <w:pPr>
              <w:pStyle w:val="aTable"/>
            </w:pPr>
            <w:r w:rsidRPr="004012B6">
              <w:t xml:space="preserve">Users holding this security key may use the </w:t>
            </w:r>
            <w:r w:rsidR="00DE3E2A">
              <w:t>Importer III client</w:t>
            </w:r>
            <w:r w:rsidR="00215584" w:rsidRPr="004012B6">
              <w:t xml:space="preserve"> </w:t>
            </w:r>
            <w:r w:rsidRPr="004012B6">
              <w:t>to stage (copy) from media to</w:t>
            </w:r>
            <w:r w:rsidR="00DC0422">
              <w:t xml:space="preserve"> the</w:t>
            </w:r>
            <w:r w:rsidRPr="004012B6">
              <w:t xml:space="preserve"> staging persistent storage, where it</w:t>
            </w:r>
            <w:r>
              <w:t xml:space="preserve"> </w:t>
            </w:r>
            <w:r w:rsidRPr="004012B6">
              <w:t>wai</w:t>
            </w:r>
            <w:r>
              <w:t>ts for reconciliation processing.</w:t>
            </w:r>
          </w:p>
        </w:tc>
      </w:tr>
      <w:tr w:rsidR="0036128D" w:rsidTr="00751D56">
        <w:trPr>
          <w:cantSplit/>
        </w:trPr>
        <w:tc>
          <w:tcPr>
            <w:tcW w:w="3634" w:type="dxa"/>
          </w:tcPr>
          <w:p w:rsidR="0036128D" w:rsidRPr="000271FF" w:rsidRDefault="00FF2E2E" w:rsidP="00063A8B">
            <w:pPr>
              <w:pStyle w:val="aTable"/>
            </w:pPr>
            <w:r w:rsidRPr="00FF2E2E">
              <w:t>MAGV IMPORT STAGE MEDIA ADV</w:t>
            </w:r>
            <w:r w:rsidR="00ED0F65" w:rsidRPr="00B36035">
              <w:fldChar w:fldCharType="begin"/>
            </w:r>
            <w:r w:rsidRPr="00B36035">
              <w:instrText xml:space="preserve"> XE “MAGV IMPORT STAGE MEDIA ADV security key” </w:instrText>
            </w:r>
            <w:r w:rsidR="00ED0F65" w:rsidRPr="00B36035">
              <w:fldChar w:fldCharType="end"/>
            </w:r>
          </w:p>
        </w:tc>
        <w:tc>
          <w:tcPr>
            <w:tcW w:w="5870" w:type="dxa"/>
          </w:tcPr>
          <w:p w:rsidR="00016543" w:rsidRDefault="00FF2E2E" w:rsidP="00C02446">
            <w:pPr>
              <w:pStyle w:val="aTable"/>
            </w:pPr>
            <w:r w:rsidRPr="00FF2E2E">
              <w:t xml:space="preserve">Users holding this security key may use the </w:t>
            </w:r>
            <w:r w:rsidR="00DE3E2A">
              <w:t>Importer III client</w:t>
            </w:r>
            <w:r w:rsidR="00115675" w:rsidRPr="00EC7DB5">
              <w:t xml:space="preserve"> to</w:t>
            </w:r>
            <w:r w:rsidR="00016543">
              <w:t xml:space="preserve"> </w:t>
            </w:r>
            <w:r w:rsidR="005E253B">
              <w:t>perform</w:t>
            </w:r>
            <w:r w:rsidR="00016543">
              <w:t xml:space="preserve"> </w:t>
            </w:r>
            <w:r w:rsidR="00B84A35">
              <w:t>all functions of the MAGV IMPORT MEDIA STAGER</w:t>
            </w:r>
            <w:r w:rsidR="005E253B">
              <w:t xml:space="preserve"> security key</w:t>
            </w:r>
            <w:r w:rsidR="00B84A35">
              <w:t xml:space="preserve"> plus the </w:t>
            </w:r>
            <w:r w:rsidR="00016543">
              <w:t>following</w:t>
            </w:r>
            <w:r w:rsidR="005E253B">
              <w:t>:</w:t>
            </w:r>
          </w:p>
          <w:p w:rsidR="000D0A1A" w:rsidRPr="00EC7DB5" w:rsidRDefault="00016543" w:rsidP="00A94690">
            <w:pPr>
              <w:pStyle w:val="aTable"/>
              <w:numPr>
                <w:ilvl w:val="0"/>
                <w:numId w:val="43"/>
              </w:numPr>
            </w:pPr>
            <w:r>
              <w:t>S</w:t>
            </w:r>
            <w:r w:rsidR="00115675" w:rsidRPr="00EC7DB5">
              <w:t xml:space="preserve">tage (copy) studies from media to staging to persistent storage. </w:t>
            </w:r>
          </w:p>
          <w:p w:rsidR="0036128D" w:rsidRPr="000271FF" w:rsidRDefault="00FF2E2E" w:rsidP="00A94690">
            <w:pPr>
              <w:pStyle w:val="TableBullets"/>
              <w:numPr>
                <w:ilvl w:val="0"/>
                <w:numId w:val="43"/>
              </w:numPr>
            </w:pPr>
            <w:r>
              <w:t>View images on the media</w:t>
            </w:r>
            <w:r w:rsidRPr="00FF2E2E">
              <w:t>.</w:t>
            </w:r>
          </w:p>
        </w:tc>
      </w:tr>
      <w:tr w:rsidR="0036128D" w:rsidTr="00751D56">
        <w:trPr>
          <w:cantSplit/>
        </w:trPr>
        <w:tc>
          <w:tcPr>
            <w:tcW w:w="3634" w:type="dxa"/>
          </w:tcPr>
          <w:p w:rsidR="0036128D" w:rsidRPr="00C36122" w:rsidRDefault="0036128D" w:rsidP="00063A8B">
            <w:pPr>
              <w:pStyle w:val="aTable"/>
            </w:pPr>
            <w:r w:rsidRPr="00C36122">
              <w:t>MAGV IMPORT RECON CONTRACT</w:t>
            </w:r>
            <w:r w:rsidR="00ED0F65">
              <w:fldChar w:fldCharType="begin"/>
            </w:r>
            <w:r w:rsidR="0082248F">
              <w:instrText xml:space="preserve"> XE </w:instrText>
            </w:r>
            <w:r w:rsidR="000B1863">
              <w:instrText>“</w:instrText>
            </w:r>
            <w:r w:rsidR="0082248F" w:rsidRPr="00280EDD">
              <w:instrText>MAGV IMPORT RECON CONTRACT security key</w:instrText>
            </w:r>
            <w:r w:rsidR="000B1863">
              <w:instrText>”</w:instrText>
            </w:r>
            <w:r w:rsidR="0082248F">
              <w:instrText xml:space="preserve"> </w:instrText>
            </w:r>
            <w:r w:rsidR="00ED0F65">
              <w:fldChar w:fldCharType="end"/>
            </w:r>
          </w:p>
        </w:tc>
        <w:tc>
          <w:tcPr>
            <w:tcW w:w="5870" w:type="dxa"/>
          </w:tcPr>
          <w:p w:rsidR="004341B2" w:rsidRPr="004341B2" w:rsidRDefault="0036128D" w:rsidP="005E253B">
            <w:pPr>
              <w:pStyle w:val="aTable"/>
            </w:pPr>
            <w:r w:rsidRPr="00C36122">
              <w:t xml:space="preserve">Users holding this security key may use the </w:t>
            </w:r>
            <w:r w:rsidR="00DE3E2A">
              <w:t>Importer III client</w:t>
            </w:r>
            <w:r>
              <w:t xml:space="preserve"> to</w:t>
            </w:r>
            <w:r w:rsidR="00501646">
              <w:t xml:space="preserve"> </w:t>
            </w:r>
            <w:r w:rsidR="005E253B">
              <w:t xml:space="preserve">perform all functions of the MAG IMPORT STAGE MEDIA ADV security key. In addition, users may use the </w:t>
            </w:r>
            <w:r w:rsidR="00DE3E2A">
              <w:t>Importer III client</w:t>
            </w:r>
            <w:r w:rsidR="005E253B">
              <w:t xml:space="preserve"> to a</w:t>
            </w:r>
            <w:r w:rsidRPr="004341B2">
              <w:t xml:space="preserve">ssociate study </w:t>
            </w:r>
            <w:r w:rsidR="00C42777" w:rsidRPr="004341B2">
              <w:t xml:space="preserve">DICOM </w:t>
            </w:r>
            <w:r w:rsidR="00440192" w:rsidRPr="004341B2">
              <w:t>objects</w:t>
            </w:r>
            <w:r w:rsidRPr="004341B2">
              <w:t xml:space="preserve"> with an existing Rad/Consult order for reconciliation.</w:t>
            </w:r>
          </w:p>
        </w:tc>
      </w:tr>
      <w:tr w:rsidR="0036128D" w:rsidTr="00751D56">
        <w:trPr>
          <w:cantSplit/>
        </w:trPr>
        <w:tc>
          <w:tcPr>
            <w:tcW w:w="3634" w:type="dxa"/>
          </w:tcPr>
          <w:p w:rsidR="0036128D" w:rsidRPr="000271FF" w:rsidRDefault="0036128D" w:rsidP="00133A2C">
            <w:pPr>
              <w:pStyle w:val="aTable"/>
            </w:pPr>
            <w:r w:rsidRPr="00C36122">
              <w:t xml:space="preserve">MAGV IMPORT RECON </w:t>
            </w:r>
            <w:r w:rsidR="009E7A45">
              <w:t>ARTIFACT</w:t>
            </w:r>
            <w:r w:rsidR="00ED0F65">
              <w:fldChar w:fldCharType="begin"/>
            </w:r>
            <w:r w:rsidR="0082248F">
              <w:instrText xml:space="preserve"> XE </w:instrText>
            </w:r>
            <w:r w:rsidR="000B1863">
              <w:instrText>“</w:instrText>
            </w:r>
            <w:r w:rsidR="0082248F" w:rsidRPr="00280EDD">
              <w:instrText>MAGV IMPORT RECON CONTRACT security key</w:instrText>
            </w:r>
            <w:r w:rsidR="000B1863">
              <w:instrText>”</w:instrText>
            </w:r>
            <w:r w:rsidR="0082248F">
              <w:instrText xml:space="preserve"> </w:instrText>
            </w:r>
            <w:r w:rsidR="00ED0F65">
              <w:fldChar w:fldCharType="end"/>
            </w:r>
          </w:p>
        </w:tc>
        <w:tc>
          <w:tcPr>
            <w:tcW w:w="5870" w:type="dxa"/>
          </w:tcPr>
          <w:p w:rsidR="0036128D" w:rsidRDefault="005E253B" w:rsidP="00063A8B">
            <w:pPr>
              <w:pStyle w:val="aTable"/>
            </w:pPr>
            <w:r w:rsidRPr="00FF2E2E">
              <w:t xml:space="preserve">Users holding this security key may use the </w:t>
            </w:r>
            <w:r w:rsidR="00DE3E2A">
              <w:t>Importer III client</w:t>
            </w:r>
            <w:r w:rsidRPr="00EC7DB5">
              <w:t xml:space="preserve"> to</w:t>
            </w:r>
            <w:r>
              <w:t xml:space="preserve"> perform all functions of the MAGV IMPORT RECON CONTRACT security key plus the following: </w:t>
            </w:r>
          </w:p>
          <w:p w:rsidR="009832DC" w:rsidRDefault="0036128D">
            <w:pPr>
              <w:pStyle w:val="TableBullets"/>
            </w:pPr>
            <w:r>
              <w:t xml:space="preserve">Place new </w:t>
            </w:r>
            <w:r w:rsidR="00097989">
              <w:t>r</w:t>
            </w:r>
            <w:r>
              <w:t xml:space="preserve">adiology orders </w:t>
            </w:r>
            <w:r w:rsidR="00F80F63">
              <w:t>through</w:t>
            </w:r>
            <w:r>
              <w:t xml:space="preserve"> the </w:t>
            </w:r>
            <w:r w:rsidR="00DE3E2A">
              <w:t>Importer III client</w:t>
            </w:r>
            <w:r>
              <w:t>.</w:t>
            </w:r>
          </w:p>
          <w:p w:rsidR="009832DC" w:rsidRDefault="0036128D">
            <w:pPr>
              <w:pStyle w:val="TableBullets"/>
            </w:pPr>
            <w:r>
              <w:t xml:space="preserve">Perform DICOM </w:t>
            </w:r>
            <w:r w:rsidR="002D0C54">
              <w:t xml:space="preserve">Correct </w:t>
            </w:r>
            <w:r>
              <w:t xml:space="preserve">activities to manage problem studies in the DICOM </w:t>
            </w:r>
            <w:r w:rsidR="002D0C54">
              <w:t xml:space="preserve">Correct </w:t>
            </w:r>
            <w:r>
              <w:t>queue.</w:t>
            </w:r>
          </w:p>
          <w:p w:rsidR="009832DC" w:rsidRDefault="0036128D">
            <w:pPr>
              <w:pStyle w:val="TableBullets"/>
            </w:pPr>
            <w:r>
              <w:t>Perform queue management activities</w:t>
            </w:r>
            <w:r w:rsidR="001E538C">
              <w:t>.</w:t>
            </w:r>
          </w:p>
          <w:p w:rsidR="000D2DBE" w:rsidRDefault="0036128D" w:rsidP="00097989">
            <w:pPr>
              <w:pStyle w:val="TableBullets"/>
            </w:pPr>
            <w:r>
              <w:t xml:space="preserve">Perform </w:t>
            </w:r>
            <w:r w:rsidR="00097989">
              <w:t>r</w:t>
            </w:r>
            <w:r>
              <w:t>eporting activities</w:t>
            </w:r>
            <w:r w:rsidR="001E538C">
              <w:t>.</w:t>
            </w:r>
          </w:p>
        </w:tc>
      </w:tr>
      <w:tr w:rsidR="0036128D" w:rsidTr="00751D56">
        <w:trPr>
          <w:cantSplit/>
        </w:trPr>
        <w:tc>
          <w:tcPr>
            <w:tcW w:w="3634" w:type="dxa"/>
          </w:tcPr>
          <w:p w:rsidR="003E320A" w:rsidRPr="00133A2C" w:rsidRDefault="0036128D" w:rsidP="00063A8B">
            <w:pPr>
              <w:pStyle w:val="aTable"/>
            </w:pPr>
            <w:r w:rsidRPr="00DB1F5E">
              <w:t>MAGV IMPORT REPORTS</w:t>
            </w:r>
            <w:r w:rsidR="00ED0F65">
              <w:fldChar w:fldCharType="begin"/>
            </w:r>
            <w:r w:rsidR="0082248F">
              <w:instrText xml:space="preserve"> XE </w:instrText>
            </w:r>
            <w:r w:rsidR="000B1863">
              <w:instrText>“</w:instrText>
            </w:r>
            <w:r w:rsidR="0082248F" w:rsidRPr="00280EDD">
              <w:instrText>MAGV IMPORT REPORTS security key</w:instrText>
            </w:r>
            <w:r w:rsidR="000B1863">
              <w:instrText>”</w:instrText>
            </w:r>
            <w:r w:rsidR="0082248F">
              <w:instrText xml:space="preserve"> </w:instrText>
            </w:r>
            <w:r w:rsidR="00ED0F65">
              <w:fldChar w:fldCharType="end"/>
            </w:r>
          </w:p>
        </w:tc>
        <w:tc>
          <w:tcPr>
            <w:tcW w:w="5870" w:type="dxa"/>
          </w:tcPr>
          <w:p w:rsidR="0036128D" w:rsidRPr="007D0B5A" w:rsidRDefault="0036128D" w:rsidP="00566ECA">
            <w:pPr>
              <w:pStyle w:val="aTable"/>
            </w:pPr>
            <w:r w:rsidRPr="00DB1F5E">
              <w:t xml:space="preserve">Users holding </w:t>
            </w:r>
            <w:r w:rsidR="009F32B8">
              <w:t>this</w:t>
            </w:r>
            <w:r w:rsidRPr="00DB1F5E">
              <w:t xml:space="preserve"> security key may use the </w:t>
            </w:r>
            <w:r w:rsidR="00DE3E2A">
              <w:t>Importer III client</w:t>
            </w:r>
            <w:r w:rsidRPr="00DB1F5E">
              <w:t xml:space="preserve"> to view and print Importer reports, as well as save </w:t>
            </w:r>
            <w:r w:rsidR="00566ECA">
              <w:t xml:space="preserve">the contents of a report </w:t>
            </w:r>
            <w:r w:rsidRPr="00DB1F5E">
              <w:t xml:space="preserve">to a text file. </w:t>
            </w:r>
          </w:p>
        </w:tc>
      </w:tr>
    </w:tbl>
    <w:p w:rsidR="00BA6BDB" w:rsidRDefault="00BA6BDB" w:rsidP="002E11CC">
      <w:pPr>
        <w:pStyle w:val="aNorm"/>
      </w:pPr>
    </w:p>
    <w:p w:rsidR="000F3F7A" w:rsidRDefault="000F3F7A" w:rsidP="002E11CC">
      <w:pPr>
        <w:pStyle w:val="aNorm"/>
      </w:pPr>
    </w:p>
    <w:p w:rsidR="000F3F7A" w:rsidRDefault="000F3F7A" w:rsidP="002E11CC">
      <w:pPr>
        <w:pStyle w:val="aNorm"/>
        <w:sectPr w:rsidR="000F3F7A" w:rsidSect="009726F7">
          <w:headerReference w:type="even" r:id="rId27"/>
          <w:headerReference w:type="default" r:id="rId28"/>
          <w:footerReference w:type="even" r:id="rId29"/>
          <w:footerReference w:type="default" r:id="rId30"/>
          <w:headerReference w:type="first" r:id="rId31"/>
          <w:footerReference w:type="first" r:id="rId32"/>
          <w:type w:val="continuous"/>
          <w:pgSz w:w="12240" w:h="15840" w:code="1"/>
          <w:pgMar w:top="1440" w:right="1440" w:bottom="1440" w:left="1440" w:header="907" w:footer="907" w:gutter="0"/>
          <w:pgNumType w:start="1"/>
          <w:cols w:space="720"/>
          <w:titlePg/>
          <w:docGrid w:linePitch="360"/>
        </w:sectPr>
      </w:pPr>
    </w:p>
    <w:p w:rsidR="00531448" w:rsidRDefault="00531448" w:rsidP="001C59B9">
      <w:pPr>
        <w:pStyle w:val="Heading1"/>
      </w:pPr>
      <w:bookmarkStart w:id="68" w:name="_Ref316285846"/>
      <w:bookmarkStart w:id="69" w:name="_Toc321840129"/>
      <w:bookmarkStart w:id="70" w:name="_Toc440617648"/>
      <w:bookmarkStart w:id="71" w:name="_Toc216766672"/>
      <w:bookmarkStart w:id="72" w:name="_Toc217108016"/>
      <w:r>
        <w:lastRenderedPageBreak/>
        <w:t xml:space="preserve">Chapter </w:t>
      </w:r>
      <w:r w:rsidR="00D60689">
        <w:t>2</w:t>
      </w:r>
      <w:r>
        <w:t xml:space="preserve">: Setting Up the </w:t>
      </w:r>
      <w:bookmarkEnd w:id="68"/>
      <w:bookmarkEnd w:id="69"/>
      <w:r w:rsidR="00DE3E2A">
        <w:t xml:space="preserve">Importer III </w:t>
      </w:r>
      <w:r w:rsidR="00D14258">
        <w:t>C</w:t>
      </w:r>
      <w:r w:rsidR="00DE3E2A">
        <w:t>lient</w:t>
      </w:r>
      <w:bookmarkEnd w:id="70"/>
    </w:p>
    <w:p w:rsidR="001312C0" w:rsidRDefault="004F7F27" w:rsidP="002E11CC">
      <w:pPr>
        <w:pStyle w:val="aNorm"/>
      </w:pPr>
      <w:r>
        <w:t xml:space="preserve">This chapter </w:t>
      </w:r>
      <w:r w:rsidR="00A8438C">
        <w:t xml:space="preserve">provides information for setting up the </w:t>
      </w:r>
      <w:r w:rsidR="00DE3E2A">
        <w:t>Importer III client</w:t>
      </w:r>
      <w:r>
        <w:t xml:space="preserve"> </w:t>
      </w:r>
      <w:r w:rsidR="00A8438C">
        <w:t>on a VistA Imaging system.</w:t>
      </w:r>
    </w:p>
    <w:p w:rsidR="001312C0" w:rsidRDefault="00A8438C" w:rsidP="002A244A">
      <w:pPr>
        <w:pStyle w:val="Heading2"/>
      </w:pPr>
      <w:bookmarkStart w:id="73" w:name="_Toc321840130"/>
      <w:bookmarkStart w:id="74" w:name="_Toc440617649"/>
      <w:r w:rsidRPr="002A244A">
        <w:t>Prerequisites</w:t>
      </w:r>
      <w:bookmarkEnd w:id="73"/>
      <w:bookmarkEnd w:id="74"/>
    </w:p>
    <w:p w:rsidR="001312C0" w:rsidRDefault="004728E7" w:rsidP="004346BD">
      <w:pPr>
        <w:pStyle w:val="aBullet0"/>
      </w:pPr>
      <w:r>
        <w:t xml:space="preserve">VistA Imaging </w:t>
      </w:r>
      <w:r w:rsidR="00440192">
        <w:t>system</w:t>
      </w:r>
      <w:r>
        <w:t xml:space="preserve"> running </w:t>
      </w:r>
      <w:r w:rsidR="004F7F27">
        <w:t>MAG*3.0*</w:t>
      </w:r>
      <w:r>
        <w:t>118</w:t>
      </w:r>
      <w:r w:rsidR="00855B36">
        <w:t xml:space="preserve"> or later</w:t>
      </w:r>
    </w:p>
    <w:p w:rsidR="00677EEE" w:rsidRDefault="004728E7" w:rsidP="004346BD">
      <w:pPr>
        <w:pStyle w:val="aBulletlast0"/>
      </w:pPr>
      <w:r>
        <w:t>Microsoft .N</w:t>
      </w:r>
      <w:r w:rsidR="009333DD">
        <w:t>ET</w:t>
      </w:r>
      <w:r>
        <w:t xml:space="preserve"> </w:t>
      </w:r>
      <w:r w:rsidR="00355CA7">
        <w:t>2</w:t>
      </w:r>
      <w:r w:rsidR="009333DD">
        <w:t>.0</w:t>
      </w:r>
      <w:r w:rsidR="00355CA7">
        <w:t xml:space="preserve"> and </w:t>
      </w:r>
      <w:r w:rsidR="009333DD">
        <w:t xml:space="preserve">.NET </w:t>
      </w:r>
      <w:r w:rsidR="00440192">
        <w:t>4</w:t>
      </w:r>
      <w:r>
        <w:t xml:space="preserve"> installed</w:t>
      </w:r>
    </w:p>
    <w:p w:rsidR="008E5127" w:rsidRDefault="008E5127" w:rsidP="004346BD">
      <w:pPr>
        <w:pStyle w:val="aBulletlast0"/>
      </w:pPr>
      <w:r>
        <w:t>“Servers” key in the Windows Registry</w:t>
      </w:r>
    </w:p>
    <w:p w:rsidR="00A8588F" w:rsidRDefault="00DC08C7" w:rsidP="00A8588F">
      <w:pPr>
        <w:pStyle w:val="aNorm"/>
      </w:pPr>
      <w:r w:rsidRPr="00DC08C7">
        <w:t xml:space="preserve">Contact </w:t>
      </w:r>
      <w:r w:rsidR="00B464FA">
        <w:t>s</w:t>
      </w:r>
      <w:r w:rsidRPr="00DC08C7">
        <w:t xml:space="preserve">ystem </w:t>
      </w:r>
      <w:r w:rsidR="00B464FA">
        <w:t>a</w:t>
      </w:r>
      <w:r w:rsidRPr="00DC08C7">
        <w:t xml:space="preserve">dministration </w:t>
      </w:r>
      <w:r w:rsidR="000C29E8">
        <w:t xml:space="preserve">at your site </w:t>
      </w:r>
      <w:r w:rsidRPr="00DC08C7">
        <w:t>for more information</w:t>
      </w:r>
      <w:r w:rsidR="000C29E8">
        <w:t>,</w:t>
      </w:r>
      <w:r w:rsidRPr="00DC08C7">
        <w:t xml:space="preserve"> and to perform any of the following </w:t>
      </w:r>
      <w:r w:rsidR="00886560" w:rsidRPr="00DC08C7">
        <w:t xml:space="preserve">applicable </w:t>
      </w:r>
      <w:r w:rsidRPr="00DC08C7">
        <w:t>tasks.</w:t>
      </w:r>
    </w:p>
    <w:p w:rsidR="00D0776F" w:rsidRDefault="00D0776F" w:rsidP="004346BD">
      <w:pPr>
        <w:pStyle w:val="aBullet0"/>
      </w:pPr>
      <w:r>
        <w:t xml:space="preserve">Permission may be required to use the CD/DVD on the local computer where the </w:t>
      </w:r>
      <w:r w:rsidR="00DE3E2A">
        <w:t>Importer III client</w:t>
      </w:r>
      <w:r>
        <w:t xml:space="preserve"> is going to be used for importing. Permission may be granted </w:t>
      </w:r>
      <w:r w:rsidR="00F80F63">
        <w:t>through</w:t>
      </w:r>
      <w:r w:rsidR="00B61441">
        <w:t xml:space="preserve"> </w:t>
      </w:r>
      <w:r w:rsidR="00CF6DDA">
        <w:t>VA IT group permissions</w:t>
      </w:r>
      <w:r>
        <w:t>.</w:t>
      </w:r>
    </w:p>
    <w:p w:rsidR="00D0776F" w:rsidRDefault="00D0776F" w:rsidP="004346BD">
      <w:pPr>
        <w:pStyle w:val="aBullet0"/>
      </w:pPr>
      <w:r>
        <w:t xml:space="preserve">The computer containing the </w:t>
      </w:r>
      <w:r w:rsidR="00DE3E2A">
        <w:t>Importer III client</w:t>
      </w:r>
      <w:r>
        <w:t xml:space="preserve"> must have the correct drivers installed to use the drives on the computer.</w:t>
      </w:r>
    </w:p>
    <w:p w:rsidR="00D0776F" w:rsidRDefault="00D0776F" w:rsidP="004346BD">
      <w:pPr>
        <w:pStyle w:val="aBulletlast0"/>
      </w:pPr>
      <w:r>
        <w:t xml:space="preserve">If the </w:t>
      </w:r>
      <w:r w:rsidR="00DE3E2A">
        <w:t>Importer III client</w:t>
      </w:r>
      <w:r>
        <w:t xml:space="preserve"> is installed on a Windows XP computer, then the correct </w:t>
      </w:r>
      <w:r w:rsidR="004F7F27">
        <w:t>codec</w:t>
      </w:r>
      <w:r>
        <w:t xml:space="preserve">s must be installed to allow the reading </w:t>
      </w:r>
      <w:r w:rsidR="00374E70">
        <w:t>of CDs</w:t>
      </w:r>
      <w:r>
        <w:t xml:space="preserve"> and DVDs.</w:t>
      </w:r>
    </w:p>
    <w:p w:rsidR="00670CDC" w:rsidRDefault="00670CDC" w:rsidP="004346BD">
      <w:pPr>
        <w:pStyle w:val="aBulletlast0"/>
      </w:pPr>
      <w:r>
        <w:t xml:space="preserve">When the </w:t>
      </w:r>
      <w:r w:rsidR="00DE3E2A">
        <w:t>Importer III client</w:t>
      </w:r>
      <w:r>
        <w:t xml:space="preserve"> is installed on a Windows 7 computer, the correct codecs allowing the reading of CDs and DVDs are included.</w:t>
      </w:r>
    </w:p>
    <w:p w:rsidR="00374E70" w:rsidRPr="00A37AAB" w:rsidRDefault="00374E70" w:rsidP="000C29E8">
      <w:pPr>
        <w:pStyle w:val="NoteHeading"/>
        <w:keepNext w:val="0"/>
      </w:pPr>
      <w:r w:rsidRPr="00A93547">
        <w:rPr>
          <w:b/>
        </w:rPr>
        <w:t>Note:</w:t>
      </w:r>
      <w:r>
        <w:t xml:space="preserve"> The </w:t>
      </w:r>
      <w:r w:rsidR="00DE3E2A">
        <w:t>Importer III client</w:t>
      </w:r>
      <w:r>
        <w:t xml:space="preserve"> may be set to read CD-Rs and DVD-Rs by default. Issues may arise if a CD-RW or DVD-R</w:t>
      </w:r>
      <w:r w:rsidR="000E26CD">
        <w:t>W</w:t>
      </w:r>
      <w:r w:rsidR="00E62D45">
        <w:t xml:space="preserve"> is placed in a drive and Import is launched.</w:t>
      </w:r>
    </w:p>
    <w:p w:rsidR="001D5161" w:rsidRDefault="001D5161" w:rsidP="00173113">
      <w:pPr>
        <w:pStyle w:val="Heading3"/>
        <w:keepNext w:val="0"/>
      </w:pPr>
      <w:bookmarkStart w:id="75" w:name="_Toc310524287"/>
      <w:bookmarkStart w:id="76" w:name="_Toc321840131"/>
      <w:bookmarkStart w:id="77" w:name="_Toc440617650"/>
      <w:r>
        <w:t>Microsoft .NET Framework</w:t>
      </w:r>
      <w:bookmarkEnd w:id="75"/>
      <w:bookmarkEnd w:id="76"/>
      <w:bookmarkEnd w:id="77"/>
      <w:r>
        <w:t xml:space="preserve"> </w:t>
      </w:r>
    </w:p>
    <w:p w:rsidR="002E11CC" w:rsidRPr="002E11CC" w:rsidRDefault="001D5161" w:rsidP="00173113">
      <w:pPr>
        <w:pStyle w:val="aNorm"/>
      </w:pPr>
      <w:r w:rsidRPr="002E11CC">
        <w:t xml:space="preserve">Microsoft .Net Framework </w:t>
      </w:r>
      <w:r w:rsidR="00D44172">
        <w:t>2.0</w:t>
      </w:r>
      <w:r w:rsidRPr="002E11CC">
        <w:t xml:space="preserve"> and </w:t>
      </w:r>
      <w:r w:rsidR="00D44172">
        <w:t>4</w:t>
      </w:r>
      <w:r w:rsidRPr="002E11CC">
        <w:t xml:space="preserve"> must be installed prior to installing the </w:t>
      </w:r>
      <w:r w:rsidR="00DE3E2A">
        <w:t>Importer III client</w:t>
      </w:r>
      <w:r w:rsidRPr="002E11CC">
        <w:t xml:space="preserve">. </w:t>
      </w:r>
    </w:p>
    <w:p w:rsidR="00D44172" w:rsidRDefault="00D44172" w:rsidP="00173113">
      <w:pPr>
        <w:pStyle w:val="aNum"/>
        <w:keepNext w:val="0"/>
      </w:pPr>
      <w:r>
        <w:t xml:space="preserve">To verify that .NET 2.0 and .NET 4 are on the PC, </w:t>
      </w:r>
      <w:r w:rsidR="002E11CC">
        <w:t>c</w:t>
      </w:r>
      <w:r w:rsidR="001D5161" w:rsidRPr="00B97DD7">
        <w:t xml:space="preserve">lick </w:t>
      </w:r>
      <w:r w:rsidR="001D5161" w:rsidRPr="002E11CC">
        <w:rPr>
          <w:rStyle w:val="Strong"/>
        </w:rPr>
        <w:t>Start</w:t>
      </w:r>
      <w:r w:rsidR="001D5161">
        <w:t xml:space="preserve"> </w:t>
      </w:r>
      <w:r w:rsidR="00631ED2">
        <w:t>|</w:t>
      </w:r>
      <w:r w:rsidR="001D5161" w:rsidRPr="00B97DD7">
        <w:t xml:space="preserve"> </w:t>
      </w:r>
      <w:r w:rsidR="001D5161" w:rsidRPr="002E11CC">
        <w:rPr>
          <w:rStyle w:val="Strong"/>
        </w:rPr>
        <w:t>Settings</w:t>
      </w:r>
      <w:r w:rsidR="001D5161">
        <w:t xml:space="preserve"> </w:t>
      </w:r>
      <w:r w:rsidR="00631ED2">
        <w:t>|</w:t>
      </w:r>
      <w:r w:rsidR="001D5161" w:rsidRPr="00B97DD7">
        <w:t xml:space="preserve"> </w:t>
      </w:r>
      <w:r w:rsidR="001D5161" w:rsidRPr="002E11CC">
        <w:rPr>
          <w:rStyle w:val="Strong"/>
        </w:rPr>
        <w:t>Control Panel</w:t>
      </w:r>
      <w:r w:rsidR="001D5161">
        <w:t xml:space="preserve"> </w:t>
      </w:r>
      <w:r w:rsidR="00631ED2">
        <w:t>|</w:t>
      </w:r>
      <w:r w:rsidR="001D5161" w:rsidRPr="00B97DD7">
        <w:t xml:space="preserve"> </w:t>
      </w:r>
      <w:r w:rsidR="001D5161" w:rsidRPr="002E11CC">
        <w:rPr>
          <w:rStyle w:val="Strong"/>
        </w:rPr>
        <w:t>Add or Remove Programs</w:t>
      </w:r>
      <w:r w:rsidR="001D5161" w:rsidRPr="00B97DD7">
        <w:t xml:space="preserve">. </w:t>
      </w:r>
    </w:p>
    <w:p w:rsidR="00BF5A64" w:rsidRDefault="00D44172">
      <w:pPr>
        <w:pStyle w:val="aNum"/>
      </w:pPr>
      <w:r>
        <w:lastRenderedPageBreak/>
        <w:t xml:space="preserve">Scroll </w:t>
      </w:r>
      <w:r w:rsidR="00826C53">
        <w:t>to find</w:t>
      </w:r>
      <w:r>
        <w:t xml:space="preserve"> Microsoft .NET Framework 2.0 and Microsoft .NET Framework 4.</w:t>
      </w:r>
      <w:r w:rsidR="001D5161" w:rsidRPr="00B97DD7">
        <w:t xml:space="preserve"> If they </w:t>
      </w:r>
      <w:r w:rsidR="00CE334C" w:rsidRPr="00B97DD7">
        <w:t xml:space="preserve">are </w:t>
      </w:r>
      <w:r w:rsidR="00CE334C">
        <w:t>installed</w:t>
      </w:r>
      <w:r w:rsidR="001D5161" w:rsidRPr="00B97DD7">
        <w:t xml:space="preserve">, </w:t>
      </w:r>
      <w:r>
        <w:t xml:space="preserve">then </w:t>
      </w:r>
      <w:r w:rsidR="001D5161" w:rsidRPr="00B97DD7">
        <w:t xml:space="preserve">go to </w:t>
      </w:r>
      <w:r w:rsidR="00C30283">
        <w:t xml:space="preserve">the next section, </w:t>
      </w:r>
      <w:r w:rsidR="00806C98">
        <w:fldChar w:fldCharType="begin"/>
      </w:r>
      <w:r w:rsidR="00806C98">
        <w:instrText xml:space="preserve"> REF _Ref338951870 \h  \* MERGEFORMAT </w:instrText>
      </w:r>
      <w:r w:rsidR="00806C98">
        <w:fldChar w:fldCharType="separate"/>
      </w:r>
      <w:r w:rsidR="00BD4563" w:rsidRPr="00BD4563">
        <w:rPr>
          <w:rStyle w:val="Emphasis"/>
        </w:rPr>
        <w:t xml:space="preserve">Installing the </w:t>
      </w:r>
      <w:r w:rsidR="000D4C3F">
        <w:rPr>
          <w:rStyle w:val="Emphasis"/>
        </w:rPr>
        <w:t>Importer III</w:t>
      </w:r>
      <w:r w:rsidR="00806C98">
        <w:fldChar w:fldCharType="end"/>
      </w:r>
      <w:r w:rsidR="001D5161" w:rsidRPr="00B97DD7">
        <w:t>.</w:t>
      </w:r>
    </w:p>
    <w:p w:rsidR="001D5161" w:rsidRDefault="00FC497F" w:rsidP="00E85FD0">
      <w:pPr>
        <w:pStyle w:val="Picture"/>
      </w:pPr>
      <w:r>
        <w:drawing>
          <wp:inline distT="0" distB="0" distL="0" distR="0" wp14:anchorId="2C583129" wp14:editId="4E62AF09">
            <wp:extent cx="4572000" cy="3427132"/>
            <wp:effectExtent l="19050" t="0" r="0" b="0"/>
            <wp:docPr id="4" name="Picture 1" descr="Screenshot of the Add and Remove Program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dd and Remove Programs window."/>
                    <pic:cNvPicPr>
                      <a:picLocks noChangeAspect="1" noChangeArrowheads="1"/>
                    </pic:cNvPicPr>
                  </pic:nvPicPr>
                  <pic:blipFill>
                    <a:blip r:embed="rId33" cstate="print"/>
                    <a:srcRect/>
                    <a:stretch>
                      <a:fillRect/>
                    </a:stretch>
                  </pic:blipFill>
                  <pic:spPr bwMode="auto">
                    <a:xfrm>
                      <a:off x="0" y="0"/>
                      <a:ext cx="4572000" cy="3427132"/>
                    </a:xfrm>
                    <a:prstGeom prst="rect">
                      <a:avLst/>
                    </a:prstGeom>
                    <a:noFill/>
                    <a:ln w="9525">
                      <a:noFill/>
                      <a:miter lim="800000"/>
                      <a:headEnd/>
                      <a:tailEnd/>
                    </a:ln>
                  </pic:spPr>
                </pic:pic>
              </a:graphicData>
            </a:graphic>
          </wp:inline>
        </w:drawing>
      </w:r>
    </w:p>
    <w:p w:rsidR="001D5161" w:rsidRDefault="00D44172" w:rsidP="00823A39">
      <w:pPr>
        <w:pStyle w:val="aNum"/>
        <w:rPr>
          <w:noProof/>
        </w:rPr>
      </w:pPr>
      <w:r>
        <w:rPr>
          <w:noProof/>
        </w:rPr>
        <w:t>To install</w:t>
      </w:r>
      <w:r w:rsidR="001D5161">
        <w:rPr>
          <w:noProof/>
        </w:rPr>
        <w:t xml:space="preserve"> .NET 2</w:t>
      </w:r>
      <w:r>
        <w:rPr>
          <w:noProof/>
        </w:rPr>
        <w:t>.0</w:t>
      </w:r>
      <w:r w:rsidR="001D5161">
        <w:rPr>
          <w:noProof/>
        </w:rPr>
        <w:t xml:space="preserve"> </w:t>
      </w:r>
      <w:r>
        <w:rPr>
          <w:noProof/>
        </w:rPr>
        <w:t>(an earlier version of .NET)</w:t>
      </w:r>
      <w:r w:rsidR="001D5161">
        <w:rPr>
          <w:noProof/>
        </w:rPr>
        <w:t xml:space="preserve">, </w:t>
      </w:r>
      <w:r w:rsidR="00C62F08">
        <w:rPr>
          <w:noProof/>
        </w:rPr>
        <w:t xml:space="preserve">go to </w:t>
      </w:r>
      <w:hyperlink r:id="rId34" w:history="1">
        <w:r w:rsidR="000C29E8" w:rsidRPr="003D27CA">
          <w:rPr>
            <w:rStyle w:val="Hyperlink"/>
            <w:noProof/>
          </w:rPr>
          <w:t>ftp://ftp.imaging.med.va.gov/software</w:t>
        </w:r>
        <w:r w:rsidR="000C29E8" w:rsidRPr="003D27CA">
          <w:rPr>
            <w:rStyle w:val="Hyperlink"/>
          </w:rPr>
          <w:t>/NET_Framework2_0-SP2-X86/</w:t>
        </w:r>
      </w:hyperlink>
      <w:r w:rsidR="000C29E8">
        <w:rPr>
          <w:noProof/>
        </w:rPr>
        <w:t xml:space="preserve"> </w:t>
      </w:r>
      <w:r w:rsidR="00C62F08">
        <w:rPr>
          <w:noProof/>
        </w:rPr>
        <w:t>and download and run the installation file</w:t>
      </w:r>
      <w:r w:rsidR="001D5161">
        <w:rPr>
          <w:noProof/>
        </w:rPr>
        <w:t xml:space="preserve">. </w:t>
      </w:r>
      <w:r w:rsidR="00E85FD0">
        <w:rPr>
          <w:noProof/>
        </w:rPr>
        <w:t>T</w:t>
      </w:r>
      <w:r w:rsidR="000C29E8">
        <w:rPr>
          <w:noProof/>
        </w:rPr>
        <w:t>o install .NET 4</w:t>
      </w:r>
      <w:r w:rsidR="00116406">
        <w:rPr>
          <w:noProof/>
        </w:rPr>
        <w:t>,</w:t>
      </w:r>
      <w:r w:rsidR="000C29E8">
        <w:rPr>
          <w:noProof/>
        </w:rPr>
        <w:t xml:space="preserve"> go to </w:t>
      </w:r>
      <w:hyperlink r:id="rId35" w:history="1">
        <w:r w:rsidR="00E85FD0" w:rsidRPr="003D27CA">
          <w:rPr>
            <w:rStyle w:val="Hyperlink"/>
            <w:noProof/>
          </w:rPr>
          <w:t>ftp://ftp.imaging.med.va.gov/software/NET_Framework4_0Full/</w:t>
        </w:r>
      </w:hyperlink>
      <w:r w:rsidR="00E85FD0">
        <w:rPr>
          <w:noProof/>
        </w:rPr>
        <w:t xml:space="preserve"> and download and run the installation file. Follow the instructions to complete the installs.</w:t>
      </w:r>
    </w:p>
    <w:p w:rsidR="001D5161" w:rsidRDefault="00FC497F" w:rsidP="00E85FD0">
      <w:pPr>
        <w:pStyle w:val="Picture"/>
      </w:pPr>
      <w:r>
        <w:drawing>
          <wp:inline distT="0" distB="0" distL="0" distR="0" wp14:anchorId="3AE1CE80" wp14:editId="03BBE35D">
            <wp:extent cx="4572000" cy="3100294"/>
            <wp:effectExtent l="19050" t="0" r="0" b="0"/>
            <wp:docPr id="5" name="Picture 2" descr="Screenshot of an Internet Explorer browser window showing the www.microsoft.com/net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n Internet Explorer browser window showing the www.microsoft.com/net web page."/>
                    <pic:cNvPicPr>
                      <a:picLocks noChangeAspect="1" noChangeArrowheads="1"/>
                    </pic:cNvPicPr>
                  </pic:nvPicPr>
                  <pic:blipFill>
                    <a:blip r:embed="rId36" cstate="print"/>
                    <a:srcRect/>
                    <a:stretch>
                      <a:fillRect/>
                    </a:stretch>
                  </pic:blipFill>
                  <pic:spPr bwMode="auto">
                    <a:xfrm>
                      <a:off x="0" y="0"/>
                      <a:ext cx="4572000" cy="3100294"/>
                    </a:xfrm>
                    <a:prstGeom prst="rect">
                      <a:avLst/>
                    </a:prstGeom>
                    <a:noFill/>
                    <a:ln w="9525">
                      <a:noFill/>
                      <a:miter lim="800000"/>
                      <a:headEnd/>
                      <a:tailEnd/>
                    </a:ln>
                  </pic:spPr>
                </pic:pic>
              </a:graphicData>
            </a:graphic>
          </wp:inline>
        </w:drawing>
      </w:r>
    </w:p>
    <w:p w:rsidR="008E5127" w:rsidRDefault="008E5127" w:rsidP="008E5127">
      <w:pPr>
        <w:pStyle w:val="Heading3"/>
      </w:pPr>
      <w:bookmarkStart w:id="78" w:name="_Toc321840132"/>
      <w:bookmarkStart w:id="79" w:name="_Ref338951870"/>
      <w:bookmarkStart w:id="80" w:name="_Toc440617651"/>
      <w:r>
        <w:lastRenderedPageBreak/>
        <w:t>Windows Registry</w:t>
      </w:r>
    </w:p>
    <w:p w:rsidR="008E5127" w:rsidRDefault="008E5127" w:rsidP="002A244A">
      <w:pPr>
        <w:pStyle w:val="Heading3"/>
        <w:rPr>
          <w:rFonts w:ascii="Times New Roman" w:hAnsi="Times New Roman" w:cs="Times New Roman"/>
          <w:b w:val="0"/>
        </w:rPr>
      </w:pPr>
      <w:r>
        <w:rPr>
          <w:rFonts w:ascii="Times New Roman" w:hAnsi="Times New Roman" w:cs="Times New Roman"/>
          <w:b w:val="0"/>
        </w:rPr>
        <w:t>With the addition of the RPC Broker as part of the 2FA effort, Importer will now rely on VistA server information available in the Windows Registry for each client computer that installs the Importer application.  This registry setting is a requirement of the RPC Broker and some other VistA client applications; it is possible that the settings already exist on a client computer, however it should be confirmed before installing Importer.</w:t>
      </w:r>
      <w:r w:rsidR="00521653">
        <w:rPr>
          <w:rFonts w:ascii="Times New Roman" w:hAnsi="Times New Roman" w:cs="Times New Roman"/>
          <w:b w:val="0"/>
        </w:rPr>
        <w:t xml:space="preserve">  As mentioned above, the following may require support from local site administrators.</w:t>
      </w:r>
    </w:p>
    <w:p w:rsidR="00521653" w:rsidRDefault="00521653" w:rsidP="0037393A">
      <w:pPr>
        <w:pStyle w:val="aNorm"/>
      </w:pPr>
      <w:r>
        <w:t xml:space="preserve">Open </w:t>
      </w:r>
      <w:r w:rsidR="000418E8">
        <w:t xml:space="preserve">the </w:t>
      </w:r>
      <w:r>
        <w:t>Registry Editor and browse to the \HKEY_LOCAL_MACHINE\SOFTWARE\Wow6432Node key.  If a “Vista” key exists, expand it, if not create it.  If a “Broker” key exists, expand it, if not create it.  If a “Servers” key exists,</w:t>
      </w:r>
      <w:r w:rsidR="000418E8">
        <w:t xml:space="preserve"> expand it, if not create it s</w:t>
      </w:r>
      <w:r>
        <w:t>o</w:t>
      </w:r>
      <w:r w:rsidR="000418E8">
        <w:t xml:space="preserve"> that</w:t>
      </w:r>
      <w:r>
        <w:t xml:space="preserve"> the full path is:</w:t>
      </w:r>
    </w:p>
    <w:p w:rsidR="00521653" w:rsidRDefault="00521653" w:rsidP="0037393A">
      <w:pPr>
        <w:pStyle w:val="aNorm"/>
      </w:pPr>
      <w:r>
        <w:t>\HKEY_LOCAL_MACHINE\SOFTWARE,Wow6432Node\Vista\Broker\Servers</w:t>
      </w:r>
    </w:p>
    <w:p w:rsidR="00FD2579" w:rsidRDefault="00FD2579" w:rsidP="0037393A">
      <w:pPr>
        <w:pStyle w:val="aNorm"/>
      </w:pPr>
      <w:r>
        <w:t>Within this key, one (or more) String values are required.  The name of Registry String should contain the IP address or Fully Qualif</w:t>
      </w:r>
      <w:r w:rsidR="000418E8">
        <w:t>i</w:t>
      </w:r>
      <w:r>
        <w:t xml:space="preserve">ed Domain Name (FQDN) of the VistA server, a comma, and then the port number that will accept remote connections.  See </w:t>
      </w:r>
      <w:r w:rsidR="000418E8">
        <w:t>the figure</w:t>
      </w:r>
      <w:r>
        <w:t xml:space="preserve"> below:</w:t>
      </w:r>
    </w:p>
    <w:p w:rsidR="00FD2579" w:rsidRPr="00521653" w:rsidRDefault="00FD2579" w:rsidP="0037393A">
      <w:pPr>
        <w:pStyle w:val="aNorm"/>
        <w:jc w:val="center"/>
      </w:pPr>
      <w:r>
        <w:rPr>
          <w:noProof/>
        </w:rPr>
        <w:drawing>
          <wp:inline distT="0" distB="0" distL="0" distR="0" wp14:anchorId="5A0E189C" wp14:editId="69D310DB">
            <wp:extent cx="5934075" cy="162877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p w:rsidR="001312C0" w:rsidRDefault="004728E7" w:rsidP="002A244A">
      <w:pPr>
        <w:pStyle w:val="Heading3"/>
      </w:pPr>
      <w:r>
        <w:t xml:space="preserve">Installing the </w:t>
      </w:r>
      <w:bookmarkEnd w:id="78"/>
      <w:bookmarkEnd w:id="79"/>
      <w:r w:rsidR="00DE3E2A">
        <w:t xml:space="preserve">Importer III </w:t>
      </w:r>
      <w:r w:rsidR="002A244A">
        <w:t>C</w:t>
      </w:r>
      <w:r w:rsidR="00DE3E2A">
        <w:t>lient</w:t>
      </w:r>
      <w:bookmarkEnd w:id="80"/>
    </w:p>
    <w:p w:rsidR="001D5161" w:rsidRPr="00C85E79" w:rsidRDefault="00EF7A93" w:rsidP="002E11CC">
      <w:pPr>
        <w:pStyle w:val="aNorm"/>
      </w:pPr>
      <w:fldSimple w:instr=" DOCPROPERTY  _Patch  \* MERGEFORMAT ">
        <w:r w:rsidR="00987F69">
          <w:t>MAG*3.0*136</w:t>
        </w:r>
      </w:fldSimple>
      <w:r w:rsidR="00E85FD0">
        <w:t xml:space="preserve"> </w:t>
      </w:r>
      <w:r w:rsidR="001D5161" w:rsidRPr="00C85E79">
        <w:t xml:space="preserve">requires that </w:t>
      </w:r>
      <w:r w:rsidR="00215584">
        <w:t>the</w:t>
      </w:r>
      <w:r w:rsidR="001D5161" w:rsidRPr="00C85E79">
        <w:t xml:space="preserve"> </w:t>
      </w:r>
      <w:r w:rsidR="00DE3E2A">
        <w:t>Importer III client</w:t>
      </w:r>
      <w:r w:rsidR="00215584" w:rsidRPr="00C85E79">
        <w:t xml:space="preserve"> </w:t>
      </w:r>
      <w:r w:rsidR="001D5161" w:rsidRPr="00C85E79">
        <w:t xml:space="preserve">be installed on any system where a user </w:t>
      </w:r>
      <w:r w:rsidR="001D5161">
        <w:t>perform</w:t>
      </w:r>
      <w:r w:rsidR="00D44172">
        <w:t>s</w:t>
      </w:r>
      <w:r w:rsidR="001D5161">
        <w:t xml:space="preserve"> staging, reconciliation, reporting</w:t>
      </w:r>
      <w:r w:rsidR="00D44172">
        <w:t>,</w:t>
      </w:r>
      <w:r w:rsidR="001D5161">
        <w:t xml:space="preserve"> or DICOM Correct activities. Use of the </w:t>
      </w:r>
      <w:r w:rsidR="00DE3E2A">
        <w:t>Importer III client</w:t>
      </w:r>
      <w:r w:rsidR="00215584">
        <w:t xml:space="preserve"> </w:t>
      </w:r>
      <w:r w:rsidR="001D5161">
        <w:t xml:space="preserve">is security key driven, so that only users who have the required security keys are able to log in and use </w:t>
      </w:r>
      <w:r w:rsidR="00215584">
        <w:t>it</w:t>
      </w:r>
      <w:r w:rsidR="001D5161">
        <w:t>.</w:t>
      </w:r>
    </w:p>
    <w:p w:rsidR="004215FD" w:rsidRPr="006B0197" w:rsidRDefault="004215FD" w:rsidP="004215FD">
      <w:pPr>
        <w:pStyle w:val="ListParagraph"/>
        <w:numPr>
          <w:ilvl w:val="0"/>
          <w:numId w:val="59"/>
        </w:numPr>
        <w:spacing w:after="0" w:line="240" w:lineRule="auto"/>
        <w:contextualSpacing w:val="0"/>
        <w:rPr>
          <w:rFonts w:ascii="Times New Roman" w:hAnsi="Times New Roman"/>
          <w:sz w:val="24"/>
          <w:szCs w:val="24"/>
        </w:rPr>
      </w:pPr>
      <w:r w:rsidRPr="006B0197">
        <w:rPr>
          <w:rFonts w:ascii="Times New Roman" w:hAnsi="Times New Roman"/>
          <w:sz w:val="24"/>
          <w:szCs w:val="24"/>
        </w:rPr>
        <w:t xml:space="preserve">Retrieve the software directly to your desktop by  using </w:t>
      </w:r>
      <w:r w:rsidRPr="006B0197">
        <w:rPr>
          <w:rFonts w:ascii="Times New Roman" w:hAnsi="Times New Roman"/>
          <w:b/>
          <w:bCs/>
          <w:sz w:val="24"/>
          <w:szCs w:val="24"/>
        </w:rPr>
        <w:t>Secure File Transfer Protocol (SFTP)</w:t>
      </w:r>
      <w:r w:rsidRPr="006B0197">
        <w:rPr>
          <w:rFonts w:ascii="Times New Roman" w:hAnsi="Times New Roman"/>
          <w:sz w:val="24"/>
          <w:szCs w:val="24"/>
        </w:rPr>
        <w:t xml:space="preserve"> from the ANONYMOUS.SOFTWARE directory at the following OI Field Offices:</w:t>
      </w:r>
    </w:p>
    <w:p w:rsidR="004215FD" w:rsidRPr="006B0197" w:rsidRDefault="004215FD" w:rsidP="004215FD">
      <w:pPr>
        <w:rPr>
          <w:rFonts w:ascii="Times New Roman" w:hAnsi="Times New Roman"/>
          <w:sz w:val="24"/>
          <w:szCs w:val="24"/>
        </w:rPr>
      </w:pPr>
    </w:p>
    <w:p w:rsidR="004215FD" w:rsidRPr="006B0197" w:rsidRDefault="004215FD" w:rsidP="004215FD">
      <w:pPr>
        <w:rPr>
          <w:rFonts w:ascii="Times New Roman" w:hAnsi="Times New Roman"/>
          <w:sz w:val="24"/>
          <w:szCs w:val="24"/>
        </w:rPr>
      </w:pPr>
      <w:r w:rsidRPr="003518E3">
        <w:rPr>
          <w:rFonts w:ascii="Times New Roman" w:hAnsi="Times New Roman"/>
          <w:sz w:val="24"/>
          <w:szCs w:val="24"/>
        </w:rPr>
        <w:t>Albany:</w:t>
      </w:r>
      <w:r>
        <w:rPr>
          <w:rFonts w:ascii="Times New Roman" w:hAnsi="Times New Roman"/>
          <w:sz w:val="24"/>
          <w:szCs w:val="24"/>
        </w:rPr>
        <w:tab/>
      </w:r>
      <w:r w:rsidRPr="006B0197">
        <w:rPr>
          <w:rFonts w:ascii="Times New Roman" w:hAnsi="Times New Roman"/>
          <w:sz w:val="24"/>
          <w:szCs w:val="24"/>
        </w:rPr>
        <w:t xml:space="preserve"> fo-albany.med.va.gov</w:t>
      </w:r>
    </w:p>
    <w:p w:rsidR="004215FD" w:rsidRPr="006B0197" w:rsidRDefault="004215FD" w:rsidP="004215FD">
      <w:pPr>
        <w:rPr>
          <w:rFonts w:ascii="Times New Roman" w:hAnsi="Times New Roman"/>
          <w:sz w:val="24"/>
          <w:szCs w:val="24"/>
        </w:rPr>
      </w:pPr>
      <w:r w:rsidRPr="003518E3">
        <w:rPr>
          <w:rFonts w:ascii="Times New Roman" w:hAnsi="Times New Roman"/>
          <w:sz w:val="24"/>
          <w:szCs w:val="24"/>
        </w:rPr>
        <w:t>Hines:</w:t>
      </w:r>
      <w:r>
        <w:rPr>
          <w:rFonts w:ascii="Times New Roman" w:hAnsi="Times New Roman"/>
          <w:sz w:val="24"/>
          <w:szCs w:val="24"/>
        </w:rPr>
        <w:tab/>
      </w:r>
      <w:r w:rsidRPr="006B0197">
        <w:rPr>
          <w:rFonts w:ascii="Times New Roman" w:hAnsi="Times New Roman"/>
          <w:sz w:val="24"/>
          <w:szCs w:val="24"/>
        </w:rPr>
        <w:t xml:space="preserve"> fo-hines.med.va.gov    </w:t>
      </w:r>
    </w:p>
    <w:p w:rsidR="004215FD" w:rsidRPr="006B0197" w:rsidRDefault="004215FD" w:rsidP="004215FD">
      <w:pPr>
        <w:rPr>
          <w:rFonts w:ascii="Times New Roman" w:hAnsi="Times New Roman"/>
          <w:sz w:val="24"/>
          <w:szCs w:val="24"/>
        </w:rPr>
      </w:pPr>
      <w:r w:rsidRPr="006B0197">
        <w:rPr>
          <w:rFonts w:ascii="Times New Roman" w:hAnsi="Times New Roman"/>
          <w:sz w:val="24"/>
          <w:szCs w:val="24"/>
        </w:rPr>
        <w:t>Salt Lake City:</w:t>
      </w:r>
      <w:r>
        <w:rPr>
          <w:rFonts w:ascii="Times New Roman" w:hAnsi="Times New Roman"/>
          <w:sz w:val="24"/>
          <w:szCs w:val="24"/>
        </w:rPr>
        <w:tab/>
      </w:r>
      <w:r w:rsidRPr="006B0197">
        <w:rPr>
          <w:rFonts w:ascii="Times New Roman" w:hAnsi="Times New Roman"/>
          <w:sz w:val="24"/>
          <w:szCs w:val="24"/>
        </w:rPr>
        <w:t>fo-slc.med.va.gov</w:t>
      </w:r>
    </w:p>
    <w:p w:rsidR="0026289B" w:rsidRDefault="001D5161" w:rsidP="006B0197">
      <w:pPr>
        <w:pStyle w:val="aNum"/>
        <w:keepNext w:val="0"/>
        <w:numPr>
          <w:ilvl w:val="0"/>
          <w:numId w:val="59"/>
        </w:numPr>
        <w:rPr>
          <w:noProof/>
        </w:rPr>
      </w:pPr>
      <w:r>
        <w:rPr>
          <w:noProof/>
        </w:rPr>
        <w:t xml:space="preserve">Drag the </w:t>
      </w:r>
      <w:r w:rsidRPr="00B449A1">
        <w:rPr>
          <w:rStyle w:val="PlainTextChar"/>
          <w:rFonts w:ascii="Lucida Console" w:hAnsi="Lucida Console"/>
          <w:sz w:val="18"/>
          <w:szCs w:val="22"/>
        </w:rPr>
        <w:t>MAG3_0P1</w:t>
      </w:r>
      <w:r w:rsidR="008C7B20">
        <w:rPr>
          <w:rStyle w:val="PlainTextChar"/>
          <w:rFonts w:ascii="Lucida Console" w:hAnsi="Lucida Console"/>
          <w:sz w:val="18"/>
          <w:szCs w:val="22"/>
        </w:rPr>
        <w:t>36</w:t>
      </w:r>
      <w:r w:rsidRPr="00B449A1">
        <w:rPr>
          <w:rStyle w:val="PlainTextChar"/>
          <w:rFonts w:ascii="Lucida Console" w:hAnsi="Lucida Console"/>
          <w:sz w:val="18"/>
          <w:szCs w:val="22"/>
        </w:rPr>
        <w:t>_ImporterII</w:t>
      </w:r>
      <w:r w:rsidR="008C7B20">
        <w:rPr>
          <w:rStyle w:val="PlainTextChar"/>
          <w:rFonts w:ascii="Lucida Console" w:hAnsi="Lucida Console"/>
          <w:sz w:val="18"/>
          <w:szCs w:val="22"/>
        </w:rPr>
        <w:t>I</w:t>
      </w:r>
      <w:r w:rsidRPr="00B449A1">
        <w:rPr>
          <w:rStyle w:val="PlainTextChar"/>
          <w:rFonts w:ascii="Lucida Console" w:hAnsi="Lucida Console"/>
          <w:sz w:val="18"/>
          <w:szCs w:val="22"/>
        </w:rPr>
        <w:t>_Setup.exe</w:t>
      </w:r>
      <w:r>
        <w:rPr>
          <w:noProof/>
        </w:rPr>
        <w:t xml:space="preserve"> file from the folder to the desktop.  </w:t>
      </w:r>
    </w:p>
    <w:p w:rsidR="0026289B" w:rsidRDefault="0026289B" w:rsidP="00F1506E">
      <w:pPr>
        <w:pStyle w:val="aNorm0"/>
        <w:rPr>
          <w:noProof/>
        </w:rPr>
      </w:pPr>
      <w:r>
        <w:rPr>
          <w:noProof/>
        </w:rPr>
        <w:lastRenderedPageBreak/>
        <w:t>Or</w:t>
      </w:r>
    </w:p>
    <w:p w:rsidR="001D5161" w:rsidRDefault="0026289B" w:rsidP="00F1506E">
      <w:pPr>
        <w:pStyle w:val="aNorm0"/>
        <w:rPr>
          <w:noProof/>
        </w:rPr>
      </w:pPr>
      <w:r>
        <w:rPr>
          <w:noProof/>
        </w:rPr>
        <w:t>R</w:t>
      </w:r>
      <w:r w:rsidR="001D5161">
        <w:rPr>
          <w:noProof/>
        </w:rPr>
        <w:t>ight</w:t>
      </w:r>
      <w:r w:rsidR="00D44172">
        <w:rPr>
          <w:noProof/>
        </w:rPr>
        <w:t>-</w:t>
      </w:r>
      <w:r w:rsidR="001D5161">
        <w:rPr>
          <w:noProof/>
        </w:rPr>
        <w:t xml:space="preserve">click the file and </w:t>
      </w:r>
      <w:r>
        <w:rPr>
          <w:noProof/>
        </w:rPr>
        <w:t>click</w:t>
      </w:r>
      <w:r w:rsidR="001D5161">
        <w:rPr>
          <w:noProof/>
        </w:rPr>
        <w:t xml:space="preserve"> </w:t>
      </w:r>
      <w:r w:rsidR="001D5161" w:rsidRPr="0026289B">
        <w:rPr>
          <w:rStyle w:val="Strong"/>
        </w:rPr>
        <w:t>Copy</w:t>
      </w:r>
      <w:r w:rsidR="001D5161">
        <w:rPr>
          <w:noProof/>
        </w:rPr>
        <w:t>, then move the cursor to the desktop, right</w:t>
      </w:r>
      <w:r w:rsidR="00D44172">
        <w:rPr>
          <w:noProof/>
        </w:rPr>
        <w:t>-</w:t>
      </w:r>
      <w:r w:rsidR="001D5161">
        <w:rPr>
          <w:noProof/>
        </w:rPr>
        <w:t xml:space="preserve">click </w:t>
      </w:r>
      <w:r>
        <w:rPr>
          <w:noProof/>
        </w:rPr>
        <w:t xml:space="preserve">again </w:t>
      </w:r>
      <w:r w:rsidR="001D5161">
        <w:rPr>
          <w:noProof/>
        </w:rPr>
        <w:t xml:space="preserve">and </w:t>
      </w:r>
      <w:r w:rsidR="00D44172">
        <w:rPr>
          <w:noProof/>
        </w:rPr>
        <w:t>click</w:t>
      </w:r>
      <w:r w:rsidR="001D5161">
        <w:rPr>
          <w:noProof/>
        </w:rPr>
        <w:t xml:space="preserve"> </w:t>
      </w:r>
      <w:r w:rsidR="001D5161" w:rsidRPr="0026289B">
        <w:rPr>
          <w:rStyle w:val="Strong"/>
        </w:rPr>
        <w:t>Paste</w:t>
      </w:r>
      <w:r w:rsidR="001D5161">
        <w:rPr>
          <w:noProof/>
        </w:rPr>
        <w:t xml:space="preserve">.  </w:t>
      </w:r>
    </w:p>
    <w:p w:rsidR="00355CA7" w:rsidRDefault="001D5161" w:rsidP="006B0197">
      <w:pPr>
        <w:pStyle w:val="aNum"/>
        <w:numPr>
          <w:ilvl w:val="0"/>
          <w:numId w:val="60"/>
        </w:numPr>
      </w:pPr>
      <w:r>
        <w:t>Double</w:t>
      </w:r>
      <w:r w:rsidR="00355CA7">
        <w:t>-</w:t>
      </w:r>
      <w:r>
        <w:t xml:space="preserve">click the </w:t>
      </w:r>
      <w:r w:rsidRPr="003518E3">
        <w:rPr>
          <w:rStyle w:val="Strong"/>
          <w:b w:val="0"/>
        </w:rPr>
        <w:t>MAG3_</w:t>
      </w:r>
      <w:r w:rsidR="008C7B20" w:rsidRPr="003518E3">
        <w:rPr>
          <w:rStyle w:val="Strong"/>
          <w:b w:val="0"/>
        </w:rPr>
        <w:t>0P136</w:t>
      </w:r>
      <w:r w:rsidRPr="004215FD">
        <w:rPr>
          <w:rStyle w:val="Strong"/>
          <w:b w:val="0"/>
        </w:rPr>
        <w:t>_ImporterII</w:t>
      </w:r>
      <w:r w:rsidR="008C7B20" w:rsidRPr="004215FD">
        <w:rPr>
          <w:rStyle w:val="Strong"/>
          <w:b w:val="0"/>
        </w:rPr>
        <w:t>I</w:t>
      </w:r>
      <w:r w:rsidRPr="004215FD">
        <w:rPr>
          <w:rStyle w:val="Strong"/>
          <w:b w:val="0"/>
        </w:rPr>
        <w:t>_Setup</w:t>
      </w:r>
      <w:r>
        <w:t xml:space="preserve"> icon on </w:t>
      </w:r>
      <w:r w:rsidR="009333DD">
        <w:t>the</w:t>
      </w:r>
      <w:r>
        <w:t xml:space="preserve"> desktop</w:t>
      </w:r>
      <w:r w:rsidR="00BF5A64">
        <w:t xml:space="preserve">. </w:t>
      </w:r>
    </w:p>
    <w:p w:rsidR="00677EEE" w:rsidRDefault="00C30283">
      <w:pPr>
        <w:pStyle w:val="aNum"/>
      </w:pPr>
      <w:r>
        <w:t xml:space="preserve">At the </w:t>
      </w:r>
      <w:r w:rsidR="009D559D" w:rsidRPr="009D559D">
        <w:t xml:space="preserve">Welcome to the InstallShield Wizard for VistA Imaging DICOM </w:t>
      </w:r>
      <w:r w:rsidR="000D4C3F">
        <w:t xml:space="preserve">Importer </w:t>
      </w:r>
      <w:r>
        <w:t xml:space="preserve">screen, click </w:t>
      </w:r>
      <w:r w:rsidRPr="00C30283">
        <w:rPr>
          <w:rStyle w:val="Strong"/>
        </w:rPr>
        <w:t>Next</w:t>
      </w:r>
      <w:r w:rsidR="001D5161">
        <w:t xml:space="preserve">.  </w:t>
      </w:r>
    </w:p>
    <w:p w:rsidR="001D5161" w:rsidRDefault="003259D0" w:rsidP="00E85FD0">
      <w:pPr>
        <w:pStyle w:val="Picture"/>
      </w:pPr>
      <w:r>
        <w:drawing>
          <wp:inline distT="0" distB="0" distL="0" distR="0" wp14:anchorId="613A88E2" wp14:editId="1DA23273">
            <wp:extent cx="4114800" cy="3270595"/>
            <wp:effectExtent l="19050" t="0" r="0" b="0"/>
            <wp:docPr id="63" name="Picture 3" descr="InstallShield Wizardfor VistA Imaging DICOM Importer ope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Documents\Tasks by Patch\Patch 136_Importer III\Importer S1.jpg"/>
                    <pic:cNvPicPr>
                      <a:picLocks noChangeAspect="1" noChangeArrowheads="1"/>
                    </pic:cNvPicPr>
                  </pic:nvPicPr>
                  <pic:blipFill>
                    <a:blip r:embed="rId38" cstate="print"/>
                    <a:srcRect/>
                    <a:stretch>
                      <a:fillRect/>
                    </a:stretch>
                  </pic:blipFill>
                  <pic:spPr bwMode="auto">
                    <a:xfrm>
                      <a:off x="0" y="0"/>
                      <a:ext cx="4114800" cy="3270595"/>
                    </a:xfrm>
                    <a:prstGeom prst="rect">
                      <a:avLst/>
                    </a:prstGeom>
                    <a:noFill/>
                    <a:ln w="9525">
                      <a:noFill/>
                      <a:miter lim="800000"/>
                      <a:headEnd/>
                      <a:tailEnd/>
                    </a:ln>
                  </pic:spPr>
                </pic:pic>
              </a:graphicData>
            </a:graphic>
          </wp:inline>
        </w:drawing>
      </w:r>
    </w:p>
    <w:p w:rsidR="001D5161" w:rsidRPr="00F1506E" w:rsidRDefault="001D5161" w:rsidP="00F1506E">
      <w:pPr>
        <w:pStyle w:val="aNorm0"/>
        <w:tabs>
          <w:tab w:val="clear" w:pos="720"/>
          <w:tab w:val="left" w:pos="450"/>
        </w:tabs>
        <w:ind w:left="450"/>
      </w:pPr>
      <w:r w:rsidRPr="00F1506E">
        <w:t xml:space="preserve">The installation </w:t>
      </w:r>
      <w:r w:rsidR="006D5E90">
        <w:t>begins</w:t>
      </w:r>
      <w:r w:rsidRPr="00F1506E">
        <w:t>.</w:t>
      </w:r>
    </w:p>
    <w:p w:rsidR="001D5161" w:rsidRPr="007A6CAB" w:rsidRDefault="003259D0" w:rsidP="00E85FD0">
      <w:pPr>
        <w:pStyle w:val="Picture"/>
      </w:pPr>
      <w:r>
        <w:lastRenderedPageBreak/>
        <w:drawing>
          <wp:inline distT="0" distB="0" distL="0" distR="0" wp14:anchorId="72763247" wp14:editId="3B73B917">
            <wp:extent cx="4114800" cy="3270595"/>
            <wp:effectExtent l="19050" t="0" r="0" b="0"/>
            <wp:docPr id="61" name="Picture 1" descr="InstallShield Wizardfor VistA Imaging DICOM Importer installation in progress screen with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Documents\Tasks by Patch\Patch 136_Importer III\Importer S2.jpg"/>
                    <pic:cNvPicPr>
                      <a:picLocks noChangeAspect="1" noChangeArrowheads="1"/>
                    </pic:cNvPicPr>
                  </pic:nvPicPr>
                  <pic:blipFill>
                    <a:blip r:embed="rId39" cstate="print"/>
                    <a:srcRect/>
                    <a:stretch>
                      <a:fillRect/>
                    </a:stretch>
                  </pic:blipFill>
                  <pic:spPr bwMode="auto">
                    <a:xfrm>
                      <a:off x="0" y="0"/>
                      <a:ext cx="4114800" cy="3270595"/>
                    </a:xfrm>
                    <a:prstGeom prst="rect">
                      <a:avLst/>
                    </a:prstGeom>
                    <a:noFill/>
                    <a:ln w="9525">
                      <a:noFill/>
                      <a:miter lim="800000"/>
                      <a:headEnd/>
                      <a:tailEnd/>
                    </a:ln>
                  </pic:spPr>
                </pic:pic>
              </a:graphicData>
            </a:graphic>
          </wp:inline>
        </w:drawing>
      </w:r>
    </w:p>
    <w:p w:rsidR="00677EEE" w:rsidRDefault="00D74C19">
      <w:pPr>
        <w:pStyle w:val="aNum"/>
      </w:pPr>
      <w:r>
        <w:t xml:space="preserve">At the </w:t>
      </w:r>
      <w:r w:rsidR="009D559D" w:rsidRPr="009D559D">
        <w:t>InstallShield Wizard Completed</w:t>
      </w:r>
      <w:r>
        <w:t xml:space="preserve"> screen, click </w:t>
      </w:r>
      <w:r w:rsidRPr="00D74C19">
        <w:rPr>
          <w:rStyle w:val="Strong"/>
        </w:rPr>
        <w:t>Finish</w:t>
      </w:r>
      <w:r>
        <w:t>.</w:t>
      </w:r>
    </w:p>
    <w:p w:rsidR="001D5161" w:rsidRDefault="00617A44" w:rsidP="00E85FD0">
      <w:pPr>
        <w:pStyle w:val="Picture"/>
      </w:pPr>
      <w:r>
        <w:drawing>
          <wp:inline distT="0" distB="0" distL="0" distR="0" wp14:anchorId="61908564" wp14:editId="005A2599">
            <wp:extent cx="4114800" cy="3149462"/>
            <wp:effectExtent l="19050" t="0" r="0" b="0"/>
            <wp:docPr id="62" name="Picture 2" descr="InstallShield Wizardfor VistA Imaging DICOM Importer Installation Complet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Documents\Tasks by Patch\Patch 136_Importer III\Importer S3.jpg"/>
                    <pic:cNvPicPr>
                      <a:picLocks noChangeAspect="1" noChangeArrowheads="1"/>
                    </pic:cNvPicPr>
                  </pic:nvPicPr>
                  <pic:blipFill>
                    <a:blip r:embed="rId40" cstate="print"/>
                    <a:srcRect/>
                    <a:stretch>
                      <a:fillRect/>
                    </a:stretch>
                  </pic:blipFill>
                  <pic:spPr bwMode="auto">
                    <a:xfrm>
                      <a:off x="0" y="0"/>
                      <a:ext cx="4114800" cy="3149462"/>
                    </a:xfrm>
                    <a:prstGeom prst="rect">
                      <a:avLst/>
                    </a:prstGeom>
                    <a:noFill/>
                    <a:ln w="9525">
                      <a:noFill/>
                      <a:miter lim="800000"/>
                      <a:headEnd/>
                      <a:tailEnd/>
                    </a:ln>
                  </pic:spPr>
                </pic:pic>
              </a:graphicData>
            </a:graphic>
          </wp:inline>
        </w:drawing>
      </w:r>
    </w:p>
    <w:p w:rsidR="001D5161" w:rsidRDefault="001D5161" w:rsidP="00D74C19">
      <w:pPr>
        <w:pStyle w:val="aNorm0"/>
      </w:pPr>
      <w:r>
        <w:t xml:space="preserve">The </w:t>
      </w:r>
      <w:r w:rsidR="00DE3E2A">
        <w:t>Importer III client</w:t>
      </w:r>
      <w:r>
        <w:t xml:space="preserve"> and DICOM </w:t>
      </w:r>
      <w:r w:rsidR="00E85FD0">
        <w:t>V</w:t>
      </w:r>
      <w:r>
        <w:t xml:space="preserve">iewer are installed. </w:t>
      </w:r>
    </w:p>
    <w:p w:rsidR="00D74C19" w:rsidRDefault="00D74C19" w:rsidP="00D74C19">
      <w:pPr>
        <w:pStyle w:val="Heading2"/>
      </w:pPr>
      <w:bookmarkStart w:id="81" w:name="_Toc321840133"/>
      <w:bookmarkStart w:id="82" w:name="_Toc440617652"/>
      <w:r>
        <w:lastRenderedPageBreak/>
        <w:t xml:space="preserve">Configuring the </w:t>
      </w:r>
      <w:bookmarkEnd w:id="81"/>
      <w:r w:rsidR="00DE3E2A">
        <w:t xml:space="preserve">Importer III </w:t>
      </w:r>
      <w:r w:rsidR="009F3594">
        <w:t>C</w:t>
      </w:r>
      <w:r w:rsidR="00DE3E2A">
        <w:t>lient</w:t>
      </w:r>
      <w:bookmarkEnd w:id="82"/>
    </w:p>
    <w:p w:rsidR="000E0B6B" w:rsidRDefault="00CD7194">
      <w:pPr>
        <w:pStyle w:val="Heading3"/>
      </w:pPr>
      <w:bookmarkStart w:id="83" w:name="_Toc440617653"/>
      <w:r>
        <w:t>Configuring the SiteID Settings</w:t>
      </w:r>
      <w:bookmarkEnd w:id="83"/>
    </w:p>
    <w:p w:rsidR="00D74C19" w:rsidRDefault="00D74C19" w:rsidP="00D74C19">
      <w:pPr>
        <w:pStyle w:val="aNorm"/>
      </w:pPr>
      <w:r>
        <w:t xml:space="preserve">The only configuring involved with the installation of the </w:t>
      </w:r>
      <w:r w:rsidR="00DE3E2A">
        <w:t>Importer III client</w:t>
      </w:r>
      <w:r w:rsidR="00215584">
        <w:t xml:space="preserve"> </w:t>
      </w:r>
      <w:r>
        <w:t xml:space="preserve">is specifying the correct </w:t>
      </w:r>
      <w:r w:rsidR="00B93A08">
        <w:t>SiteId</w:t>
      </w:r>
      <w:r>
        <w:t xml:space="preserve"> settings. To implement this change, complete the following:</w:t>
      </w:r>
    </w:p>
    <w:p w:rsidR="001D5161" w:rsidRDefault="001D5161" w:rsidP="007845BD">
      <w:pPr>
        <w:pStyle w:val="aNum"/>
        <w:numPr>
          <w:ilvl w:val="0"/>
          <w:numId w:val="27"/>
        </w:numPr>
      </w:pPr>
      <w:r>
        <w:t xml:space="preserve">In </w:t>
      </w:r>
      <w:r w:rsidR="009D559D" w:rsidRPr="009D559D">
        <w:t>Windows Explorer</w:t>
      </w:r>
      <w:r>
        <w:t xml:space="preserve">, </w:t>
      </w:r>
      <w:r w:rsidR="00D74C19">
        <w:t>go</w:t>
      </w:r>
      <w:r>
        <w:t xml:space="preserve"> to </w:t>
      </w:r>
      <w:r w:rsidRPr="00B449A1">
        <w:rPr>
          <w:rStyle w:val="PlainTextChar"/>
          <w:rFonts w:ascii="Lucida Console" w:hAnsi="Lucida Console"/>
          <w:sz w:val="18"/>
          <w:szCs w:val="22"/>
        </w:rPr>
        <w:t>C:\Program Files\VistA\Imaging\Importer</w:t>
      </w:r>
      <w:r w:rsidR="00B93A08">
        <w:rPr>
          <w:rStyle w:val="PlainTextChar"/>
        </w:rPr>
        <w:t xml:space="preserve"> </w:t>
      </w:r>
      <w:r w:rsidR="00B93A08" w:rsidRPr="00B93A08">
        <w:rPr>
          <w:rFonts w:eastAsia="Calibri"/>
        </w:rPr>
        <w:t>(for Windows 7 users go to</w:t>
      </w:r>
      <w:r w:rsidR="00B93A08">
        <w:rPr>
          <w:rStyle w:val="PlainTextChar"/>
        </w:rPr>
        <w:t xml:space="preserve"> </w:t>
      </w:r>
      <w:r w:rsidR="00B93A08" w:rsidRPr="00B449A1">
        <w:rPr>
          <w:rStyle w:val="PlainTextChar"/>
          <w:rFonts w:ascii="Lucida Console" w:hAnsi="Lucida Console"/>
          <w:sz w:val="18"/>
          <w:szCs w:val="22"/>
        </w:rPr>
        <w:t>C:\Program Files(x86)\VistA\Imaging\Importer</w:t>
      </w:r>
      <w:r w:rsidR="00B93A08" w:rsidRPr="00B93A08">
        <w:rPr>
          <w:rFonts w:eastAsia="Calibri"/>
        </w:rPr>
        <w:t>)</w:t>
      </w:r>
      <w:r w:rsidRPr="00B93A08">
        <w:t>.</w:t>
      </w:r>
      <w:r>
        <w:t xml:space="preserve">  </w:t>
      </w:r>
    </w:p>
    <w:p w:rsidR="00101246" w:rsidRDefault="001D5161" w:rsidP="00823A39">
      <w:pPr>
        <w:pStyle w:val="aNum"/>
      </w:pPr>
      <w:r>
        <w:t>Right</w:t>
      </w:r>
      <w:r w:rsidR="00355CA7">
        <w:t>-</w:t>
      </w:r>
      <w:r>
        <w:t xml:space="preserve">click the </w:t>
      </w:r>
      <w:r w:rsidRPr="00B449A1">
        <w:rPr>
          <w:rStyle w:val="PlainTextChar"/>
          <w:rFonts w:ascii="Lucida Console" w:hAnsi="Lucida Console"/>
          <w:sz w:val="18"/>
          <w:szCs w:val="22"/>
        </w:rPr>
        <w:t>ImagingShell.exe.config</w:t>
      </w:r>
      <w:r w:rsidR="0026289B">
        <w:rPr>
          <w:rStyle w:val="Strong"/>
        </w:rPr>
        <w:t xml:space="preserve"> </w:t>
      </w:r>
      <w:r w:rsidR="0026289B">
        <w:t>file</w:t>
      </w:r>
      <w:r w:rsidR="00101246">
        <w:t>.</w:t>
      </w:r>
    </w:p>
    <w:p w:rsidR="001D5161" w:rsidRDefault="00FC497F" w:rsidP="00E85FD0">
      <w:pPr>
        <w:pStyle w:val="Picture"/>
      </w:pPr>
      <w:r>
        <w:drawing>
          <wp:inline distT="0" distB="0" distL="0" distR="0" wp14:anchorId="1D611103" wp14:editId="2FD65CEF">
            <wp:extent cx="5486400" cy="2253640"/>
            <wp:effectExtent l="19050" t="0" r="0" b="0"/>
            <wp:docPr id="9" name="Picture 7" descr="Screenshot of a Windows Explorer window with the file ImagingShell.exe.config highlighted at C:\Program Files(x86)\VistA\Imaging\Im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a Windows Explorer window with the file ImagingShell.exe.config high lighted."/>
                    <pic:cNvPicPr>
                      <a:picLocks noChangeAspect="1" noChangeArrowheads="1"/>
                    </pic:cNvPicPr>
                  </pic:nvPicPr>
                  <pic:blipFill>
                    <a:blip r:embed="rId41" cstate="print"/>
                    <a:srcRect/>
                    <a:stretch>
                      <a:fillRect/>
                    </a:stretch>
                  </pic:blipFill>
                  <pic:spPr bwMode="auto">
                    <a:xfrm>
                      <a:off x="0" y="0"/>
                      <a:ext cx="5486400" cy="2253640"/>
                    </a:xfrm>
                    <a:prstGeom prst="rect">
                      <a:avLst/>
                    </a:prstGeom>
                    <a:noFill/>
                    <a:ln w="9525">
                      <a:noFill/>
                      <a:miter lim="800000"/>
                      <a:headEnd/>
                      <a:tailEnd/>
                    </a:ln>
                  </pic:spPr>
                </pic:pic>
              </a:graphicData>
            </a:graphic>
          </wp:inline>
        </w:drawing>
      </w:r>
    </w:p>
    <w:p w:rsidR="00101246" w:rsidRDefault="00101246" w:rsidP="009F468E">
      <w:pPr>
        <w:pStyle w:val="aNum"/>
        <w:keepNext w:val="0"/>
      </w:pPr>
      <w:r>
        <w:t xml:space="preserve">Click </w:t>
      </w:r>
      <w:r w:rsidRPr="00101246">
        <w:rPr>
          <w:rStyle w:val="Strong"/>
        </w:rPr>
        <w:t>Open With</w:t>
      </w:r>
      <w:r>
        <w:t>.</w:t>
      </w:r>
    </w:p>
    <w:p w:rsidR="00101246" w:rsidRDefault="00101246" w:rsidP="009F468E">
      <w:pPr>
        <w:pStyle w:val="aNum"/>
        <w:keepNext w:val="0"/>
      </w:pPr>
      <w:r>
        <w:t xml:space="preserve">In the </w:t>
      </w:r>
      <w:r w:rsidR="009D559D" w:rsidRPr="009D559D">
        <w:t>Open With</w:t>
      </w:r>
      <w:r>
        <w:t xml:space="preserve"> window, select </w:t>
      </w:r>
      <w:r w:rsidRPr="00101246">
        <w:rPr>
          <w:rStyle w:val="Strong"/>
        </w:rPr>
        <w:t>Notepad</w:t>
      </w:r>
      <w:r>
        <w:t xml:space="preserve"> and click </w:t>
      </w:r>
      <w:r w:rsidRPr="00101246">
        <w:rPr>
          <w:rStyle w:val="Strong"/>
        </w:rPr>
        <w:t>OK</w:t>
      </w:r>
      <w:r>
        <w:t xml:space="preserve"> to edit the file.</w:t>
      </w:r>
    </w:p>
    <w:p w:rsidR="00B97081" w:rsidRDefault="001D5161" w:rsidP="00B97081">
      <w:pPr>
        <w:pStyle w:val="aNum"/>
      </w:pPr>
      <w:r>
        <w:lastRenderedPageBreak/>
        <w:t xml:space="preserve">Change the value </w:t>
      </w:r>
      <w:r w:rsidR="00482F07">
        <w:t xml:space="preserve">for </w:t>
      </w:r>
      <w:r>
        <w:t>SiteI</w:t>
      </w:r>
      <w:r w:rsidR="00482F07">
        <w:t>d</w:t>
      </w:r>
      <w:r>
        <w:t xml:space="preserve"> </w:t>
      </w:r>
      <w:r w:rsidR="00482F07">
        <w:t>to match</w:t>
      </w:r>
      <w:r w:rsidR="00536B6E">
        <w:t xml:space="preserve"> the value of the </w:t>
      </w:r>
      <w:r w:rsidR="00783FC6">
        <w:t xml:space="preserve">local </w:t>
      </w:r>
      <w:r w:rsidR="00302AFB">
        <w:t>Station Number</w:t>
      </w:r>
      <w:r>
        <w:t>.</w:t>
      </w:r>
      <w:r w:rsidR="00B97081">
        <w:t xml:space="preserve"> Note that more than one SiteId can be entered here, with each value delimited by a comma</w:t>
      </w:r>
      <w:r w:rsidR="009E4ECE">
        <w:t xml:space="preserve"> and formatted as the following:</w:t>
      </w:r>
      <w:r w:rsidR="00B97081">
        <w:t xml:space="preserve"> </w:t>
      </w:r>
    </w:p>
    <w:p w:rsidR="00E23F52" w:rsidRPr="00B449A1" w:rsidRDefault="00E23F52" w:rsidP="00482F07">
      <w:pPr>
        <w:pStyle w:val="PlainText"/>
        <w:keepNext/>
        <w:ind w:left="360"/>
        <w:rPr>
          <w:rStyle w:val="bMono"/>
          <w:sz w:val="18"/>
          <w:szCs w:val="22"/>
        </w:rPr>
      </w:pPr>
      <w:r w:rsidRPr="00B449A1">
        <w:rPr>
          <w:rStyle w:val="bMono"/>
          <w:sz w:val="18"/>
          <w:szCs w:val="22"/>
        </w:rPr>
        <w:t>&lt;add key=</w:t>
      </w:r>
      <w:r w:rsidR="000B1863" w:rsidRPr="00B449A1">
        <w:rPr>
          <w:rStyle w:val="bMono"/>
          <w:sz w:val="18"/>
          <w:szCs w:val="22"/>
        </w:rPr>
        <w:t>”</w:t>
      </w:r>
      <w:r w:rsidRPr="00B449A1">
        <w:rPr>
          <w:rStyle w:val="bMono"/>
          <w:sz w:val="18"/>
          <w:szCs w:val="22"/>
        </w:rPr>
        <w:t>SiteId</w:t>
      </w:r>
      <w:r w:rsidR="000B1863" w:rsidRPr="00B449A1">
        <w:rPr>
          <w:rStyle w:val="bMono"/>
          <w:sz w:val="18"/>
          <w:szCs w:val="22"/>
        </w:rPr>
        <w:t>”</w:t>
      </w:r>
      <w:r w:rsidRPr="00B449A1">
        <w:rPr>
          <w:rStyle w:val="bMono"/>
          <w:sz w:val="18"/>
          <w:szCs w:val="22"/>
        </w:rPr>
        <w:t xml:space="preserve"> value=</w:t>
      </w:r>
      <w:r w:rsidR="000B1863" w:rsidRPr="00B449A1">
        <w:rPr>
          <w:rStyle w:val="bMono"/>
          <w:sz w:val="18"/>
          <w:szCs w:val="22"/>
        </w:rPr>
        <w:t>”</w:t>
      </w:r>
      <w:r w:rsidR="00482F07" w:rsidRPr="00B449A1">
        <w:rPr>
          <w:rStyle w:val="bMono"/>
          <w:sz w:val="18"/>
          <w:szCs w:val="22"/>
        </w:rPr>
        <w:t>&lt;</w:t>
      </w:r>
      <w:r w:rsidR="00482F07" w:rsidRPr="00B449A1">
        <w:rPr>
          <w:rStyle w:val="bMono"/>
          <w:i/>
          <w:sz w:val="18"/>
          <w:szCs w:val="22"/>
        </w:rPr>
        <w:t>value</w:t>
      </w:r>
      <w:r w:rsidR="00B97081" w:rsidRPr="00B449A1">
        <w:rPr>
          <w:rStyle w:val="bMono"/>
          <w:i/>
          <w:sz w:val="18"/>
          <w:szCs w:val="22"/>
        </w:rPr>
        <w:t>1</w:t>
      </w:r>
      <w:r w:rsidR="008974CF" w:rsidRPr="00B449A1">
        <w:rPr>
          <w:rStyle w:val="bMono"/>
          <w:i/>
          <w:sz w:val="18"/>
          <w:szCs w:val="22"/>
        </w:rPr>
        <w:t>[</w:t>
      </w:r>
      <w:r w:rsidR="00B97081" w:rsidRPr="00B449A1">
        <w:rPr>
          <w:rStyle w:val="bMono"/>
          <w:i/>
          <w:sz w:val="18"/>
          <w:szCs w:val="22"/>
        </w:rPr>
        <w:t>,value2,value3</w:t>
      </w:r>
      <w:r w:rsidR="008974CF" w:rsidRPr="00B449A1">
        <w:rPr>
          <w:rStyle w:val="bMono"/>
          <w:i/>
          <w:sz w:val="18"/>
          <w:szCs w:val="22"/>
        </w:rPr>
        <w:t>]</w:t>
      </w:r>
      <w:r w:rsidR="00482F07" w:rsidRPr="00B449A1">
        <w:rPr>
          <w:rStyle w:val="bMono"/>
          <w:sz w:val="18"/>
          <w:szCs w:val="22"/>
        </w:rPr>
        <w:t>&gt;</w:t>
      </w:r>
      <w:r w:rsidR="000B1863" w:rsidRPr="00B449A1">
        <w:rPr>
          <w:rStyle w:val="bMono"/>
          <w:sz w:val="18"/>
          <w:szCs w:val="22"/>
        </w:rPr>
        <w:t>”</w:t>
      </w:r>
      <w:r w:rsidRPr="00B449A1">
        <w:rPr>
          <w:rStyle w:val="bMono"/>
          <w:sz w:val="18"/>
          <w:szCs w:val="22"/>
        </w:rPr>
        <w:t>/&gt;</w:t>
      </w:r>
    </w:p>
    <w:p w:rsidR="001D5161" w:rsidRPr="00B449A1" w:rsidRDefault="00482F07" w:rsidP="009E4ECE">
      <w:pPr>
        <w:pStyle w:val="aNorm0"/>
        <w:keepNext/>
        <w:rPr>
          <w:rStyle w:val="bMono"/>
          <w:sz w:val="18"/>
          <w:szCs w:val="22"/>
        </w:rPr>
      </w:pPr>
      <w:r w:rsidRPr="00482F07">
        <w:rPr>
          <w:rStyle w:val="Strong"/>
        </w:rPr>
        <w:t>Example</w:t>
      </w:r>
      <w:r w:rsidR="009E4ECE" w:rsidRPr="009E4ECE">
        <w:rPr>
          <w:rStyle w:val="Strong"/>
          <w:b w:val="0"/>
        </w:rPr>
        <w:t>:</w:t>
      </w:r>
      <w:r w:rsidR="009E4ECE" w:rsidRPr="00482F07">
        <w:rPr>
          <w:rStyle w:val="Strong"/>
        </w:rPr>
        <w:t xml:space="preserve"> </w:t>
      </w:r>
      <w:r w:rsidR="009E4ECE">
        <w:rPr>
          <w:rStyle w:val="Strong"/>
        </w:rPr>
        <w:br/>
      </w:r>
      <w:r w:rsidR="001D5161" w:rsidRPr="00B449A1">
        <w:rPr>
          <w:rStyle w:val="bMono"/>
          <w:sz w:val="18"/>
          <w:szCs w:val="22"/>
        </w:rPr>
        <w:t>&lt;add key=</w:t>
      </w:r>
      <w:r w:rsidR="000B1863" w:rsidRPr="00B449A1">
        <w:rPr>
          <w:rStyle w:val="bMono"/>
          <w:sz w:val="18"/>
          <w:szCs w:val="22"/>
        </w:rPr>
        <w:t>”</w:t>
      </w:r>
      <w:r w:rsidR="001D5161" w:rsidRPr="00B449A1">
        <w:rPr>
          <w:rStyle w:val="bMono"/>
          <w:sz w:val="18"/>
          <w:szCs w:val="22"/>
        </w:rPr>
        <w:t>SiteId</w:t>
      </w:r>
      <w:r w:rsidR="000B1863" w:rsidRPr="00B449A1">
        <w:rPr>
          <w:rStyle w:val="bMono"/>
          <w:sz w:val="18"/>
          <w:szCs w:val="22"/>
        </w:rPr>
        <w:t>”</w:t>
      </w:r>
      <w:r w:rsidR="001D5161" w:rsidRPr="00B449A1">
        <w:rPr>
          <w:rStyle w:val="bMono"/>
          <w:sz w:val="18"/>
          <w:szCs w:val="22"/>
        </w:rPr>
        <w:t xml:space="preserve"> value=</w:t>
      </w:r>
      <w:r w:rsidR="000B1863" w:rsidRPr="00B449A1">
        <w:rPr>
          <w:rStyle w:val="bMono"/>
          <w:sz w:val="18"/>
          <w:szCs w:val="22"/>
        </w:rPr>
        <w:t>”</w:t>
      </w:r>
      <w:r w:rsidR="001D5161" w:rsidRPr="00B449A1">
        <w:rPr>
          <w:rStyle w:val="bMono"/>
          <w:sz w:val="18"/>
          <w:szCs w:val="22"/>
        </w:rPr>
        <w:t>660</w:t>
      </w:r>
      <w:r w:rsidR="008974CF" w:rsidRPr="00B449A1">
        <w:rPr>
          <w:rStyle w:val="bMono"/>
          <w:sz w:val="18"/>
          <w:szCs w:val="22"/>
        </w:rPr>
        <w:t>,660AA</w:t>
      </w:r>
      <w:r w:rsidR="000B1863" w:rsidRPr="00B449A1">
        <w:rPr>
          <w:rStyle w:val="bMono"/>
          <w:sz w:val="18"/>
          <w:szCs w:val="22"/>
        </w:rPr>
        <w:t>”</w:t>
      </w:r>
      <w:r w:rsidR="001D5161" w:rsidRPr="00B449A1">
        <w:rPr>
          <w:rStyle w:val="bMono"/>
          <w:sz w:val="18"/>
          <w:szCs w:val="22"/>
        </w:rPr>
        <w:t>/&gt;</w:t>
      </w:r>
    </w:p>
    <w:p w:rsidR="00AA2ED3" w:rsidRDefault="009F468E" w:rsidP="00482F07">
      <w:pPr>
        <w:pStyle w:val="aNorm0"/>
        <w:keepNext/>
        <w:tabs>
          <w:tab w:val="left" w:pos="1566"/>
        </w:tabs>
      </w:pPr>
      <w:r>
        <w:t xml:space="preserve">When </w:t>
      </w:r>
      <w:r w:rsidR="004172E9">
        <w:t xml:space="preserve">the </w:t>
      </w:r>
      <w:r>
        <w:t xml:space="preserve">changes are complete, </w:t>
      </w:r>
      <w:r w:rsidR="004172E9">
        <w:t>go to the</w:t>
      </w:r>
      <w:r>
        <w:t xml:space="preserve"> </w:t>
      </w:r>
      <w:r w:rsidRPr="00DA3D59">
        <w:rPr>
          <w:rStyle w:val="Strong"/>
          <w:b w:val="0"/>
        </w:rPr>
        <w:t>File</w:t>
      </w:r>
      <w:r w:rsidR="004172E9">
        <w:rPr>
          <w:rStyle w:val="Strong"/>
        </w:rPr>
        <w:t xml:space="preserve"> </w:t>
      </w:r>
      <w:r w:rsidR="004172E9" w:rsidRPr="004172E9">
        <w:t>menu and click</w:t>
      </w:r>
      <w:r w:rsidR="004172E9">
        <w:rPr>
          <w:rStyle w:val="Strong"/>
        </w:rPr>
        <w:t xml:space="preserve"> </w:t>
      </w:r>
      <w:r w:rsidRPr="009F468E">
        <w:rPr>
          <w:rStyle w:val="Strong"/>
        </w:rPr>
        <w:t>Save</w:t>
      </w:r>
      <w:r>
        <w:t>.</w:t>
      </w:r>
    </w:p>
    <w:p w:rsidR="00A17320" w:rsidRDefault="0036175B" w:rsidP="00482F07">
      <w:pPr>
        <w:pStyle w:val="aNorm0"/>
        <w:keepNext/>
        <w:tabs>
          <w:tab w:val="left" w:pos="1566"/>
        </w:tabs>
      </w:pPr>
      <w:r>
        <w:rPr>
          <w:noProof/>
        </w:rPr>
        <w:drawing>
          <wp:inline distT="0" distB="0" distL="0" distR="0" wp14:anchorId="4DB81191" wp14:editId="2986D23A">
            <wp:extent cx="5486400" cy="4139498"/>
            <wp:effectExtent l="19050" t="0" r="0" b="0"/>
            <wp:docPr id="130" name="Picture 7" descr="Screenshot of the ImagingShell.exe.config file opened in Notepad for editing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VHAISW~1\LOCALS~1\Temp\SNAGHTML73ca577.PNG"/>
                    <pic:cNvPicPr>
                      <a:picLocks noChangeAspect="1" noChangeArrowheads="1"/>
                    </pic:cNvPicPr>
                  </pic:nvPicPr>
                  <pic:blipFill>
                    <a:blip r:embed="rId42" cstate="print"/>
                    <a:srcRect/>
                    <a:stretch>
                      <a:fillRect/>
                    </a:stretch>
                  </pic:blipFill>
                  <pic:spPr bwMode="auto">
                    <a:xfrm>
                      <a:off x="0" y="0"/>
                      <a:ext cx="5486400" cy="4139498"/>
                    </a:xfrm>
                    <a:prstGeom prst="rect">
                      <a:avLst/>
                    </a:prstGeom>
                    <a:noFill/>
                    <a:ln w="9525">
                      <a:noFill/>
                      <a:miter lim="800000"/>
                      <a:headEnd/>
                      <a:tailEnd/>
                    </a:ln>
                  </pic:spPr>
                </pic:pic>
              </a:graphicData>
            </a:graphic>
          </wp:inline>
        </w:drawing>
      </w:r>
    </w:p>
    <w:p w:rsidR="00592851" w:rsidRDefault="00592851" w:rsidP="00592851">
      <w:pPr>
        <w:pStyle w:val="NoteHeading"/>
        <w:tabs>
          <w:tab w:val="clear" w:pos="0"/>
          <w:tab w:val="left" w:pos="360"/>
        </w:tabs>
        <w:ind w:left="360"/>
      </w:pPr>
      <w:r w:rsidRPr="00592851">
        <w:rPr>
          <w:b/>
        </w:rPr>
        <w:t>Note</w:t>
      </w:r>
      <w:r>
        <w:t>: There must be at least one</w:t>
      </w:r>
      <w:r w:rsidR="0010532D">
        <w:t xml:space="preserve"> Hybrid DICOM Im</w:t>
      </w:r>
      <w:r w:rsidR="00B6575B">
        <w:t>age</w:t>
      </w:r>
      <w:r w:rsidR="0010532D">
        <w:t xml:space="preserve"> Gateway (</w:t>
      </w:r>
      <w:r>
        <w:t>HDIG</w:t>
      </w:r>
      <w:r w:rsidR="0010532D">
        <w:t>)</w:t>
      </w:r>
      <w:r>
        <w:t xml:space="preserve"> configured </w:t>
      </w:r>
      <w:r w:rsidR="00550556">
        <w:t xml:space="preserve">with </w:t>
      </w:r>
      <w:r>
        <w:t>the same SiteId, or work items</w:t>
      </w:r>
      <w:r w:rsidR="0010532D">
        <w:t xml:space="preserve"> reconciled in DICOM Importer III </w:t>
      </w:r>
      <w:r>
        <w:t>will never be processed by an HDIG.</w:t>
      </w:r>
    </w:p>
    <w:p w:rsidR="00E532E2" w:rsidRDefault="00CD7194" w:rsidP="00E532E2">
      <w:pPr>
        <w:pStyle w:val="Heading3"/>
        <w:rPr>
          <w:noProof/>
        </w:rPr>
      </w:pPr>
      <w:bookmarkStart w:id="84" w:name="_Ref361384350"/>
      <w:bookmarkStart w:id="85" w:name="_Toc440617654"/>
      <w:bookmarkStart w:id="86" w:name="_Toc309317039"/>
      <w:bookmarkStart w:id="87" w:name="_Toc310524289"/>
      <w:bookmarkStart w:id="88" w:name="_Toc321840134"/>
      <w:r>
        <w:rPr>
          <w:noProof/>
        </w:rPr>
        <w:t>Configuring the Lockout Time</w:t>
      </w:r>
      <w:bookmarkEnd w:id="84"/>
      <w:bookmarkEnd w:id="85"/>
    </w:p>
    <w:p w:rsidR="00E532E2" w:rsidRDefault="00432236" w:rsidP="00E532E2">
      <w:pPr>
        <w:pStyle w:val="aNorm"/>
      </w:pPr>
      <w:r>
        <w:t>The DICOM III Importer application will automatically lock and display the log-in screen when the application has been idle for 5 minutes. You may</w:t>
      </w:r>
      <w:r w:rsidR="006B2D8F">
        <w:t xml:space="preserve"> customize </w:t>
      </w:r>
      <w:r>
        <w:t xml:space="preserve">the </w:t>
      </w:r>
      <w:r w:rsidR="005A4E36">
        <w:t>lock</w:t>
      </w:r>
      <w:r w:rsidR="006B2D8F">
        <w:t>-out time. Complete these steps:</w:t>
      </w:r>
    </w:p>
    <w:p w:rsidR="00E532E2" w:rsidRDefault="00B25DAC" w:rsidP="00A94690">
      <w:pPr>
        <w:pStyle w:val="aNum"/>
        <w:numPr>
          <w:ilvl w:val="0"/>
          <w:numId w:val="49"/>
        </w:numPr>
      </w:pPr>
      <w:r>
        <w:lastRenderedPageBreak/>
        <w:t xml:space="preserve">In </w:t>
      </w:r>
      <w:r w:rsidRPr="009D559D">
        <w:t>Windows Explorer</w:t>
      </w:r>
      <w:r>
        <w:t xml:space="preserve">, go to </w:t>
      </w:r>
      <w:r w:rsidRPr="00B25DAC">
        <w:rPr>
          <w:rStyle w:val="PlainTextChar"/>
          <w:rFonts w:ascii="Lucida Console" w:hAnsi="Lucida Console"/>
          <w:sz w:val="18"/>
          <w:szCs w:val="22"/>
        </w:rPr>
        <w:t>C:\Program Files\VistA\Imaging\Importer</w:t>
      </w:r>
      <w:r>
        <w:rPr>
          <w:rStyle w:val="PlainTextChar"/>
        </w:rPr>
        <w:t xml:space="preserve"> </w:t>
      </w:r>
      <w:r w:rsidRPr="00B25DAC">
        <w:rPr>
          <w:rFonts w:eastAsia="Calibri"/>
        </w:rPr>
        <w:t>(for Windows 7 users go to</w:t>
      </w:r>
      <w:r>
        <w:rPr>
          <w:rStyle w:val="PlainTextChar"/>
        </w:rPr>
        <w:t xml:space="preserve"> </w:t>
      </w:r>
      <w:r w:rsidRPr="00B25DAC">
        <w:rPr>
          <w:rStyle w:val="PlainTextChar"/>
          <w:rFonts w:ascii="Lucida Console" w:hAnsi="Lucida Console"/>
          <w:sz w:val="18"/>
          <w:szCs w:val="22"/>
        </w:rPr>
        <w:t>C:\Program Files(x86)\VistA\Imaging\Importer</w:t>
      </w:r>
      <w:r w:rsidRPr="00B25DAC">
        <w:rPr>
          <w:rFonts w:eastAsia="Calibri"/>
        </w:rPr>
        <w:t>)</w:t>
      </w:r>
      <w:r w:rsidRPr="00B93A08">
        <w:t>.</w:t>
      </w:r>
      <w:r>
        <w:t xml:space="preserve">  </w:t>
      </w:r>
    </w:p>
    <w:p w:rsidR="00B25DAC" w:rsidRDefault="00B25DAC" w:rsidP="00B25DAC">
      <w:pPr>
        <w:pStyle w:val="aNum"/>
      </w:pPr>
      <w:r>
        <w:t xml:space="preserve">Right-click the </w:t>
      </w:r>
      <w:r w:rsidRPr="00B449A1">
        <w:rPr>
          <w:rStyle w:val="PlainTextChar"/>
          <w:rFonts w:ascii="Lucida Console" w:hAnsi="Lucida Console"/>
          <w:sz w:val="18"/>
          <w:szCs w:val="22"/>
        </w:rPr>
        <w:t>ImagingShell.exe.config</w:t>
      </w:r>
      <w:r>
        <w:rPr>
          <w:rStyle w:val="Strong"/>
        </w:rPr>
        <w:t xml:space="preserve"> </w:t>
      </w:r>
      <w:r>
        <w:t>file.</w:t>
      </w:r>
    </w:p>
    <w:p w:rsidR="00B25DAC" w:rsidRDefault="00E36294" w:rsidP="00B25DAC">
      <w:pPr>
        <w:pStyle w:val="Picture"/>
      </w:pPr>
      <w:r>
        <w:drawing>
          <wp:inline distT="0" distB="0" distL="0" distR="0" wp14:anchorId="343BB9C9" wp14:editId="72532F21">
            <wp:extent cx="5486400" cy="2253639"/>
            <wp:effectExtent l="19050" t="0" r="0" b="0"/>
            <wp:docPr id="26" name="Picture 7" descr="Screenshot of a Windows Explorer window with the file ImagingShell.exe.config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a Windows Explorer window with the file ImagingShell.exe.config high lighted."/>
                    <pic:cNvPicPr>
                      <a:picLocks noChangeAspect="1" noChangeArrowheads="1"/>
                    </pic:cNvPicPr>
                  </pic:nvPicPr>
                  <pic:blipFill>
                    <a:blip r:embed="rId41" cstate="print"/>
                    <a:srcRect/>
                    <a:stretch>
                      <a:fillRect/>
                    </a:stretch>
                  </pic:blipFill>
                  <pic:spPr bwMode="auto">
                    <a:xfrm>
                      <a:off x="0" y="0"/>
                      <a:ext cx="5486400" cy="2253639"/>
                    </a:xfrm>
                    <a:prstGeom prst="rect">
                      <a:avLst/>
                    </a:prstGeom>
                    <a:noFill/>
                    <a:ln w="9525">
                      <a:noFill/>
                      <a:miter lim="800000"/>
                      <a:headEnd/>
                      <a:tailEnd/>
                    </a:ln>
                  </pic:spPr>
                </pic:pic>
              </a:graphicData>
            </a:graphic>
          </wp:inline>
        </w:drawing>
      </w:r>
    </w:p>
    <w:p w:rsidR="00B25DAC" w:rsidRDefault="00B25DAC" w:rsidP="00B25DAC">
      <w:pPr>
        <w:pStyle w:val="aNum"/>
        <w:keepNext w:val="0"/>
      </w:pPr>
      <w:r>
        <w:t xml:space="preserve">Click </w:t>
      </w:r>
      <w:r w:rsidRPr="00101246">
        <w:rPr>
          <w:rStyle w:val="Strong"/>
        </w:rPr>
        <w:t>Open With</w:t>
      </w:r>
      <w:r>
        <w:t>.</w:t>
      </w:r>
    </w:p>
    <w:p w:rsidR="00B25DAC" w:rsidRDefault="00B25DAC" w:rsidP="00B25DAC">
      <w:pPr>
        <w:pStyle w:val="aNum"/>
        <w:keepNext w:val="0"/>
      </w:pPr>
      <w:r>
        <w:t xml:space="preserve">In the </w:t>
      </w:r>
      <w:r w:rsidRPr="009D559D">
        <w:t>Open With</w:t>
      </w:r>
      <w:r>
        <w:t xml:space="preserve"> window, select </w:t>
      </w:r>
      <w:r w:rsidRPr="00101246">
        <w:rPr>
          <w:rStyle w:val="Strong"/>
        </w:rPr>
        <w:t>Notepad</w:t>
      </w:r>
      <w:r>
        <w:t xml:space="preserve"> and click </w:t>
      </w:r>
      <w:r w:rsidRPr="00101246">
        <w:rPr>
          <w:rStyle w:val="Strong"/>
        </w:rPr>
        <w:t>OK</w:t>
      </w:r>
      <w:r>
        <w:t xml:space="preserve"> to edit the file.</w:t>
      </w:r>
    </w:p>
    <w:p w:rsidR="00B25DAC" w:rsidRDefault="00B25DAC" w:rsidP="00B25DAC">
      <w:pPr>
        <w:pStyle w:val="aNum"/>
        <w:keepNext w:val="0"/>
      </w:pPr>
      <w:r>
        <w:t xml:space="preserve">Scroll to the </w:t>
      </w:r>
      <w:r w:rsidR="00250EB1">
        <w:t>U</w:t>
      </w:r>
      <w:r w:rsidR="008B63D3">
        <w:t>serIdle Timeout value entry</w:t>
      </w:r>
      <w:r w:rsidR="00876AF3">
        <w:t xml:space="preserve">. </w:t>
      </w:r>
    </w:p>
    <w:p w:rsidR="00E532E2" w:rsidRDefault="00E36294" w:rsidP="00E532E2">
      <w:pPr>
        <w:pStyle w:val="aNum"/>
        <w:keepNext w:val="0"/>
        <w:numPr>
          <w:ilvl w:val="0"/>
          <w:numId w:val="0"/>
        </w:numPr>
        <w:ind w:left="360"/>
      </w:pPr>
      <w:r>
        <w:rPr>
          <w:noProof/>
        </w:rPr>
        <w:drawing>
          <wp:inline distT="0" distB="0" distL="0" distR="0" wp14:anchorId="7C440064" wp14:editId="57D002D3">
            <wp:extent cx="5486400" cy="560807"/>
            <wp:effectExtent l="19050" t="19050" r="19050" b="10693"/>
            <wp:docPr id="46" name="Picture 45" descr="Set lockout time line in confi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lockout time.PNG"/>
                    <pic:cNvPicPr/>
                  </pic:nvPicPr>
                  <pic:blipFill>
                    <a:blip r:embed="rId43" cstate="print"/>
                    <a:stretch>
                      <a:fillRect/>
                    </a:stretch>
                  </pic:blipFill>
                  <pic:spPr>
                    <a:xfrm>
                      <a:off x="0" y="0"/>
                      <a:ext cx="5486400" cy="560807"/>
                    </a:xfrm>
                    <a:prstGeom prst="rect">
                      <a:avLst/>
                    </a:prstGeom>
                    <a:ln>
                      <a:solidFill>
                        <a:srgbClr val="002060"/>
                      </a:solidFill>
                    </a:ln>
                  </pic:spPr>
                </pic:pic>
              </a:graphicData>
            </a:graphic>
          </wp:inline>
        </w:drawing>
      </w:r>
    </w:p>
    <w:p w:rsidR="00E532E2" w:rsidRDefault="00A44765" w:rsidP="00E532E2">
      <w:pPr>
        <w:pStyle w:val="aNum"/>
      </w:pPr>
      <w:r>
        <w:t xml:space="preserve">Enter the desired value in seconds between the quote marks </w:t>
      </w:r>
      <w:r w:rsidR="00197C77">
        <w:t>after</w:t>
      </w:r>
      <w:r>
        <w:t xml:space="preserve"> </w:t>
      </w:r>
      <w:r w:rsidR="006F672A">
        <w:t>value=</w:t>
      </w:r>
      <w:r w:rsidR="00197C77">
        <w:t xml:space="preserve"> in </w:t>
      </w:r>
      <w:r w:rsidR="008228CA">
        <w:t>the UserIdleLogout value line</w:t>
      </w:r>
      <w:r w:rsidR="00197C77">
        <w:t>.</w:t>
      </w:r>
    </w:p>
    <w:p w:rsidR="00950A2F" w:rsidRDefault="00560E0E" w:rsidP="00950A2F">
      <w:pPr>
        <w:pStyle w:val="aNum"/>
      </w:pPr>
      <w:r>
        <w:t xml:space="preserve">Save the file. </w:t>
      </w:r>
    </w:p>
    <w:p w:rsidR="00950A2F" w:rsidRDefault="00366AA7" w:rsidP="00366AA7">
      <w:pPr>
        <w:pStyle w:val="aNum"/>
        <w:numPr>
          <w:ilvl w:val="0"/>
          <w:numId w:val="0"/>
        </w:numPr>
        <w:ind w:left="360" w:hanging="360"/>
      </w:pPr>
      <w:r>
        <w:tab/>
      </w:r>
      <w:r w:rsidRPr="00366AA7">
        <w:rPr>
          <w:b/>
        </w:rPr>
        <w:t>Note:</w:t>
      </w:r>
      <w:r>
        <w:t xml:space="preserve"> </w:t>
      </w:r>
      <w:r w:rsidR="00950A2F">
        <w:t xml:space="preserve">Importer III delivers a time-out warning to users before </w:t>
      </w:r>
      <w:r w:rsidR="008B4496">
        <w:t xml:space="preserve">it closes the application. Click the </w:t>
      </w:r>
      <w:r w:rsidR="008B4496" w:rsidRPr="00F14BE1">
        <w:rPr>
          <w:b/>
        </w:rPr>
        <w:t>OK</w:t>
      </w:r>
      <w:r w:rsidR="008B4496">
        <w:t xml:space="preserve"> button to continue working.</w:t>
      </w:r>
    </w:p>
    <w:p w:rsidR="00950A2F" w:rsidRPr="00E532E2" w:rsidRDefault="00950A2F" w:rsidP="00950A2F">
      <w:pPr>
        <w:pStyle w:val="aNum"/>
        <w:numPr>
          <w:ilvl w:val="0"/>
          <w:numId w:val="0"/>
        </w:numPr>
        <w:ind w:left="360" w:hanging="360"/>
      </w:pPr>
      <w:r>
        <w:rPr>
          <w:noProof/>
        </w:rPr>
        <w:drawing>
          <wp:inline distT="0" distB="0" distL="0" distR="0" wp14:anchorId="6209344A" wp14:editId="1627DA58">
            <wp:extent cx="3200400" cy="1174672"/>
            <wp:effectExtent l="19050" t="0" r="0" b="0"/>
            <wp:docPr id="139" name="Picture 138" descr="Importer timeou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timeout box.png"/>
                    <pic:cNvPicPr/>
                  </pic:nvPicPr>
                  <pic:blipFill>
                    <a:blip r:embed="rId44" cstate="print"/>
                    <a:stretch>
                      <a:fillRect/>
                    </a:stretch>
                  </pic:blipFill>
                  <pic:spPr>
                    <a:xfrm>
                      <a:off x="0" y="0"/>
                      <a:ext cx="3200400" cy="1174672"/>
                    </a:xfrm>
                    <a:prstGeom prst="rect">
                      <a:avLst/>
                    </a:prstGeom>
                  </pic:spPr>
                </pic:pic>
              </a:graphicData>
            </a:graphic>
          </wp:inline>
        </w:drawing>
      </w:r>
    </w:p>
    <w:p w:rsidR="00F14BE1" w:rsidRDefault="00F14BE1" w:rsidP="00E531A2">
      <w:pPr>
        <w:pStyle w:val="aNorm"/>
        <w:rPr>
          <w:noProof/>
        </w:rPr>
      </w:pPr>
    </w:p>
    <w:p w:rsidR="00806C98" w:rsidRPr="001B64F4" w:rsidRDefault="00806C98" w:rsidP="00806C98">
      <w:pPr>
        <w:pStyle w:val="Heading3"/>
      </w:pPr>
      <w:bookmarkStart w:id="89" w:name="_Toc440617655"/>
      <w:r w:rsidRPr="001B64F4">
        <w:t>Configuring the Maximum Number of Items to Return</w:t>
      </w:r>
      <w:bookmarkEnd w:id="89"/>
      <w:r w:rsidRPr="001B64F4">
        <w:t xml:space="preserve"> </w:t>
      </w:r>
    </w:p>
    <w:p w:rsidR="00806C98" w:rsidRPr="001B64F4" w:rsidRDefault="00806C98" w:rsidP="00806C98">
      <w:pPr>
        <w:pStyle w:val="Default"/>
        <w:spacing w:after="240"/>
        <w:jc w:val="both"/>
      </w:pPr>
      <w:r w:rsidRPr="001B64F4">
        <w:t xml:space="preserve">The DICOM III Importer application will automatically attempt to retrieve all available work items. When a significant large number of work items exist, it is possible to cause network connection timeouts.  This connection timeout induces an error and no work items appear in the </w:t>
      </w:r>
      <w:r w:rsidRPr="001B64F4">
        <w:lastRenderedPageBreak/>
        <w:t xml:space="preserve">worklist.  You may customize the number of work items return to avoid this connection timeout. Complete these steps: </w:t>
      </w:r>
    </w:p>
    <w:p w:rsidR="00806C98" w:rsidRPr="001B64F4" w:rsidRDefault="00806C98" w:rsidP="00806C98">
      <w:pPr>
        <w:pStyle w:val="Default"/>
        <w:spacing w:after="59"/>
      </w:pPr>
      <w:r w:rsidRPr="001B64F4">
        <w:rPr>
          <w:b/>
          <w:bCs/>
        </w:rPr>
        <w:t>1</w:t>
      </w:r>
      <w:r>
        <w:rPr>
          <w:b/>
          <w:bCs/>
          <w:sz w:val="23"/>
          <w:szCs w:val="23"/>
        </w:rPr>
        <w:t xml:space="preserve">. </w:t>
      </w:r>
      <w:r w:rsidRPr="001B64F4">
        <w:t>In Windows Explorer, go to</w:t>
      </w:r>
      <w:r>
        <w:rPr>
          <w:sz w:val="23"/>
          <w:szCs w:val="23"/>
        </w:rPr>
        <w:t xml:space="preserve"> </w:t>
      </w:r>
      <w:r>
        <w:rPr>
          <w:rFonts w:ascii="Lucida Console" w:hAnsi="Lucida Console" w:cs="Lucida Console"/>
          <w:sz w:val="18"/>
          <w:szCs w:val="18"/>
        </w:rPr>
        <w:t xml:space="preserve">C:\Program Files\VistA\Imaging\Importer.  </w:t>
      </w:r>
      <w:r>
        <w:t>(F</w:t>
      </w:r>
      <w:r w:rsidRPr="001B64F4">
        <w:t>or Windows 7 users</w:t>
      </w:r>
      <w:r>
        <w:t>,</w:t>
      </w:r>
      <w:r w:rsidRPr="001B64F4">
        <w:t xml:space="preserve"> go to</w:t>
      </w:r>
      <w:r>
        <w:rPr>
          <w:sz w:val="23"/>
          <w:szCs w:val="23"/>
        </w:rPr>
        <w:t xml:space="preserve"> </w:t>
      </w:r>
      <w:r w:rsidRPr="001B64F4">
        <w:t>C:\Program Files(x86)\VistA\Imaging\Importer</w:t>
      </w:r>
      <w:r>
        <w:t>.)</w:t>
      </w:r>
    </w:p>
    <w:p w:rsidR="00806C98" w:rsidRPr="00806C98" w:rsidRDefault="00806C98" w:rsidP="00806C98">
      <w:pPr>
        <w:pStyle w:val="Default"/>
      </w:pPr>
      <w:r w:rsidRPr="001B64F4">
        <w:rPr>
          <w:b/>
          <w:bCs/>
        </w:rPr>
        <w:t xml:space="preserve">2. </w:t>
      </w:r>
      <w:r w:rsidRPr="001B64F4">
        <w:t>Right-click the</w:t>
      </w:r>
      <w:r>
        <w:rPr>
          <w:sz w:val="23"/>
          <w:szCs w:val="23"/>
        </w:rPr>
        <w:t xml:space="preserve"> </w:t>
      </w:r>
      <w:r>
        <w:rPr>
          <w:rFonts w:ascii="Lucida Console" w:hAnsi="Lucida Console" w:cs="Lucida Console"/>
          <w:sz w:val="18"/>
          <w:szCs w:val="18"/>
        </w:rPr>
        <w:t xml:space="preserve">ImagingShell.exe.config </w:t>
      </w:r>
      <w:r w:rsidRPr="00806C98">
        <w:t xml:space="preserve">file. </w:t>
      </w:r>
    </w:p>
    <w:p w:rsidR="00806C98" w:rsidRDefault="00806C98" w:rsidP="00806C98">
      <w:pPr>
        <w:pStyle w:val="Default"/>
        <w:rPr>
          <w:sz w:val="20"/>
          <w:szCs w:val="20"/>
        </w:rPr>
      </w:pPr>
    </w:p>
    <w:p w:rsidR="00806C98" w:rsidRDefault="00806C98" w:rsidP="00806C98">
      <w:pPr>
        <w:pStyle w:val="Default"/>
        <w:rPr>
          <w:sz w:val="20"/>
          <w:szCs w:val="20"/>
        </w:rPr>
      </w:pPr>
      <w:r>
        <w:rPr>
          <w:noProof/>
          <w:sz w:val="20"/>
          <w:szCs w:val="20"/>
        </w:rPr>
        <w:drawing>
          <wp:inline distT="0" distB="0" distL="0" distR="0" wp14:anchorId="11F0252F" wp14:editId="44CF2CED">
            <wp:extent cx="6376670" cy="26212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6670" cy="2621280"/>
                    </a:xfrm>
                    <a:prstGeom prst="rect">
                      <a:avLst/>
                    </a:prstGeom>
                    <a:noFill/>
                  </pic:spPr>
                </pic:pic>
              </a:graphicData>
            </a:graphic>
          </wp:inline>
        </w:drawing>
      </w:r>
    </w:p>
    <w:p w:rsidR="00806C98" w:rsidRDefault="00806C98" w:rsidP="00806C98">
      <w:pPr>
        <w:pStyle w:val="Default"/>
        <w:rPr>
          <w:sz w:val="20"/>
          <w:szCs w:val="20"/>
        </w:rPr>
      </w:pPr>
    </w:p>
    <w:p w:rsidR="00806C98" w:rsidRPr="001B64F4" w:rsidRDefault="00806C98" w:rsidP="00806C98">
      <w:pPr>
        <w:pStyle w:val="Default"/>
        <w:spacing w:after="41"/>
      </w:pPr>
      <w:r w:rsidRPr="001B64F4">
        <w:rPr>
          <w:b/>
          <w:bCs/>
        </w:rPr>
        <w:t xml:space="preserve">3. </w:t>
      </w:r>
      <w:r w:rsidRPr="001B64F4">
        <w:t xml:space="preserve">Click </w:t>
      </w:r>
      <w:r w:rsidRPr="001B64F4">
        <w:rPr>
          <w:b/>
          <w:bCs/>
        </w:rPr>
        <w:t>Open With</w:t>
      </w:r>
      <w:r w:rsidRPr="001B64F4">
        <w:t xml:space="preserve">. </w:t>
      </w:r>
    </w:p>
    <w:p w:rsidR="00806C98" w:rsidRPr="001B64F4" w:rsidRDefault="00806C98" w:rsidP="00806C98">
      <w:pPr>
        <w:pStyle w:val="Default"/>
        <w:spacing w:after="41"/>
      </w:pPr>
      <w:r w:rsidRPr="001B64F4">
        <w:rPr>
          <w:b/>
          <w:bCs/>
        </w:rPr>
        <w:t xml:space="preserve">4. </w:t>
      </w:r>
      <w:r w:rsidRPr="001B64F4">
        <w:t xml:space="preserve">In the Open With window, select </w:t>
      </w:r>
      <w:r w:rsidRPr="001B64F4">
        <w:rPr>
          <w:b/>
          <w:bCs/>
        </w:rPr>
        <w:t xml:space="preserve">Notepad </w:t>
      </w:r>
      <w:r w:rsidRPr="001B64F4">
        <w:t xml:space="preserve">and click </w:t>
      </w:r>
      <w:r w:rsidRPr="001B64F4">
        <w:rPr>
          <w:b/>
          <w:bCs/>
        </w:rPr>
        <w:t xml:space="preserve">OK </w:t>
      </w:r>
      <w:r w:rsidRPr="001B64F4">
        <w:t xml:space="preserve">to edit the file. </w:t>
      </w:r>
    </w:p>
    <w:p w:rsidR="00806C98" w:rsidRPr="001B64F4" w:rsidRDefault="00806C98" w:rsidP="00806C98">
      <w:pPr>
        <w:pStyle w:val="Default"/>
      </w:pPr>
      <w:r w:rsidRPr="001B64F4">
        <w:rPr>
          <w:b/>
          <w:bCs/>
        </w:rPr>
        <w:t xml:space="preserve">5. </w:t>
      </w:r>
      <w:r w:rsidRPr="001B64F4">
        <w:t xml:space="preserve">Scroll to the UserIdleTimeout value entry. </w:t>
      </w:r>
    </w:p>
    <w:p w:rsidR="00806C98" w:rsidRDefault="00806C98" w:rsidP="00806C98">
      <w:pPr>
        <w:pStyle w:val="Default"/>
        <w:rPr>
          <w:sz w:val="20"/>
          <w:szCs w:val="20"/>
        </w:rPr>
      </w:pPr>
    </w:p>
    <w:p w:rsidR="00806C98" w:rsidRDefault="00806C98" w:rsidP="00806C98">
      <w:pPr>
        <w:pStyle w:val="Default"/>
        <w:rPr>
          <w:sz w:val="20"/>
          <w:szCs w:val="20"/>
        </w:rPr>
      </w:pPr>
      <w:r>
        <w:rPr>
          <w:noProof/>
        </w:rPr>
        <w:drawing>
          <wp:inline distT="0" distB="0" distL="0" distR="0" wp14:anchorId="5AFB6A6B" wp14:editId="7A2E8168">
            <wp:extent cx="5943600" cy="114681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46810"/>
                    </a:xfrm>
                    <a:prstGeom prst="rect">
                      <a:avLst/>
                    </a:prstGeom>
                    <a:ln>
                      <a:solidFill>
                        <a:schemeClr val="accent1"/>
                      </a:solidFill>
                    </a:ln>
                  </pic:spPr>
                </pic:pic>
              </a:graphicData>
            </a:graphic>
          </wp:inline>
        </w:drawing>
      </w:r>
    </w:p>
    <w:p w:rsidR="00806C98" w:rsidRDefault="00806C98" w:rsidP="00806C98">
      <w:pPr>
        <w:pStyle w:val="Default"/>
        <w:rPr>
          <w:sz w:val="20"/>
          <w:szCs w:val="20"/>
        </w:rPr>
      </w:pPr>
    </w:p>
    <w:p w:rsidR="00806C98" w:rsidRPr="001B64F4" w:rsidRDefault="00806C98" w:rsidP="00806C98">
      <w:pPr>
        <w:pStyle w:val="Default"/>
        <w:spacing w:after="59"/>
      </w:pPr>
      <w:r w:rsidRPr="001B64F4">
        <w:rPr>
          <w:b/>
          <w:bCs/>
        </w:rPr>
        <w:t xml:space="preserve">6. </w:t>
      </w:r>
      <w:r>
        <w:rPr>
          <w:b/>
          <w:bCs/>
        </w:rPr>
        <w:t xml:space="preserve"> </w:t>
      </w:r>
      <w:r w:rsidRPr="001B64F4">
        <w:t xml:space="preserve">Add the new MaximumNumberOfItemsToReturn line under the UserIdleLogout line.  The value “300” is arbitrary.  Change the value that best supports the site. </w:t>
      </w:r>
    </w:p>
    <w:p w:rsidR="00806C98" w:rsidRPr="001B64F4" w:rsidRDefault="00806C98" w:rsidP="00806C98">
      <w:pPr>
        <w:pStyle w:val="Default"/>
      </w:pPr>
      <w:r w:rsidRPr="001B64F4">
        <w:rPr>
          <w:b/>
          <w:bCs/>
        </w:rPr>
        <w:t>7.</w:t>
      </w:r>
      <w:r>
        <w:rPr>
          <w:b/>
          <w:bCs/>
        </w:rPr>
        <w:t xml:space="preserve"> </w:t>
      </w:r>
      <w:r w:rsidRPr="001B64F4">
        <w:rPr>
          <w:b/>
          <w:bCs/>
        </w:rPr>
        <w:t xml:space="preserve"> </w:t>
      </w:r>
      <w:r w:rsidRPr="001B64F4">
        <w:t xml:space="preserve">Save the file. </w:t>
      </w:r>
    </w:p>
    <w:p w:rsidR="00806C98" w:rsidRDefault="00806C98" w:rsidP="00E531A2">
      <w:pPr>
        <w:pStyle w:val="aNorm"/>
        <w:rPr>
          <w:noProof/>
        </w:rPr>
      </w:pPr>
    </w:p>
    <w:p w:rsidR="00AA2ED3" w:rsidRDefault="001D5161">
      <w:pPr>
        <w:pStyle w:val="Heading2"/>
        <w:rPr>
          <w:noProof/>
        </w:rPr>
      </w:pPr>
      <w:bookmarkStart w:id="90" w:name="_Toc440617656"/>
      <w:r>
        <w:rPr>
          <w:noProof/>
        </w:rPr>
        <w:lastRenderedPageBreak/>
        <w:t>Verifying the Installation</w:t>
      </w:r>
      <w:bookmarkEnd w:id="86"/>
      <w:bookmarkEnd w:id="87"/>
      <w:bookmarkEnd w:id="88"/>
      <w:bookmarkEnd w:id="90"/>
    </w:p>
    <w:p w:rsidR="006F266A" w:rsidRPr="006F266A" w:rsidRDefault="006F266A" w:rsidP="006F266A">
      <w:pPr>
        <w:pStyle w:val="aNorm"/>
      </w:pPr>
      <w:r>
        <w:t xml:space="preserve">To verify that the installation </w:t>
      </w:r>
      <w:r w:rsidR="00796ED3">
        <w:t xml:space="preserve">and configuration was successful, </w:t>
      </w:r>
      <w:r>
        <w:t xml:space="preserve">start the </w:t>
      </w:r>
      <w:r w:rsidR="00DE3E2A">
        <w:t>Importer III client</w:t>
      </w:r>
      <w:r w:rsidR="00215584">
        <w:t xml:space="preserve"> </w:t>
      </w:r>
      <w:r>
        <w:t>using the steps in the following section,</w:t>
      </w:r>
      <w:r w:rsidR="00515553">
        <w:t xml:space="preserve"> </w:t>
      </w:r>
      <w:r w:rsidR="00806C98">
        <w:fldChar w:fldCharType="begin"/>
      </w:r>
      <w:r w:rsidR="00806C98">
        <w:instrText xml:space="preserve"> REF _Ref317242055 \h  \* MERGEFORMAT </w:instrText>
      </w:r>
      <w:r w:rsidR="00806C98">
        <w:fldChar w:fldCharType="separate"/>
      </w:r>
      <w:r w:rsidR="00BD4563" w:rsidRPr="00BD4563">
        <w:rPr>
          <w:i/>
        </w:rPr>
        <w:t xml:space="preserve">Starting the </w:t>
      </w:r>
      <w:r w:rsidR="000D4C3F">
        <w:rPr>
          <w:i/>
        </w:rPr>
        <w:t>Importer III</w:t>
      </w:r>
      <w:r w:rsidR="00806C98">
        <w:fldChar w:fldCharType="end"/>
      </w:r>
      <w:r>
        <w:t>.</w:t>
      </w:r>
      <w:r w:rsidR="00961CEF">
        <w:t xml:space="preserve"> If you are able to get </w:t>
      </w:r>
      <w:r w:rsidR="00515553">
        <w:t>to</w:t>
      </w:r>
      <w:r w:rsidR="00961CEF">
        <w:t xml:space="preserve"> the DICOM Importer Home screen, the installation and configuration were successful.</w:t>
      </w:r>
    </w:p>
    <w:p w:rsidR="001312C0" w:rsidRDefault="00F50527">
      <w:pPr>
        <w:pStyle w:val="Heading2"/>
      </w:pPr>
      <w:bookmarkStart w:id="91" w:name="_Ref317242055"/>
      <w:bookmarkStart w:id="92" w:name="_Toc321840135"/>
      <w:bookmarkStart w:id="93" w:name="_Toc440617657"/>
      <w:r>
        <w:t xml:space="preserve">Starting the </w:t>
      </w:r>
      <w:bookmarkEnd w:id="91"/>
      <w:bookmarkEnd w:id="92"/>
      <w:r w:rsidR="00DE3E2A">
        <w:t xml:space="preserve">Importer III </w:t>
      </w:r>
      <w:r w:rsidR="007E26A2">
        <w:t>C</w:t>
      </w:r>
      <w:r w:rsidR="00DE3E2A">
        <w:t>lient</w:t>
      </w:r>
      <w:bookmarkEnd w:id="93"/>
    </w:p>
    <w:p w:rsidR="00212538" w:rsidRDefault="00F50527" w:rsidP="007845BD">
      <w:pPr>
        <w:pStyle w:val="aNum"/>
        <w:numPr>
          <w:ilvl w:val="0"/>
          <w:numId w:val="23"/>
        </w:numPr>
      </w:pPr>
      <w:r>
        <w:t xml:space="preserve">Click </w:t>
      </w:r>
      <w:r w:rsidR="00E77FDC" w:rsidRPr="00E77FDC">
        <w:rPr>
          <w:rStyle w:val="Strong"/>
        </w:rPr>
        <w:t>Start</w:t>
      </w:r>
      <w:r>
        <w:t xml:space="preserve"> </w:t>
      </w:r>
      <w:r w:rsidR="00103DCA">
        <w:t>|</w:t>
      </w:r>
      <w:r>
        <w:t xml:space="preserve"> </w:t>
      </w:r>
      <w:r w:rsidR="00E77FDC" w:rsidRPr="00E77FDC">
        <w:rPr>
          <w:rStyle w:val="Strong"/>
        </w:rPr>
        <w:t>All Programs</w:t>
      </w:r>
      <w:r>
        <w:t xml:space="preserve"> </w:t>
      </w:r>
      <w:r w:rsidR="00103DCA">
        <w:t>|</w:t>
      </w:r>
      <w:r>
        <w:t xml:space="preserve"> </w:t>
      </w:r>
      <w:r w:rsidR="00E77FDC" w:rsidRPr="00E77FDC">
        <w:rPr>
          <w:rStyle w:val="Strong"/>
        </w:rPr>
        <w:t>VistA Imaging</w:t>
      </w:r>
      <w:r w:rsidR="00587A43">
        <w:rPr>
          <w:rStyle w:val="Strong"/>
        </w:rPr>
        <w:t xml:space="preserve"> Program</w:t>
      </w:r>
      <w:r w:rsidR="00650DB3">
        <w:rPr>
          <w:rStyle w:val="Strong"/>
        </w:rPr>
        <w:t xml:space="preserve"> </w:t>
      </w:r>
      <w:r w:rsidR="00103DCA">
        <w:t>|</w:t>
      </w:r>
      <w:r>
        <w:t xml:space="preserve"> </w:t>
      </w:r>
      <w:r w:rsidR="000D4C3F">
        <w:rPr>
          <w:rStyle w:val="Strong"/>
        </w:rPr>
        <w:t>Importer</w:t>
      </w:r>
      <w:r w:rsidR="004172E9" w:rsidRPr="004172E9">
        <w:rPr>
          <w:rStyle w:val="Strong"/>
        </w:rPr>
        <w:t xml:space="preserve"> </w:t>
      </w:r>
      <w:r>
        <w:t xml:space="preserve">to start the </w:t>
      </w:r>
      <w:r w:rsidR="00DE3E2A">
        <w:t>Importer III client</w:t>
      </w:r>
      <w:r>
        <w:t>.</w:t>
      </w:r>
    </w:p>
    <w:p w:rsidR="006F266A" w:rsidRDefault="006F266A" w:rsidP="007845BD">
      <w:pPr>
        <w:pStyle w:val="aNum"/>
        <w:numPr>
          <w:ilvl w:val="0"/>
          <w:numId w:val="23"/>
        </w:numPr>
      </w:pPr>
      <w:r>
        <w:t>If more than one station number was configured at installation, then the Select Station Number dialog box display</w:t>
      </w:r>
      <w:r w:rsidR="000D43CB">
        <w:t>s</w:t>
      </w:r>
      <w:r>
        <w:t>. If the dialog display</w:t>
      </w:r>
      <w:r w:rsidR="000D43CB">
        <w:t>s</w:t>
      </w:r>
      <w:r>
        <w:t xml:space="preserve">, select the desired station number and click </w:t>
      </w:r>
      <w:r w:rsidRPr="006F266A">
        <w:rPr>
          <w:b/>
        </w:rPr>
        <w:t>OK</w:t>
      </w:r>
      <w:r>
        <w:t>. Otherwise, go to the next step.</w:t>
      </w:r>
    </w:p>
    <w:p w:rsidR="006F266A" w:rsidRPr="00540391" w:rsidRDefault="0036175B" w:rsidP="00E85FD0">
      <w:pPr>
        <w:pStyle w:val="Picture"/>
      </w:pPr>
      <w:r>
        <w:drawing>
          <wp:inline distT="0" distB="0" distL="0" distR="0" wp14:anchorId="65275A41" wp14:editId="31BE69F9">
            <wp:extent cx="2952750" cy="1476376"/>
            <wp:effectExtent l="19050" t="0" r="0" b="0"/>
            <wp:docPr id="126" name="Picture 7" descr="Screenshot of the DICOM Importer III Select Station Numb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VHAISW~1\LOCALS~1\Temp\SNAGHTML2301f4b.PNG"/>
                    <pic:cNvPicPr>
                      <a:picLocks noChangeAspect="1" noChangeArrowheads="1"/>
                    </pic:cNvPicPr>
                  </pic:nvPicPr>
                  <pic:blipFill>
                    <a:blip r:embed="rId47" cstate="print"/>
                    <a:srcRect/>
                    <a:stretch>
                      <a:fillRect/>
                    </a:stretch>
                  </pic:blipFill>
                  <pic:spPr bwMode="auto">
                    <a:xfrm>
                      <a:off x="0" y="0"/>
                      <a:ext cx="2959411" cy="1479707"/>
                    </a:xfrm>
                    <a:prstGeom prst="rect">
                      <a:avLst/>
                    </a:prstGeom>
                    <a:noFill/>
                    <a:ln w="9525">
                      <a:noFill/>
                      <a:miter lim="800000"/>
                      <a:headEnd/>
                      <a:tailEnd/>
                    </a:ln>
                  </pic:spPr>
                </pic:pic>
              </a:graphicData>
            </a:graphic>
          </wp:inline>
        </w:drawing>
      </w:r>
    </w:p>
    <w:p w:rsidR="008A3E7F" w:rsidRPr="0049579E" w:rsidRDefault="008A3E7F" w:rsidP="008A3E7F">
      <w:pPr>
        <w:pStyle w:val="aNum"/>
      </w:pPr>
      <w:r>
        <w:t>Make sure you have a valid PIV card attached to the computer.  You will be prompted to select a certificate:  Then c</w:t>
      </w:r>
      <w:r w:rsidRPr="0049579E">
        <w:t>lick on the OK button.</w:t>
      </w:r>
    </w:p>
    <w:p w:rsidR="008A3E7F" w:rsidRDefault="00004AE1" w:rsidP="008A3E7F">
      <w:pPr>
        <w:spacing w:after="240"/>
        <w:ind w:right="720"/>
        <w:jc w:val="center"/>
      </w:pPr>
      <w:r w:rsidRPr="0049579E">
        <w:rPr>
          <w:noProof/>
          <w:sz w:val="16"/>
          <w:szCs w:val="16"/>
        </w:rPr>
        <mc:AlternateContent>
          <mc:Choice Requires="wps">
            <w:drawing>
              <wp:anchor distT="0" distB="0" distL="114300" distR="114300" simplePos="0" relativeHeight="251677696" behindDoc="0" locked="0" layoutInCell="1" allowOverlap="1" wp14:anchorId="70F440AF" wp14:editId="6562617F">
                <wp:simplePos x="0" y="0"/>
                <wp:positionH relativeFrom="column">
                  <wp:posOffset>1828800</wp:posOffset>
                </wp:positionH>
                <wp:positionV relativeFrom="paragraph">
                  <wp:posOffset>1533525</wp:posOffset>
                </wp:positionV>
                <wp:extent cx="1549400" cy="233680"/>
                <wp:effectExtent l="0" t="0" r="12700" b="13970"/>
                <wp:wrapNone/>
                <wp:docPr id="480" name="Rectangle 480"/>
                <wp:cNvGraphicFramePr/>
                <a:graphic xmlns:a="http://schemas.openxmlformats.org/drawingml/2006/main">
                  <a:graphicData uri="http://schemas.microsoft.com/office/word/2010/wordprocessingShape">
                    <wps:wsp>
                      <wps:cNvSpPr/>
                      <wps:spPr>
                        <a:xfrm>
                          <a:off x="0" y="0"/>
                          <a:ext cx="1549400" cy="233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18E8" w:rsidRPr="0049579E" w:rsidRDefault="000418E8" w:rsidP="008A3E7F">
                            <w:pPr>
                              <w:rPr>
                                <w:sz w:val="18"/>
                                <w:szCs w:val="18"/>
                              </w:rPr>
                            </w:pPr>
                            <w:r w:rsidRPr="0049579E">
                              <w:rPr>
                                <w:sz w:val="18"/>
                                <w:szCs w:val="18"/>
                              </w:rPr>
                              <w:t>Doe, John, 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0" o:spid="_x0000_s1028" style="position:absolute;left:0;text-align:left;margin-left:2in;margin-top:120.75pt;width:122pt;height:1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" fillcolor="#4f81bd [3204]" strokecolor="#243f60 [1604]" strokeweight="2pt">
                <v:textbox>
                  <w:txbxContent>
                    <w:p w:rsidR="000418E8" w:rsidRPr="0049579E" w:rsidRDefault="000418E8" w:rsidP="008A3E7F">
                      <w:pPr>
                        <w:rPr>
                          <w:sz w:val="18"/>
                          <w:szCs w:val="18"/>
                        </w:rPr>
                      </w:pPr>
                      <w:r w:rsidRPr="0049579E">
                        <w:rPr>
                          <w:sz w:val="18"/>
                          <w:szCs w:val="18"/>
                        </w:rPr>
                        <w:t>Doe, John, 000000</w:t>
                      </w:r>
                    </w:p>
                  </w:txbxContent>
                </v:textbox>
              </v:rect>
            </w:pict>
          </mc:Fallback>
        </mc:AlternateContent>
      </w:r>
      <w:r w:rsidRPr="0049579E">
        <w:rPr>
          <w:noProof/>
          <w:sz w:val="16"/>
          <w:szCs w:val="16"/>
        </w:rPr>
        <mc:AlternateContent>
          <mc:Choice Requires="wps">
            <w:drawing>
              <wp:anchor distT="0" distB="0" distL="114300" distR="114300" simplePos="0" relativeHeight="251676672" behindDoc="0" locked="0" layoutInCell="1" allowOverlap="1" wp14:anchorId="0A4342F2" wp14:editId="516BF06A">
                <wp:simplePos x="0" y="0"/>
                <wp:positionH relativeFrom="column">
                  <wp:posOffset>1830705</wp:posOffset>
                </wp:positionH>
                <wp:positionV relativeFrom="paragraph">
                  <wp:posOffset>885825</wp:posOffset>
                </wp:positionV>
                <wp:extent cx="1082040" cy="218440"/>
                <wp:effectExtent l="0" t="0" r="22860" b="10160"/>
                <wp:wrapNone/>
                <wp:docPr id="47" name="Rectangle 47"/>
                <wp:cNvGraphicFramePr/>
                <a:graphic xmlns:a="http://schemas.openxmlformats.org/drawingml/2006/main">
                  <a:graphicData uri="http://schemas.microsoft.com/office/word/2010/wordprocessingShape">
                    <wps:wsp>
                      <wps:cNvSpPr/>
                      <wps:spPr>
                        <a:xfrm>
                          <a:off x="0" y="0"/>
                          <a:ext cx="1082040" cy="218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18E8" w:rsidRPr="0049579E" w:rsidRDefault="000418E8" w:rsidP="008A3E7F">
                            <w:pPr>
                              <w:rPr>
                                <w:sz w:val="18"/>
                                <w:szCs w:val="18"/>
                              </w:rPr>
                            </w:pPr>
                            <w:r w:rsidRPr="0049579E">
                              <w:rPr>
                                <w:sz w:val="18"/>
                                <w:szCs w:val="18"/>
                              </w:rPr>
                              <w:t>Doe,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7" o:spid="_x0000_s1029" style="position:absolute;left:0;text-align:left;margin-left:144.15pt;margin-top:69.75pt;width:85.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" fillcolor="#4f81bd [3204]" strokecolor="#243f60 [1604]" strokeweight="2pt">
                <v:textbox>
                  <w:txbxContent>
                    <w:p w:rsidR="000418E8" w:rsidRPr="0049579E" w:rsidRDefault="000418E8" w:rsidP="008A3E7F">
                      <w:pPr>
                        <w:rPr>
                          <w:sz w:val="18"/>
                          <w:szCs w:val="18"/>
                        </w:rPr>
                      </w:pPr>
                      <w:r w:rsidRPr="0049579E">
                        <w:rPr>
                          <w:sz w:val="18"/>
                          <w:szCs w:val="18"/>
                        </w:rPr>
                        <w:t>Doe, John</w:t>
                      </w:r>
                    </w:p>
                  </w:txbxContent>
                </v:textbox>
              </v:rect>
            </w:pict>
          </mc:Fallback>
        </mc:AlternateContent>
      </w:r>
      <w:r w:rsidR="008A3E7F" w:rsidRPr="0049579E">
        <w:rPr>
          <w:b/>
          <w:bCs/>
        </w:rPr>
        <w:t xml:space="preserve"> </w:t>
      </w:r>
      <w:r w:rsidR="008A3E7F">
        <w:rPr>
          <w:b/>
          <w:bCs/>
          <w:noProof/>
          <w:color w:val="1F497D"/>
        </w:rPr>
        <w:drawing>
          <wp:inline distT="0" distB="0" distL="0" distR="0" wp14:anchorId="34F2FCAF" wp14:editId="68D487CF">
            <wp:extent cx="4184015" cy="2889250"/>
            <wp:effectExtent l="0" t="0" r="6985" b="6350"/>
            <wp:docPr id="48" name="Picture 48" descr="cid:image007.png@01D2BD11.EC804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7.png@01D2BD11.EC804A5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184015" cy="2889250"/>
                    </a:xfrm>
                    <a:prstGeom prst="rect">
                      <a:avLst/>
                    </a:prstGeom>
                    <a:noFill/>
                    <a:ln>
                      <a:noFill/>
                    </a:ln>
                  </pic:spPr>
                </pic:pic>
              </a:graphicData>
            </a:graphic>
          </wp:inline>
        </w:drawing>
      </w:r>
    </w:p>
    <w:p w:rsidR="008A3E7F" w:rsidRDefault="008A3E7F" w:rsidP="008A3E7F">
      <w:pPr>
        <w:pStyle w:val="aNum"/>
      </w:pPr>
      <w:r w:rsidRPr="00C11F90">
        <w:lastRenderedPageBreak/>
        <w:t xml:space="preserve">Next, you will be prompted to enter your PIN.  Enter your </w:t>
      </w:r>
      <w:r>
        <w:t>P</w:t>
      </w:r>
      <w:r w:rsidRPr="00C11F90">
        <w:t>IN and click on the OK button.</w:t>
      </w:r>
    </w:p>
    <w:p w:rsidR="008A3E7F" w:rsidRDefault="008A3E7F" w:rsidP="008A3E7F">
      <w:pPr>
        <w:spacing w:after="240"/>
        <w:ind w:right="720"/>
        <w:jc w:val="center"/>
      </w:pPr>
      <w:r>
        <w:rPr>
          <w:noProof/>
        </w:rPr>
        <w:drawing>
          <wp:inline distT="0" distB="0" distL="0" distR="0" wp14:anchorId="3C6AFFEB" wp14:editId="6FE8AD8A">
            <wp:extent cx="3891375" cy="2057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97854" cy="2060826"/>
                    </a:xfrm>
                    <a:prstGeom prst="rect">
                      <a:avLst/>
                    </a:prstGeom>
                  </pic:spPr>
                </pic:pic>
              </a:graphicData>
            </a:graphic>
          </wp:inline>
        </w:drawing>
      </w:r>
    </w:p>
    <w:p w:rsidR="008A3E7F" w:rsidRDefault="008A3E7F" w:rsidP="008A3E7F">
      <w:pPr>
        <w:spacing w:after="240"/>
        <w:ind w:right="720"/>
        <w:jc w:val="center"/>
      </w:pPr>
    </w:p>
    <w:p w:rsidR="006F266A" w:rsidRPr="000D43CB" w:rsidRDefault="008A3E7F" w:rsidP="008A3E7F">
      <w:pPr>
        <w:pStyle w:val="aNum"/>
      </w:pPr>
      <w:r w:rsidRPr="00C11F90">
        <w:t>Upon successful authentication and login, the user will be allowed to continue to the application.</w:t>
      </w:r>
      <w:r>
        <w:t xml:space="preserve">  </w:t>
      </w:r>
      <w:r w:rsidRPr="00C11F90">
        <w:t xml:space="preserve">When an attempt to log in with PIV/PIN fails to authenticate </w:t>
      </w:r>
      <w:r>
        <w:t>two-factor authentication (</w:t>
      </w:r>
      <w:r w:rsidRPr="00C11F90">
        <w:t>2FA</w:t>
      </w:r>
      <w:r>
        <w:t>)</w:t>
      </w:r>
      <w:r w:rsidRPr="00C11F90">
        <w:t>, the application will revert the user to the Access/Verify screen.</w:t>
      </w:r>
      <w:r>
        <w:t xml:space="preserve">  If the </w:t>
      </w:r>
      <w:r w:rsidRPr="00A205C1">
        <w:t>VistA</w:t>
      </w:r>
      <w:r>
        <w:t xml:space="preserve"> Sign-on box displays, type your access and verify codes in the </w:t>
      </w:r>
      <w:r w:rsidRPr="0032012A">
        <w:rPr>
          <w:b/>
        </w:rPr>
        <w:t>Access Code</w:t>
      </w:r>
      <w:r>
        <w:t xml:space="preserve"> and </w:t>
      </w:r>
      <w:r w:rsidRPr="0032012A">
        <w:rPr>
          <w:b/>
        </w:rPr>
        <w:t>Verify Code</w:t>
      </w:r>
      <w:r>
        <w:t xml:space="preserve"> boxes, then click </w:t>
      </w:r>
      <w:r w:rsidRPr="00792880">
        <w:rPr>
          <w:b/>
        </w:rPr>
        <w:t>OK</w:t>
      </w:r>
      <w:r>
        <w:t>.</w:t>
      </w:r>
    </w:p>
    <w:p w:rsidR="006F266A" w:rsidRDefault="0036175B" w:rsidP="00E85FD0">
      <w:pPr>
        <w:pStyle w:val="Picture"/>
      </w:pPr>
      <w:r>
        <w:drawing>
          <wp:inline distT="0" distB="0" distL="0" distR="0" wp14:anchorId="4C5678CC" wp14:editId="2C651914">
            <wp:extent cx="4572000" cy="2898843"/>
            <wp:effectExtent l="19050" t="0" r="0" b="0"/>
            <wp:docPr id="127" name="Picture 13" descr="Screenshot of the VistA Sign-on dialog box for DICOM III Im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VHAISW~1\LOCALS~1\Temp\SNAGHTML231ffd3.PNG"/>
                    <pic:cNvPicPr>
                      <a:picLocks noChangeAspect="1" noChangeArrowheads="1"/>
                    </pic:cNvPicPr>
                  </pic:nvPicPr>
                  <pic:blipFill>
                    <a:blip r:embed="rId51" cstate="print"/>
                    <a:srcRect/>
                    <a:stretch>
                      <a:fillRect/>
                    </a:stretch>
                  </pic:blipFill>
                  <pic:spPr bwMode="auto">
                    <a:xfrm>
                      <a:off x="0" y="0"/>
                      <a:ext cx="4572000" cy="2898843"/>
                    </a:xfrm>
                    <a:prstGeom prst="rect">
                      <a:avLst/>
                    </a:prstGeom>
                    <a:noFill/>
                    <a:ln w="9525">
                      <a:noFill/>
                      <a:miter lim="800000"/>
                      <a:headEnd/>
                      <a:tailEnd/>
                    </a:ln>
                  </pic:spPr>
                </pic:pic>
              </a:graphicData>
            </a:graphic>
          </wp:inline>
        </w:drawing>
      </w:r>
    </w:p>
    <w:p w:rsidR="00E532E2" w:rsidRDefault="004F0350" w:rsidP="00E532E2">
      <w:pPr>
        <w:pStyle w:val="aNorm"/>
      </w:pPr>
      <w:r w:rsidRPr="008A60A3">
        <w:rPr>
          <w:b/>
        </w:rPr>
        <w:t>Note:</w:t>
      </w:r>
      <w:r>
        <w:t xml:space="preserve"> DICOM Importer III will automatically lock and display the log-in screen</w:t>
      </w:r>
      <w:r w:rsidR="00CF6436">
        <w:t xml:space="preserve"> after </w:t>
      </w:r>
      <w:r w:rsidR="00912E9B">
        <w:t>5</w:t>
      </w:r>
      <w:r w:rsidR="00CF6436">
        <w:t xml:space="preserve"> minutes of inactivity on the application.</w:t>
      </w:r>
      <w:r w:rsidR="00912E9B">
        <w:t xml:space="preserve"> For instructions on how to configure the lockout time, see </w:t>
      </w:r>
      <w:r w:rsidR="00ED0F65">
        <w:fldChar w:fldCharType="begin"/>
      </w:r>
      <w:r w:rsidR="00912E9B">
        <w:instrText xml:space="preserve"> REF _Ref361384350 \h </w:instrText>
      </w:r>
      <w:r w:rsidR="00ED0F65">
        <w:fldChar w:fldCharType="separate"/>
      </w:r>
      <w:r w:rsidR="00912E9B">
        <w:rPr>
          <w:noProof/>
        </w:rPr>
        <w:t>Configuring the Lockout Time</w:t>
      </w:r>
      <w:r w:rsidR="00ED0F65">
        <w:fldChar w:fldCharType="end"/>
      </w:r>
      <w:r w:rsidR="00912E9B">
        <w:t xml:space="preserve"> on page </w:t>
      </w:r>
      <w:r w:rsidR="00ED0F65">
        <w:fldChar w:fldCharType="begin"/>
      </w:r>
      <w:r w:rsidR="00912E9B">
        <w:instrText xml:space="preserve"> PAGEREF _Ref361384350 \h </w:instrText>
      </w:r>
      <w:r w:rsidR="00ED0F65">
        <w:fldChar w:fldCharType="separate"/>
      </w:r>
      <w:r w:rsidR="007E26A2">
        <w:rPr>
          <w:noProof/>
        </w:rPr>
        <w:t>13</w:t>
      </w:r>
      <w:r w:rsidR="00ED0F65">
        <w:fldChar w:fldCharType="end"/>
      </w:r>
      <w:r w:rsidR="00912E9B">
        <w:t>.</w:t>
      </w:r>
    </w:p>
    <w:p w:rsidR="006F266A" w:rsidRDefault="006F266A" w:rsidP="007845BD">
      <w:pPr>
        <w:pStyle w:val="aNum"/>
        <w:numPr>
          <w:ilvl w:val="0"/>
          <w:numId w:val="23"/>
        </w:numPr>
      </w:pPr>
      <w:r>
        <w:lastRenderedPageBreak/>
        <w:t>The system display</w:t>
      </w:r>
      <w:r w:rsidR="000D43CB">
        <w:t>s</w:t>
      </w:r>
      <w:r>
        <w:t xml:space="preserve"> the DICOM Importer Home screen, as shown below.</w:t>
      </w:r>
      <w:r w:rsidR="003D06C6">
        <w:t xml:space="preserve"> The application enables b</w:t>
      </w:r>
      <w:r>
        <w:t>uttons based on the security keys assigned to the logged</w:t>
      </w:r>
      <w:r w:rsidR="00096815">
        <w:t>-</w:t>
      </w:r>
      <w:r>
        <w:t>in user.</w:t>
      </w:r>
    </w:p>
    <w:p w:rsidR="006F266A" w:rsidRPr="0096662D" w:rsidRDefault="007350F5" w:rsidP="00E85FD0">
      <w:pPr>
        <w:pStyle w:val="Picture"/>
      </w:pPr>
      <w:r>
        <w:drawing>
          <wp:inline distT="0" distB="0" distL="0" distR="0" wp14:anchorId="3D7FEE7B" wp14:editId="6FECB2D5">
            <wp:extent cx="5486400" cy="2550995"/>
            <wp:effectExtent l="19050" t="0" r="0" b="0"/>
            <wp:docPr id="6" name="Picture 5" descr="DICOM Importer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212538" w:rsidRDefault="00855B36">
      <w:pPr>
        <w:pStyle w:val="Heading2"/>
      </w:pPr>
      <w:bookmarkStart w:id="94" w:name="_Toc321840136"/>
      <w:bookmarkStart w:id="95" w:name="_Ref332014918"/>
      <w:bookmarkStart w:id="96" w:name="_Toc440617658"/>
      <w:r>
        <w:t xml:space="preserve">Stopping the </w:t>
      </w:r>
      <w:bookmarkEnd w:id="94"/>
      <w:bookmarkEnd w:id="95"/>
      <w:r w:rsidR="00DE3E2A">
        <w:t xml:space="preserve">Importer III </w:t>
      </w:r>
      <w:r w:rsidR="007E26A2">
        <w:t>C</w:t>
      </w:r>
      <w:r w:rsidR="00DE3E2A">
        <w:t>lient</w:t>
      </w:r>
      <w:bookmarkEnd w:id="96"/>
    </w:p>
    <w:p w:rsidR="00BF1FCF" w:rsidRDefault="00855B36" w:rsidP="007845BD">
      <w:pPr>
        <w:pStyle w:val="aNum"/>
        <w:numPr>
          <w:ilvl w:val="0"/>
          <w:numId w:val="24"/>
        </w:numPr>
      </w:pPr>
      <w:r>
        <w:t xml:space="preserve">At the </w:t>
      </w:r>
      <w:r w:rsidR="009D559D" w:rsidRPr="009D559D">
        <w:t>Importer</w:t>
      </w:r>
      <w:r>
        <w:t xml:space="preserve"> window, go to the </w:t>
      </w:r>
      <w:r w:rsidR="00E77FDC" w:rsidRPr="00E77FDC">
        <w:rPr>
          <w:rStyle w:val="Strong"/>
        </w:rPr>
        <w:t>File</w:t>
      </w:r>
      <w:r w:rsidR="000D43CB">
        <w:t xml:space="preserve"> menu and d</w:t>
      </w:r>
      <w:r w:rsidR="00BF1FCF">
        <w:t>o one of the following</w:t>
      </w:r>
      <w:r w:rsidR="000D43CB">
        <w:t>:</w:t>
      </w:r>
    </w:p>
    <w:p w:rsidR="000D43CB" w:rsidRDefault="000D43CB" w:rsidP="007E26A2">
      <w:pPr>
        <w:pStyle w:val="aNum0"/>
        <w:spacing w:after="120"/>
      </w:pPr>
      <w:r>
        <w:t>Click</w:t>
      </w:r>
      <w:r w:rsidR="00BF1FCF">
        <w:t xml:space="preserve"> </w:t>
      </w:r>
      <w:r w:rsidR="00E77FDC" w:rsidRPr="00E77FDC">
        <w:rPr>
          <w:rStyle w:val="Strong"/>
        </w:rPr>
        <w:t>Exit</w:t>
      </w:r>
      <w:r w:rsidR="00855B36">
        <w:t xml:space="preserve"> to close the </w:t>
      </w:r>
      <w:r w:rsidR="00DE3E2A">
        <w:t>Importer III client</w:t>
      </w:r>
      <w:r>
        <w:t>.</w:t>
      </w:r>
    </w:p>
    <w:p w:rsidR="0036175B" w:rsidRDefault="00606D88" w:rsidP="000D43CB">
      <w:pPr>
        <w:pStyle w:val="aNorm1"/>
      </w:pPr>
      <w:r>
        <w:t xml:space="preserve">or </w:t>
      </w:r>
    </w:p>
    <w:p w:rsidR="0036175B" w:rsidRDefault="000D43CB" w:rsidP="00E85FD0">
      <w:pPr>
        <w:pStyle w:val="aNum0"/>
      </w:pPr>
      <w:r>
        <w:t xml:space="preserve">Click </w:t>
      </w:r>
      <w:r w:rsidR="00BF1FCF" w:rsidRPr="000D43CB">
        <w:rPr>
          <w:rStyle w:val="Strong"/>
        </w:rPr>
        <w:t>Log Out</w:t>
      </w:r>
      <w:r w:rsidR="00BF1FCF">
        <w:t xml:space="preserve"> to log out and return to the log</w:t>
      </w:r>
      <w:r w:rsidR="00C4692E">
        <w:t>-</w:t>
      </w:r>
      <w:r w:rsidR="00BF1FCF">
        <w:t>in dialog</w:t>
      </w:r>
      <w:r w:rsidR="00096815">
        <w:t xml:space="preserve"> box</w:t>
      </w:r>
      <w:r>
        <w:t>.</w:t>
      </w:r>
      <w:r w:rsidR="004829DA">
        <w:t xml:space="preserve"> </w:t>
      </w:r>
    </w:p>
    <w:p w:rsidR="00212538" w:rsidRDefault="004829DA" w:rsidP="000D43CB">
      <w:pPr>
        <w:pStyle w:val="NoteHeading"/>
        <w:tabs>
          <w:tab w:val="clear" w:pos="0"/>
          <w:tab w:val="clear" w:pos="630"/>
          <w:tab w:val="left" w:pos="360"/>
          <w:tab w:val="left" w:pos="1080"/>
        </w:tabs>
        <w:ind w:left="360"/>
      </w:pPr>
      <w:r w:rsidRPr="000D43CB">
        <w:rPr>
          <w:rStyle w:val="Strong"/>
        </w:rPr>
        <w:t>Note</w:t>
      </w:r>
      <w:r w:rsidR="007C5A55">
        <w:t xml:space="preserve">: </w:t>
      </w:r>
      <w:r w:rsidR="000D43CB">
        <w:t>I</w:t>
      </w:r>
      <w:r w:rsidR="00BF1FCF">
        <w:t xml:space="preserve">n either case, </w:t>
      </w:r>
      <w:r>
        <w:t xml:space="preserve">if </w:t>
      </w:r>
      <w:r w:rsidR="000D43CB">
        <w:t>you are</w:t>
      </w:r>
      <w:r w:rsidR="00B466AA">
        <w:t xml:space="preserve"> currently in the middle of the </w:t>
      </w:r>
      <w:r>
        <w:t xml:space="preserve">reconciliation </w:t>
      </w:r>
      <w:r w:rsidR="00B466AA">
        <w:t>workflow</w:t>
      </w:r>
      <w:r>
        <w:t xml:space="preserve">, </w:t>
      </w:r>
      <w:r w:rsidR="000D43CB">
        <w:t>you are</w:t>
      </w:r>
      <w:r>
        <w:t xml:space="preserve"> asked if you want to abandon your current work before the exit </w:t>
      </w:r>
      <w:r w:rsidR="00BF1FCF">
        <w:t xml:space="preserve">or logout </w:t>
      </w:r>
      <w:r>
        <w:t>continues.</w:t>
      </w:r>
      <w:r w:rsidR="00BF1FCF">
        <w:t xml:space="preserve"> </w:t>
      </w:r>
    </w:p>
    <w:p w:rsidR="00D33D63" w:rsidRDefault="002256A4" w:rsidP="002E11CC">
      <w:pPr>
        <w:pStyle w:val="aNorm"/>
        <w:sectPr w:rsidR="00D33D63" w:rsidSect="00022E58">
          <w:headerReference w:type="even" r:id="rId53"/>
          <w:headerReference w:type="default" r:id="rId54"/>
          <w:headerReference w:type="first" r:id="rId55"/>
          <w:type w:val="oddPage"/>
          <w:pgSz w:w="12240" w:h="15840" w:code="1"/>
          <w:pgMar w:top="1440" w:right="1440" w:bottom="1440" w:left="1440" w:header="907" w:footer="907" w:gutter="0"/>
          <w:cols w:space="720"/>
          <w:titlePg/>
          <w:docGrid w:linePitch="360"/>
        </w:sectPr>
      </w:pPr>
      <w:r>
        <w:rPr>
          <w:noProof/>
        </w:rPr>
        <w:drawing>
          <wp:inline distT="0" distB="0" distL="0" distR="0" wp14:anchorId="66958086" wp14:editId="10708B25">
            <wp:extent cx="3200400" cy="1231635"/>
            <wp:effectExtent l="19050" t="0" r="0" b="0"/>
            <wp:docPr id="143" name="Picture 142" descr="leave reconcil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 reconciliation.png"/>
                    <pic:cNvPicPr/>
                  </pic:nvPicPr>
                  <pic:blipFill>
                    <a:blip r:embed="rId56" cstate="print"/>
                    <a:stretch>
                      <a:fillRect/>
                    </a:stretch>
                  </pic:blipFill>
                  <pic:spPr>
                    <a:xfrm>
                      <a:off x="0" y="0"/>
                      <a:ext cx="3200400" cy="1231635"/>
                    </a:xfrm>
                    <a:prstGeom prst="rect">
                      <a:avLst/>
                    </a:prstGeom>
                  </pic:spPr>
                </pic:pic>
              </a:graphicData>
            </a:graphic>
          </wp:inline>
        </w:drawing>
      </w:r>
    </w:p>
    <w:p w:rsidR="000610D7" w:rsidRPr="001C59B9" w:rsidRDefault="001512F7" w:rsidP="00A848BA">
      <w:pPr>
        <w:pStyle w:val="Heading1"/>
      </w:pPr>
      <w:bookmarkStart w:id="97" w:name="_Toc321840137"/>
      <w:bookmarkStart w:id="98" w:name="_Ref334529789"/>
      <w:bookmarkStart w:id="99" w:name="_Toc440617659"/>
      <w:r w:rsidRPr="001C59B9">
        <w:lastRenderedPageBreak/>
        <w:t>C</w:t>
      </w:r>
      <w:r w:rsidR="00FA7679" w:rsidRPr="001C59B9">
        <w:t>hapter</w:t>
      </w:r>
      <w:r w:rsidR="009822E4" w:rsidRPr="001C59B9">
        <w:t xml:space="preserve"> </w:t>
      </w:r>
      <w:bookmarkEnd w:id="71"/>
      <w:bookmarkEnd w:id="72"/>
      <w:r w:rsidR="00D60689">
        <w:t>3</w:t>
      </w:r>
      <w:r w:rsidR="00C33132" w:rsidRPr="001C59B9">
        <w:t>: Staging</w:t>
      </w:r>
      <w:r w:rsidR="004D3DD2" w:rsidRPr="001C59B9">
        <w:t xml:space="preserve"> the Data</w:t>
      </w:r>
      <w:bookmarkEnd w:id="97"/>
      <w:bookmarkEnd w:id="98"/>
      <w:bookmarkEnd w:id="99"/>
    </w:p>
    <w:p w:rsidR="005D52AB" w:rsidRDefault="002F313F" w:rsidP="002E11CC">
      <w:pPr>
        <w:pStyle w:val="aNorm"/>
      </w:pPr>
      <w:r>
        <w:t xml:space="preserve">There are </w:t>
      </w:r>
      <w:r w:rsidR="006048CC">
        <w:t xml:space="preserve">three </w:t>
      </w:r>
      <w:r>
        <w:t xml:space="preserve">ways </w:t>
      </w:r>
      <w:r w:rsidR="006048CC">
        <w:t xml:space="preserve">in which </w:t>
      </w:r>
      <w:r w:rsidR="00C42777">
        <w:t xml:space="preserve">DICOM </w:t>
      </w:r>
      <w:r w:rsidR="00440192">
        <w:t>objects</w:t>
      </w:r>
      <w:r w:rsidR="006048CC">
        <w:t xml:space="preserve"> are staged and made available in the DICOM Import List</w:t>
      </w:r>
      <w:r w:rsidR="005D52AB">
        <w:t>:</w:t>
      </w:r>
      <w:r w:rsidR="005B5D29">
        <w:t xml:space="preserve"> </w:t>
      </w:r>
      <w:r w:rsidR="004375F3">
        <w:t>i</w:t>
      </w:r>
      <w:r w:rsidR="006048CC">
        <w:t xml:space="preserve">ntake </w:t>
      </w:r>
      <w:r w:rsidR="004375F3">
        <w:t>s</w:t>
      </w:r>
      <w:r w:rsidR="006048CC">
        <w:t xml:space="preserve">taging, </w:t>
      </w:r>
      <w:r w:rsidR="00706829">
        <w:t xml:space="preserve">DICOM Correct, and </w:t>
      </w:r>
      <w:r w:rsidR="004375F3">
        <w:t>n</w:t>
      </w:r>
      <w:r w:rsidR="005B5D29">
        <w:t xml:space="preserve">etwork </w:t>
      </w:r>
      <w:r w:rsidR="004375F3">
        <w:t>i</w:t>
      </w:r>
      <w:r w:rsidR="005B5D29">
        <w:t>mport.</w:t>
      </w:r>
    </w:p>
    <w:p w:rsidR="0036175B" w:rsidRDefault="005D52AB" w:rsidP="007C5A55">
      <w:pPr>
        <w:pStyle w:val="Heading2"/>
      </w:pPr>
      <w:bookmarkStart w:id="100" w:name="_Toc321840139"/>
      <w:bookmarkStart w:id="101" w:name="_Toc440617660"/>
      <w:r w:rsidRPr="005D52AB">
        <w:t>Intake Staging</w:t>
      </w:r>
      <w:bookmarkEnd w:id="100"/>
      <w:bookmarkEnd w:id="101"/>
    </w:p>
    <w:p w:rsidR="00E06763" w:rsidRDefault="000A6F99" w:rsidP="002E11CC">
      <w:pPr>
        <w:pStyle w:val="aNorm"/>
      </w:pPr>
      <w:r>
        <w:t xml:space="preserve">Importer III </w:t>
      </w:r>
      <w:r w:rsidR="00946541">
        <w:t>users u</w:t>
      </w:r>
      <w:r w:rsidR="00D979BB">
        <w:t>tilize</w:t>
      </w:r>
      <w:r w:rsidR="00946541">
        <w:t xml:space="preserve"> </w:t>
      </w:r>
      <w:r w:rsidR="005B5D29">
        <w:t>intake staging</w:t>
      </w:r>
      <w:r w:rsidR="00E91548">
        <w:t xml:space="preserve"> when </w:t>
      </w:r>
      <w:r w:rsidR="005B5D29">
        <w:t>p</w:t>
      </w:r>
      <w:r w:rsidR="00491FF9">
        <w:t xml:space="preserve">atients deliver </w:t>
      </w:r>
      <w:r w:rsidR="000B5840">
        <w:t>external media</w:t>
      </w:r>
      <w:r w:rsidR="00491FF9">
        <w:t xml:space="preserve"> </w:t>
      </w:r>
      <w:r w:rsidR="005B5D29">
        <w:t xml:space="preserve">so that </w:t>
      </w:r>
      <w:r w:rsidR="00491FF9">
        <w:t xml:space="preserve">the VA </w:t>
      </w:r>
      <w:r w:rsidR="005B5D29">
        <w:t xml:space="preserve">may </w:t>
      </w:r>
      <w:r w:rsidR="00491FF9">
        <w:t xml:space="preserve">import the studies into VistA Imaging. </w:t>
      </w:r>
    </w:p>
    <w:p w:rsidR="00585C7A" w:rsidRDefault="00585C7A" w:rsidP="002E68D9">
      <w:pPr>
        <w:pStyle w:val="NoteHeading"/>
      </w:pPr>
      <w:r w:rsidRPr="00585C7A">
        <w:rPr>
          <w:rStyle w:val="Strong"/>
        </w:rPr>
        <w:t>Note</w:t>
      </w:r>
      <w:r>
        <w:t xml:space="preserve">: The media </w:t>
      </w:r>
      <w:r w:rsidR="00F70831">
        <w:t xml:space="preserve">readers on the user’s computer </w:t>
      </w:r>
      <w:r w:rsidR="005F7575">
        <w:t>must be</w:t>
      </w:r>
      <w:r>
        <w:t xml:space="preserve"> unlocked before staging data. </w:t>
      </w:r>
      <w:r w:rsidR="00505070">
        <w:t>Contact</w:t>
      </w:r>
      <w:r>
        <w:t xml:space="preserve"> VA IT group permissions</w:t>
      </w:r>
      <w:r w:rsidR="00505070">
        <w:t xml:space="preserve"> for help</w:t>
      </w:r>
      <w:r>
        <w:t>.</w:t>
      </w:r>
    </w:p>
    <w:p w:rsidR="00B86391" w:rsidRDefault="00491FF9" w:rsidP="002E11CC">
      <w:pPr>
        <w:pStyle w:val="aNorm"/>
      </w:pPr>
      <w:r>
        <w:t>If the media is DICOM</w:t>
      </w:r>
      <w:r w:rsidR="00F70831">
        <w:t>-</w:t>
      </w:r>
      <w:r>
        <w:t>compliant</w:t>
      </w:r>
      <w:r w:rsidR="00ED0F65">
        <w:fldChar w:fldCharType="begin"/>
      </w:r>
      <w:r w:rsidR="001245DF">
        <w:instrText xml:space="preserve"> XE </w:instrText>
      </w:r>
      <w:r w:rsidR="000B1863">
        <w:instrText>“</w:instrText>
      </w:r>
      <w:r w:rsidR="001245DF" w:rsidRPr="00DC26D7">
        <w:instrText>DICOM compliant</w:instrText>
      </w:r>
      <w:r w:rsidR="000B1863">
        <w:instrText>”</w:instrText>
      </w:r>
      <w:r w:rsidR="001245DF">
        <w:instrText xml:space="preserve"> </w:instrText>
      </w:r>
      <w:r w:rsidR="00ED0F65">
        <w:fldChar w:fldCharType="end"/>
      </w:r>
      <w:r w:rsidR="00ED0F65">
        <w:fldChar w:fldCharType="begin"/>
      </w:r>
      <w:r w:rsidR="001245DF">
        <w:instrText xml:space="preserve"> XE </w:instrText>
      </w:r>
      <w:r w:rsidR="000B1863">
        <w:instrText>“</w:instrText>
      </w:r>
      <w:r w:rsidR="001245DF" w:rsidRPr="00C6512B">
        <w:instrText>Media:</w:instrText>
      </w:r>
      <w:r w:rsidR="001245DF">
        <w:instrText>C</w:instrText>
      </w:r>
      <w:r w:rsidR="001245DF" w:rsidRPr="00C6512B">
        <w:instrText>ompliant</w:instrText>
      </w:r>
      <w:r w:rsidR="000B1863">
        <w:instrText>”</w:instrText>
      </w:r>
      <w:r w:rsidR="001245DF">
        <w:instrText xml:space="preserve"> </w:instrText>
      </w:r>
      <w:r w:rsidR="00ED0F65">
        <w:fldChar w:fldCharType="end"/>
      </w:r>
      <w:r w:rsidR="001245DF">
        <w:t>,</w:t>
      </w:r>
      <w:r>
        <w:t xml:space="preserve"> the </w:t>
      </w:r>
      <w:r w:rsidR="00DE3E2A">
        <w:t>Importer III client</w:t>
      </w:r>
      <w:r w:rsidR="00215584">
        <w:t xml:space="preserve"> </w:t>
      </w:r>
      <w:r>
        <w:t>allow</w:t>
      </w:r>
      <w:r w:rsidR="005B5D29">
        <w:t>s</w:t>
      </w:r>
      <w:r>
        <w:t xml:space="preserve"> </w:t>
      </w:r>
      <w:r w:rsidR="004B5400">
        <w:t>the user</w:t>
      </w:r>
      <w:r w:rsidR="001E538C">
        <w:t xml:space="preserve"> </w:t>
      </w:r>
      <w:r w:rsidR="001245DF">
        <w:t>to</w:t>
      </w:r>
      <w:r>
        <w:t xml:space="preserve"> stage the data to the </w:t>
      </w:r>
      <w:r w:rsidR="00036E31">
        <w:t xml:space="preserve">Staging </w:t>
      </w:r>
      <w:r>
        <w:t>network share</w:t>
      </w:r>
      <w:r w:rsidR="00501646">
        <w:t xml:space="preserve">. </w:t>
      </w:r>
      <w:r>
        <w:t>If the media is not DICOM</w:t>
      </w:r>
      <w:r w:rsidR="00F70831">
        <w:t>-</w:t>
      </w:r>
      <w:r>
        <w:t xml:space="preserve">compliant, the </w:t>
      </w:r>
      <w:r w:rsidR="00DE3E2A">
        <w:t>Importer III client</w:t>
      </w:r>
      <w:r>
        <w:t xml:space="preserve"> attempt</w:t>
      </w:r>
      <w:r w:rsidR="005B5D29">
        <w:t>s</w:t>
      </w:r>
      <w:r>
        <w:t xml:space="preserve"> to determine the </w:t>
      </w:r>
      <w:r w:rsidR="007121BA">
        <w:t>issue and</w:t>
      </w:r>
      <w:r w:rsidR="00C95B0B">
        <w:t xml:space="preserve"> </w:t>
      </w:r>
      <w:r w:rsidR="007121BA">
        <w:t xml:space="preserve">resolve the issue.  </w:t>
      </w:r>
    </w:p>
    <w:p w:rsidR="006F65AA" w:rsidRDefault="006F65AA" w:rsidP="002E68D9">
      <w:pPr>
        <w:pStyle w:val="NoteHeading"/>
      </w:pPr>
      <w:r w:rsidRPr="00E06763">
        <w:rPr>
          <w:rStyle w:val="Strong"/>
        </w:rPr>
        <w:t>Note</w:t>
      </w:r>
      <w:r>
        <w:t xml:space="preserve">: </w:t>
      </w:r>
      <w:r w:rsidR="00C95B0B">
        <w:t>DICOM Importer III displays a warning message f</w:t>
      </w:r>
      <w:r>
        <w:t>or each issue</w:t>
      </w:r>
      <w:r w:rsidR="00E06763">
        <w:t xml:space="preserve"> with non-compliant media</w:t>
      </w:r>
      <w:r w:rsidR="00C95B0B">
        <w:t>.</w:t>
      </w:r>
    </w:p>
    <w:p w:rsidR="00706829" w:rsidRPr="004341B2" w:rsidRDefault="00706829" w:rsidP="00706829">
      <w:pPr>
        <w:pStyle w:val="Heading2"/>
      </w:pPr>
      <w:bookmarkStart w:id="102" w:name="_Toc440617661"/>
      <w:bookmarkStart w:id="103" w:name="_Toc321840138"/>
      <w:bookmarkStart w:id="104" w:name="_Toc321840140"/>
      <w:r w:rsidRPr="004341B2">
        <w:t>DICOM Correct</w:t>
      </w:r>
      <w:bookmarkEnd w:id="102"/>
    </w:p>
    <w:p w:rsidR="009B5BA9" w:rsidRPr="004341B2" w:rsidRDefault="00810828" w:rsidP="00706829">
      <w:pPr>
        <w:pStyle w:val="aNorm"/>
      </w:pPr>
      <w:r w:rsidRPr="004341B2">
        <w:t xml:space="preserve">The </w:t>
      </w:r>
      <w:r w:rsidR="00DE3E2A">
        <w:t>Importer III client</w:t>
      </w:r>
      <w:r w:rsidR="00215584" w:rsidRPr="004341B2">
        <w:t xml:space="preserve"> </w:t>
      </w:r>
      <w:r w:rsidR="00104BAF">
        <w:t>includes</w:t>
      </w:r>
      <w:r w:rsidRPr="004341B2">
        <w:t xml:space="preserve"> a centralized work queue for studies requiring corrections (DICOM Correct</w:t>
      </w:r>
      <w:r w:rsidR="00ED0F65">
        <w:fldChar w:fldCharType="begin"/>
      </w:r>
      <w:r w:rsidR="005D2D05">
        <w:instrText xml:space="preserve"> XE "</w:instrText>
      </w:r>
      <w:r w:rsidR="005D2D05" w:rsidRPr="003C3E67">
        <w:instrText>DICOM Correct</w:instrText>
      </w:r>
      <w:r w:rsidR="005D2D05">
        <w:instrText xml:space="preserve">" </w:instrText>
      </w:r>
      <w:r w:rsidR="00ED0F65">
        <w:fldChar w:fldCharType="end"/>
      </w:r>
      <w:r w:rsidRPr="004341B2">
        <w:t xml:space="preserve">). </w:t>
      </w:r>
      <w:r w:rsidR="00B37A65">
        <w:t xml:space="preserve"> </w:t>
      </w:r>
      <w:r w:rsidR="009B5BA9" w:rsidRPr="004341B2">
        <w:t xml:space="preserve">Specifically, the </w:t>
      </w:r>
      <w:r w:rsidR="00DE3E2A">
        <w:t>Importer III client</w:t>
      </w:r>
      <w:r w:rsidR="00215584" w:rsidRPr="004341B2">
        <w:t xml:space="preserve"> </w:t>
      </w:r>
      <w:r w:rsidR="009B5BA9" w:rsidRPr="004341B2">
        <w:t xml:space="preserve">enables authorized users to centrally manage and correct studies performed at the facility, but rejected by image processing for various reasons. The ability to correct images from a single workstation significantly improves workflow and simplifies the effort of correcting studies performed by the facility. The </w:t>
      </w:r>
      <w:r w:rsidR="009B5BA9" w:rsidRPr="000C7E67">
        <w:t>PACS administrator</w:t>
      </w:r>
      <w:r w:rsidR="008A45FA">
        <w:t xml:space="preserve"> at a site</w:t>
      </w:r>
      <w:r w:rsidR="009B5BA9" w:rsidRPr="000C7E67">
        <w:t xml:space="preserve"> can view</w:t>
      </w:r>
      <w:r w:rsidR="009B5BA9" w:rsidRPr="004341B2">
        <w:t xml:space="preserve"> and correct all studies requiring correction in the </w:t>
      </w:r>
      <w:r w:rsidR="00DE3E2A">
        <w:t>Importer III client</w:t>
      </w:r>
      <w:r w:rsidR="00215584" w:rsidRPr="004341B2">
        <w:t xml:space="preserve"> </w:t>
      </w:r>
      <w:r w:rsidR="009B5BA9" w:rsidRPr="004341B2">
        <w:t>user interface without having to log on to each imaging server. The centralized management also improves server security.</w:t>
      </w:r>
    </w:p>
    <w:p w:rsidR="009B5BA9" w:rsidRDefault="009B5BA9" w:rsidP="00706829">
      <w:pPr>
        <w:pStyle w:val="aNorm"/>
      </w:pPr>
      <w:r w:rsidRPr="004341B2">
        <w:t xml:space="preserve">Users who hold the MAGV IMPORT RECON ARTIFACT security key can use the </w:t>
      </w:r>
      <w:r w:rsidR="00DE3E2A">
        <w:t>Importer III client</w:t>
      </w:r>
      <w:r w:rsidRPr="004341B2">
        <w:t xml:space="preserve"> DICOM Correct functionality to fix errors in studies in the DICOM Correct queue.</w:t>
      </w:r>
    </w:p>
    <w:p w:rsidR="00B801E3" w:rsidRPr="00B801E3" w:rsidRDefault="00B801E3" w:rsidP="00B801E3">
      <w:pPr>
        <w:pStyle w:val="aNorm"/>
      </w:pPr>
      <w:r w:rsidRPr="00B801E3">
        <w:rPr>
          <w:b/>
        </w:rPr>
        <w:t>Note</w:t>
      </w:r>
      <w:r>
        <w:t xml:space="preserve">: </w:t>
      </w:r>
      <w:r w:rsidRPr="00B801E3">
        <w:t>Resolving</w:t>
      </w:r>
      <w:r w:rsidR="00A65123">
        <w:t xml:space="preserve"> items in the</w:t>
      </w:r>
      <w:r w:rsidRPr="00B801E3">
        <w:t xml:space="preserve"> DICOM Correct</w:t>
      </w:r>
      <w:r w:rsidR="00A65123">
        <w:t xml:space="preserve"> queue </w:t>
      </w:r>
      <w:r w:rsidRPr="00B801E3">
        <w:t xml:space="preserve">follows the same workflow as reconciling staged studies. Step-by-step instructions for reconciling a staged study needing DICOM Correct can be found in the section </w:t>
      </w:r>
      <w:r w:rsidR="00806C98">
        <w:fldChar w:fldCharType="begin"/>
      </w:r>
      <w:r w:rsidR="00806C98">
        <w:instrText xml:space="preserve"> REF _Ref332633476 \h  \* MERGEFORMAT </w:instrText>
      </w:r>
      <w:r w:rsidR="00806C98">
        <w:fldChar w:fldCharType="separate"/>
      </w:r>
      <w:r w:rsidR="00BD4563" w:rsidRPr="00BD4563">
        <w:rPr>
          <w:i/>
        </w:rPr>
        <w:t>Entering the Reconciliation Workflow through Staged Media</w:t>
      </w:r>
      <w:r w:rsidR="00806C98">
        <w:fldChar w:fldCharType="end"/>
      </w:r>
      <w:r w:rsidRPr="00B801E3">
        <w:t xml:space="preserve"> located in </w:t>
      </w:r>
      <w:r w:rsidR="00ED0F65">
        <w:fldChar w:fldCharType="begin"/>
      </w:r>
      <w:r w:rsidR="00674326">
        <w:instrText xml:space="preserve"> REF _Ref347906565 \h </w:instrText>
      </w:r>
      <w:r w:rsidR="00ED0F65">
        <w:fldChar w:fldCharType="separate"/>
      </w:r>
      <w:r w:rsidR="00BD4563" w:rsidRPr="00F51E2B">
        <w:t xml:space="preserve">Chapter </w:t>
      </w:r>
      <w:r w:rsidR="00BD4563">
        <w:t>4</w:t>
      </w:r>
      <w:r w:rsidR="00BD4563" w:rsidRPr="00F51E2B">
        <w:t>: Working with Studies and Orders (Reconciling)</w:t>
      </w:r>
      <w:r w:rsidR="00ED0F65">
        <w:fldChar w:fldCharType="end"/>
      </w:r>
      <w:r w:rsidRPr="00B801E3">
        <w:t>.</w:t>
      </w:r>
    </w:p>
    <w:p w:rsidR="00706829" w:rsidRDefault="00706829" w:rsidP="00706829">
      <w:pPr>
        <w:pStyle w:val="Heading2"/>
      </w:pPr>
      <w:bookmarkStart w:id="105" w:name="_Toc440617662"/>
      <w:r>
        <w:t>Network Import</w:t>
      </w:r>
      <w:bookmarkEnd w:id="103"/>
      <w:bookmarkEnd w:id="105"/>
    </w:p>
    <w:p w:rsidR="00706829" w:rsidRDefault="00706829" w:rsidP="00706829">
      <w:pPr>
        <w:pStyle w:val="aNorm"/>
      </w:pPr>
      <w:r>
        <w:t>When using network import, studies are</w:t>
      </w:r>
      <w:r w:rsidRPr="0017314C">
        <w:t xml:space="preserve"> transmitted directly from </w:t>
      </w:r>
      <w:r>
        <w:t xml:space="preserve">an outside facility to the VA </w:t>
      </w:r>
      <w:r w:rsidR="00C711F9">
        <w:t xml:space="preserve">over </w:t>
      </w:r>
      <w:r>
        <w:t>a network</w:t>
      </w:r>
      <w:r w:rsidR="00ED0F65">
        <w:fldChar w:fldCharType="begin"/>
      </w:r>
      <w:r>
        <w:instrText xml:space="preserve"> XE “</w:instrText>
      </w:r>
      <w:r w:rsidRPr="00E61527">
        <w:instrText>Network, direct import</w:instrText>
      </w:r>
      <w:r>
        <w:instrText xml:space="preserve">” </w:instrText>
      </w:r>
      <w:r w:rsidR="00ED0F65">
        <w:fldChar w:fldCharType="end"/>
      </w:r>
      <w:r>
        <w:t xml:space="preserve"> (for</w:t>
      </w:r>
      <w:r w:rsidRPr="00457875">
        <w:t xml:space="preserve"> example, a DICOM proxy server</w:t>
      </w:r>
      <w:r w:rsidR="00ED0F65">
        <w:fldChar w:fldCharType="begin"/>
      </w:r>
      <w:r>
        <w:instrText xml:space="preserve"> XE “</w:instrText>
      </w:r>
      <w:r w:rsidRPr="00AC0116">
        <w:instrText>Proxy server</w:instrText>
      </w:r>
      <w:r>
        <w:instrText xml:space="preserve">” </w:instrText>
      </w:r>
      <w:r w:rsidR="00ED0F65">
        <w:fldChar w:fldCharType="end"/>
      </w:r>
      <w:r w:rsidRPr="007121BA">
        <w:t>)</w:t>
      </w:r>
      <w:r>
        <w:t>.</w:t>
      </w:r>
      <w:r w:rsidRPr="007121BA">
        <w:t xml:space="preserve"> </w:t>
      </w:r>
      <w:r>
        <w:t xml:space="preserve">For each incoming study, a new </w:t>
      </w:r>
      <w:r w:rsidR="00DE3E2A">
        <w:t>Importer III client</w:t>
      </w:r>
      <w:r w:rsidR="00860374">
        <w:t xml:space="preserve"> work item is </w:t>
      </w:r>
      <w:r>
        <w:t>created, and the</w:t>
      </w:r>
      <w:r w:rsidR="00C711F9">
        <w:t>n</w:t>
      </w:r>
      <w:r>
        <w:t xml:space="preserve"> </w:t>
      </w:r>
      <w:r w:rsidR="00C711F9">
        <w:t xml:space="preserve">the </w:t>
      </w:r>
      <w:r>
        <w:t>images are automatically staged under that work item</w:t>
      </w:r>
      <w:r w:rsidRPr="007121BA">
        <w:t>.</w:t>
      </w:r>
      <w:r w:rsidR="00857C0A">
        <w:t xml:space="preserve"> For more information on setting </w:t>
      </w:r>
      <w:r w:rsidR="00857C0A">
        <w:lastRenderedPageBreak/>
        <w:t xml:space="preserve">up an import location through the AE Security Matrix, see the </w:t>
      </w:r>
      <w:r w:rsidR="00857C0A" w:rsidRPr="00857C0A">
        <w:rPr>
          <w:i/>
        </w:rPr>
        <w:t>DICOM Gateway Planning and Installation Instructions</w:t>
      </w:r>
      <w:r w:rsidR="00857C0A">
        <w:t>.</w:t>
      </w:r>
    </w:p>
    <w:p w:rsidR="00B86391" w:rsidRDefault="00B86391" w:rsidP="00F80F63">
      <w:pPr>
        <w:pStyle w:val="Heading2"/>
      </w:pPr>
      <w:bookmarkStart w:id="106" w:name="_Toc440617663"/>
      <w:r>
        <w:t>Non-Compliant Media</w:t>
      </w:r>
      <w:bookmarkEnd w:id="104"/>
      <w:bookmarkEnd w:id="106"/>
    </w:p>
    <w:p w:rsidR="00491FF9" w:rsidRDefault="005B5D29" w:rsidP="00F80F63">
      <w:pPr>
        <w:pStyle w:val="aNorm"/>
        <w:keepNext/>
      </w:pPr>
      <w:r>
        <w:t>The following are e</w:t>
      </w:r>
      <w:r w:rsidR="007121BA">
        <w:t>xamples of non-compliant media</w:t>
      </w:r>
      <w:r w:rsidR="00EF27B8">
        <w:t xml:space="preserve"> and how Importer III attempts to deal with them:</w:t>
      </w:r>
      <w:r w:rsidR="00ED0F65">
        <w:fldChar w:fldCharType="begin"/>
      </w:r>
      <w:r w:rsidR="001245DF">
        <w:instrText xml:space="preserve"> XE </w:instrText>
      </w:r>
      <w:r w:rsidR="000B1863">
        <w:instrText>“</w:instrText>
      </w:r>
      <w:r w:rsidR="001245DF" w:rsidRPr="00053966">
        <w:instrText>Media:Non-compliant</w:instrText>
      </w:r>
      <w:r w:rsidR="000B1863">
        <w:instrText>”</w:instrText>
      </w:r>
      <w:r w:rsidR="001245DF">
        <w:instrText xml:space="preserve"> </w:instrText>
      </w:r>
      <w:r w:rsidR="00ED0F65">
        <w:fldChar w:fldCharType="end"/>
      </w:r>
    </w:p>
    <w:p w:rsidR="002B1616" w:rsidRDefault="00AC593E" w:rsidP="004346BD">
      <w:pPr>
        <w:pStyle w:val="aBullet0"/>
      </w:pPr>
      <w:r>
        <w:t>Media contains n</w:t>
      </w:r>
      <w:r w:rsidR="007121BA">
        <w:t xml:space="preserve">o DICOMDIR </w:t>
      </w:r>
      <w:r w:rsidR="00AD14B6">
        <w:t xml:space="preserve">file </w:t>
      </w:r>
      <w:r w:rsidR="007121BA">
        <w:t xml:space="preserve">or </w:t>
      </w:r>
      <w:r>
        <w:t xml:space="preserve">contains an </w:t>
      </w:r>
      <w:r w:rsidR="007121BA">
        <w:t>invalid DICOMDIR</w:t>
      </w:r>
      <w:r w:rsidR="00ED0F65">
        <w:fldChar w:fldCharType="begin"/>
      </w:r>
      <w:r w:rsidR="001245DF">
        <w:instrText xml:space="preserve"> XE </w:instrText>
      </w:r>
      <w:r w:rsidR="000B1863">
        <w:instrText>“</w:instrText>
      </w:r>
      <w:r w:rsidR="001245DF" w:rsidRPr="00646977">
        <w:instrText>DICOMDIR</w:instrText>
      </w:r>
      <w:r w:rsidR="000B1863">
        <w:instrText>”</w:instrText>
      </w:r>
      <w:r w:rsidR="001245DF">
        <w:instrText xml:space="preserve"> </w:instrText>
      </w:r>
      <w:r w:rsidR="00ED0F65">
        <w:fldChar w:fldCharType="end"/>
      </w:r>
      <w:r w:rsidR="007121BA">
        <w:t xml:space="preserve"> file</w:t>
      </w:r>
    </w:p>
    <w:p w:rsidR="008167E0" w:rsidRDefault="007121BA" w:rsidP="00877111">
      <w:pPr>
        <w:pStyle w:val="aBullet0"/>
        <w:numPr>
          <w:ilvl w:val="0"/>
          <w:numId w:val="0"/>
        </w:numPr>
        <w:ind w:left="720"/>
      </w:pPr>
      <w:r>
        <w:t xml:space="preserve">The </w:t>
      </w:r>
      <w:r w:rsidR="00DE3E2A">
        <w:t>Importer III client</w:t>
      </w:r>
      <w:r w:rsidR="00215584">
        <w:t xml:space="preserve"> </w:t>
      </w:r>
      <w:r>
        <w:t>read</w:t>
      </w:r>
      <w:r w:rsidR="00E46842">
        <w:t>s</w:t>
      </w:r>
      <w:r>
        <w:t xml:space="preserve"> all of the </w:t>
      </w:r>
      <w:r w:rsidR="00C42777">
        <w:t xml:space="preserve">DICOM </w:t>
      </w:r>
      <w:r w:rsidR="00440192">
        <w:t>objects</w:t>
      </w:r>
      <w:r>
        <w:t xml:space="preserve"> on the media and attempt</w:t>
      </w:r>
      <w:r w:rsidR="00E46842">
        <w:t>s</w:t>
      </w:r>
      <w:r>
        <w:t xml:space="preserve"> to build </w:t>
      </w:r>
      <w:r w:rsidR="00145E57">
        <w:t xml:space="preserve">a list similar to </w:t>
      </w:r>
      <w:r>
        <w:t>the DICOMDIR reference file</w:t>
      </w:r>
      <w:r w:rsidR="00012A79">
        <w:t xml:space="preserve">. </w:t>
      </w:r>
      <w:r>
        <w:t xml:space="preserve">If successful, the study </w:t>
      </w:r>
      <w:r w:rsidR="00E46842">
        <w:t>is</w:t>
      </w:r>
      <w:r>
        <w:t xml:space="preserve"> staged</w:t>
      </w:r>
      <w:r w:rsidR="00012A79">
        <w:t xml:space="preserve">. </w:t>
      </w:r>
      <w:r>
        <w:t xml:space="preserve">If unsuccessful, the media </w:t>
      </w:r>
      <w:r w:rsidR="00E46842">
        <w:t>is</w:t>
      </w:r>
      <w:r>
        <w:t xml:space="preserve"> rejected and a message </w:t>
      </w:r>
      <w:r w:rsidR="00C42777">
        <w:t xml:space="preserve">displays </w:t>
      </w:r>
      <w:r>
        <w:t>to the user.</w:t>
      </w:r>
    </w:p>
    <w:p w:rsidR="002B1616" w:rsidRDefault="00AC593E" w:rsidP="004346BD">
      <w:pPr>
        <w:pStyle w:val="aBullet0"/>
      </w:pPr>
      <w:r>
        <w:t xml:space="preserve">Media contains a </w:t>
      </w:r>
      <w:r w:rsidR="007121BA">
        <w:t xml:space="preserve">DICOMDIR </w:t>
      </w:r>
      <w:r>
        <w:t>file</w:t>
      </w:r>
      <w:r w:rsidR="00C42777">
        <w:t>,</w:t>
      </w:r>
      <w:r w:rsidR="007121BA">
        <w:t xml:space="preserve"> but </w:t>
      </w:r>
      <w:r w:rsidR="00E46842">
        <w:t xml:space="preserve">the </w:t>
      </w:r>
      <w:r w:rsidR="007121BA">
        <w:t>number of images on the media does not match the DICOMDIR record</w:t>
      </w:r>
      <w:r w:rsidR="00012A79">
        <w:t>.</w:t>
      </w:r>
    </w:p>
    <w:p w:rsidR="008167E0" w:rsidRDefault="00A6014B" w:rsidP="00877111">
      <w:pPr>
        <w:pStyle w:val="aBullet0"/>
        <w:numPr>
          <w:ilvl w:val="0"/>
          <w:numId w:val="0"/>
        </w:numPr>
        <w:ind w:left="720"/>
      </w:pPr>
      <w:r>
        <w:t xml:space="preserve">A warning displays and the user may </w:t>
      </w:r>
      <w:r w:rsidR="00EC4237">
        <w:t>choose to c</w:t>
      </w:r>
      <w:r>
        <w:t xml:space="preserve">ancel or </w:t>
      </w:r>
      <w:r w:rsidR="00EC4237">
        <w:t>c</w:t>
      </w:r>
      <w:r>
        <w:t>ontinue</w:t>
      </w:r>
      <w:r w:rsidR="007121BA">
        <w:t>.</w:t>
      </w:r>
    </w:p>
    <w:p w:rsidR="00F65A40" w:rsidRDefault="00F65A40" w:rsidP="004346BD">
      <w:pPr>
        <w:pStyle w:val="aBulletlast0"/>
      </w:pPr>
      <w:r>
        <w:t>Media contains DICOM objects</w:t>
      </w:r>
      <w:r w:rsidR="00215584">
        <w:t>,</w:t>
      </w:r>
      <w:r>
        <w:t xml:space="preserve"> but one or more of them are</w:t>
      </w:r>
      <w:r w:rsidR="00C3264B">
        <w:t xml:space="preserve"> in a format</w:t>
      </w:r>
      <w:r>
        <w:t xml:space="preserve"> not currently supported by VistA</w:t>
      </w:r>
      <w:r w:rsidR="007C5A55">
        <w:t>.</w:t>
      </w:r>
    </w:p>
    <w:p w:rsidR="0036175B" w:rsidRDefault="00F65A40" w:rsidP="004346BD">
      <w:pPr>
        <w:pStyle w:val="aBullet"/>
      </w:pPr>
      <w:r>
        <w:t>If at least one DICOM object on the media is supported, a warning display</w:t>
      </w:r>
      <w:r w:rsidR="002527A4">
        <w:t>s</w:t>
      </w:r>
      <w:r>
        <w:t xml:space="preserve"> indicating the number of unsupported images that will not be imported, and the user is allowed to continue or cancel. The SOP class UIDs of the unsupported objects are </w:t>
      </w:r>
      <w:r w:rsidR="002527A4">
        <w:t>written</w:t>
      </w:r>
      <w:r>
        <w:t xml:space="preserve"> </w:t>
      </w:r>
      <w:r w:rsidR="002527A4">
        <w:t>to</w:t>
      </w:r>
      <w:r>
        <w:t xml:space="preserve"> the log file for later </w:t>
      </w:r>
      <w:r w:rsidR="00C3264B">
        <w:t>reference</w:t>
      </w:r>
      <w:r>
        <w:t xml:space="preserve"> by technical support.</w:t>
      </w:r>
    </w:p>
    <w:p w:rsidR="0036175B" w:rsidRDefault="00F65A40" w:rsidP="004346BD">
      <w:pPr>
        <w:pStyle w:val="aBulletLast"/>
      </w:pPr>
      <w:r>
        <w:t>If none of the DICOM objects on the media are currently supported by VistA, the user is notified that import is not possible.</w:t>
      </w:r>
    </w:p>
    <w:p w:rsidR="00C3264B" w:rsidRDefault="00EE3A46" w:rsidP="004346BD">
      <w:pPr>
        <w:pStyle w:val="aBullet0"/>
      </w:pPr>
      <w:r>
        <w:t>Media</w:t>
      </w:r>
      <w:r w:rsidR="007121BA">
        <w:t xml:space="preserve"> does not contain any </w:t>
      </w:r>
      <w:r w:rsidR="00C42777">
        <w:t xml:space="preserve">DICOM </w:t>
      </w:r>
      <w:r w:rsidR="00440192">
        <w:t>objects</w:t>
      </w:r>
      <w:r w:rsidR="00455EF3">
        <w:t>,</w:t>
      </w:r>
      <w:r w:rsidR="007121BA">
        <w:t xml:space="preserve"> </w:t>
      </w:r>
    </w:p>
    <w:p w:rsidR="008167E0" w:rsidRDefault="00C3264B" w:rsidP="00877111">
      <w:pPr>
        <w:pStyle w:val="aBullet0"/>
        <w:numPr>
          <w:ilvl w:val="0"/>
          <w:numId w:val="0"/>
        </w:numPr>
        <w:ind w:left="720"/>
      </w:pPr>
      <w:r>
        <w:tab/>
        <w:t>M</w:t>
      </w:r>
      <w:r w:rsidR="007121BA">
        <w:t>edia is rejected and staging is not possible.</w:t>
      </w:r>
    </w:p>
    <w:p w:rsidR="004346BD" w:rsidRDefault="00EE3A46" w:rsidP="004346BD">
      <w:pPr>
        <w:pStyle w:val="aBullet0"/>
      </w:pPr>
      <w:r>
        <w:t>Media presented is a medical CD/DVD</w:t>
      </w:r>
      <w:r w:rsidR="00ED0F65">
        <w:fldChar w:fldCharType="begin"/>
      </w:r>
      <w:r w:rsidR="00AA0CF6">
        <w:instrText xml:space="preserve"> XE </w:instrText>
      </w:r>
      <w:r w:rsidR="000B1863">
        <w:instrText>“</w:instrText>
      </w:r>
      <w:r w:rsidR="00AA0CF6" w:rsidRPr="0092539E">
        <w:instrText>CD/DVD media</w:instrText>
      </w:r>
      <w:r w:rsidR="000B1863">
        <w:instrText>”</w:instrText>
      </w:r>
      <w:r w:rsidR="00AA0CF6">
        <w:instrText xml:space="preserve"> </w:instrText>
      </w:r>
      <w:r w:rsidR="00ED0F65">
        <w:fldChar w:fldCharType="end"/>
      </w:r>
      <w:r>
        <w:t xml:space="preserve"> in a vendor proprietary format</w:t>
      </w:r>
      <w:r w:rsidR="00455EF3">
        <w:t>.</w:t>
      </w:r>
    </w:p>
    <w:p w:rsidR="008167E0" w:rsidRDefault="00877111" w:rsidP="004346BD">
      <w:pPr>
        <w:pStyle w:val="aBullet0"/>
        <w:numPr>
          <w:ilvl w:val="0"/>
          <w:numId w:val="0"/>
        </w:numPr>
      </w:pPr>
      <w:r>
        <w:tab/>
      </w:r>
      <w:r>
        <w:tab/>
      </w:r>
      <w:r w:rsidR="00455EF3">
        <w:t xml:space="preserve"> M</w:t>
      </w:r>
      <w:r w:rsidR="00EE3A46">
        <w:t>edia is rejected and staging is not possible.</w:t>
      </w:r>
    </w:p>
    <w:p w:rsidR="00877111" w:rsidRDefault="00EE3A46" w:rsidP="00877111">
      <w:pPr>
        <w:pStyle w:val="aBulletlast0"/>
      </w:pPr>
      <w:r>
        <w:t>Media presented is a medical CD/DVD in an encrypted format</w:t>
      </w:r>
      <w:r w:rsidR="00455EF3">
        <w:t>,</w:t>
      </w:r>
    </w:p>
    <w:p w:rsidR="008167E0" w:rsidRDefault="00455EF3" w:rsidP="00877111">
      <w:pPr>
        <w:pStyle w:val="aBulletlast0"/>
        <w:numPr>
          <w:ilvl w:val="0"/>
          <w:numId w:val="0"/>
        </w:numPr>
        <w:ind w:left="720"/>
      </w:pPr>
      <w:r>
        <w:t xml:space="preserve"> If</w:t>
      </w:r>
      <w:r w:rsidR="00EE3A46">
        <w:t xml:space="preserve"> the password is unavailable, </w:t>
      </w:r>
      <w:r w:rsidR="00E46842">
        <w:t xml:space="preserve">then the </w:t>
      </w:r>
      <w:r w:rsidR="00EE3A46">
        <w:t>media is rejected and staging is not possible.</w:t>
      </w:r>
    </w:p>
    <w:p w:rsidR="004D66DD" w:rsidRDefault="004D66DD" w:rsidP="001C59B9">
      <w:pPr>
        <w:pStyle w:val="Heading2"/>
      </w:pPr>
      <w:bookmarkStart w:id="107" w:name="_Toc321840141"/>
      <w:bookmarkStart w:id="108" w:name="_Toc440617664"/>
      <w:r>
        <w:t>User Roles</w:t>
      </w:r>
      <w:bookmarkEnd w:id="107"/>
      <w:r w:rsidR="00455EF3">
        <w:t xml:space="preserve"> for Staging</w:t>
      </w:r>
      <w:bookmarkEnd w:id="108"/>
    </w:p>
    <w:p w:rsidR="004D66DD" w:rsidRPr="004D66DD" w:rsidRDefault="004D66DD" w:rsidP="002E11CC">
      <w:pPr>
        <w:pStyle w:val="aNorm"/>
      </w:pPr>
      <w:r>
        <w:t xml:space="preserve">Staging is primarily the task of the </w:t>
      </w:r>
      <w:r w:rsidR="00407BE8">
        <w:t>BMSU</w:t>
      </w:r>
      <w:r>
        <w:t xml:space="preserve"> or the </w:t>
      </w:r>
      <w:r w:rsidR="00407BE8">
        <w:t>AMSU</w:t>
      </w:r>
      <w:r>
        <w:t>.</w:t>
      </w:r>
    </w:p>
    <w:p w:rsidR="005421C2" w:rsidRDefault="00C42777" w:rsidP="00F70831">
      <w:pPr>
        <w:pStyle w:val="aNorm"/>
      </w:pPr>
      <w:r>
        <w:t>In addition, instructions are provided for advanced staging of patient data and for optionally viewing the DICOM header and group information</w:t>
      </w:r>
      <w:r w:rsidR="00F70831">
        <w:t xml:space="preserve"> (see the section </w:t>
      </w:r>
      <w:r w:rsidR="00806C98">
        <w:fldChar w:fldCharType="begin"/>
      </w:r>
      <w:r w:rsidR="00806C98">
        <w:instrText xml:space="preserve"> REF _Ref340156312 \h  \* MERGEFORMAT </w:instrText>
      </w:r>
      <w:r w:rsidR="00806C98">
        <w:fldChar w:fldCharType="separate"/>
      </w:r>
      <w:r w:rsidR="00BD4563" w:rsidRPr="00BD4563">
        <w:rPr>
          <w:rStyle w:val="Emphasis"/>
        </w:rPr>
        <w:t>Optionally Viewing the DICOM Header and Group Information</w:t>
      </w:r>
      <w:r w:rsidR="00806C98">
        <w:fldChar w:fldCharType="end"/>
      </w:r>
      <w:r w:rsidR="00F70831">
        <w:rPr>
          <w:rStyle w:val="Emphasis"/>
        </w:rPr>
        <w:t xml:space="preserve"> </w:t>
      </w:r>
      <w:r w:rsidR="00F70831" w:rsidRPr="003B45C3">
        <w:t>in Chapter</w:t>
      </w:r>
      <w:r w:rsidR="003B45C3">
        <w:t xml:space="preserve"> </w:t>
      </w:r>
      <w:r w:rsidR="003B45C3" w:rsidRPr="003B45C3">
        <w:t>6</w:t>
      </w:r>
      <w:r w:rsidR="00AA14FE">
        <w:t xml:space="preserve"> for more information)</w:t>
      </w:r>
      <w:r w:rsidRPr="003B45C3">
        <w:t>.</w:t>
      </w:r>
      <w:r w:rsidR="00F70831">
        <w:t xml:space="preserve"> </w:t>
      </w:r>
    </w:p>
    <w:p w:rsidR="00AA2ED3" w:rsidRDefault="00DD7D39">
      <w:pPr>
        <w:pStyle w:val="Heading2"/>
      </w:pPr>
      <w:bookmarkStart w:id="109" w:name="_Toc321840142"/>
      <w:bookmarkStart w:id="110" w:name="_Toc440617665"/>
      <w:r>
        <w:lastRenderedPageBreak/>
        <w:t xml:space="preserve">Staging Media when </w:t>
      </w:r>
      <w:r w:rsidR="00BE520E">
        <w:t xml:space="preserve">a </w:t>
      </w:r>
      <w:r>
        <w:t xml:space="preserve">Patient </w:t>
      </w:r>
      <w:r w:rsidR="00783FC6">
        <w:t>Record Exists</w:t>
      </w:r>
      <w:r>
        <w:t xml:space="preserve"> in VistA Imaging</w:t>
      </w:r>
      <w:bookmarkEnd w:id="109"/>
      <w:bookmarkEnd w:id="110"/>
    </w:p>
    <w:p w:rsidR="00212538" w:rsidRDefault="00A4272E" w:rsidP="00B355F7">
      <w:pPr>
        <w:pStyle w:val="aNorm"/>
        <w:keepLines/>
      </w:pPr>
      <w:r>
        <w:t xml:space="preserve">The following procedure </w:t>
      </w:r>
      <w:r w:rsidR="00313616">
        <w:t>describes</w:t>
      </w:r>
      <w:r>
        <w:t xml:space="preserve"> how to stage media when a patient </w:t>
      </w:r>
      <w:r w:rsidR="00783FC6">
        <w:t>record exists on the local VistA</w:t>
      </w:r>
      <w:r>
        <w:t xml:space="preserve"> </w:t>
      </w:r>
      <w:r w:rsidR="00783FC6">
        <w:t>database</w:t>
      </w:r>
      <w:r>
        <w:t>.</w:t>
      </w:r>
    </w:p>
    <w:p w:rsidR="009832DC" w:rsidRDefault="001C3217" w:rsidP="00B355F7">
      <w:pPr>
        <w:pStyle w:val="NoteHeading"/>
        <w:keepNext w:val="0"/>
        <w:keepLines/>
      </w:pPr>
      <w:r w:rsidRPr="001C3217">
        <w:rPr>
          <w:b/>
        </w:rPr>
        <w:t>Role</w:t>
      </w:r>
      <w:r>
        <w:t xml:space="preserve">: </w:t>
      </w:r>
      <w:r w:rsidR="00BC7C10">
        <w:t>T</w:t>
      </w:r>
      <w:r w:rsidR="006E76EE">
        <w:t xml:space="preserve">he </w:t>
      </w:r>
      <w:r w:rsidR="00407BE8">
        <w:t>BMSU</w:t>
      </w:r>
      <w:r w:rsidR="00BC7C10">
        <w:t>’s</w:t>
      </w:r>
      <w:r w:rsidR="0007715A">
        <w:t xml:space="preserve"> task is to download all the</w:t>
      </w:r>
      <w:r w:rsidR="00B95E3F">
        <w:t xml:space="preserve"> supported DICOM</w:t>
      </w:r>
      <w:r w:rsidR="00494EA3">
        <w:t xml:space="preserve"> and non-DICOM</w:t>
      </w:r>
      <w:r w:rsidR="0007715A">
        <w:t xml:space="preserve"> files on the </w:t>
      </w:r>
      <w:r w:rsidR="000B5840">
        <w:t xml:space="preserve">external </w:t>
      </w:r>
      <w:r w:rsidR="0007715A">
        <w:t xml:space="preserve">media to a designated </w:t>
      </w:r>
      <w:r w:rsidR="00036E31">
        <w:t xml:space="preserve">Staging </w:t>
      </w:r>
      <w:r w:rsidR="0007715A">
        <w:t>storage location</w:t>
      </w:r>
      <w:r w:rsidR="000E53F1">
        <w:t>.</w:t>
      </w:r>
      <w:r w:rsidR="00ED0F65">
        <w:fldChar w:fldCharType="begin"/>
      </w:r>
      <w:r w:rsidR="00E86E13">
        <w:instrText xml:space="preserve"> XE </w:instrText>
      </w:r>
      <w:r w:rsidR="000B1863">
        <w:instrText>“</w:instrText>
      </w:r>
      <w:r w:rsidR="00E86E13" w:rsidRPr="00075953">
        <w:instrText>Staging:Basic</w:instrText>
      </w:r>
      <w:r w:rsidR="000B1863">
        <w:instrText>”</w:instrText>
      </w:r>
      <w:r w:rsidR="00E86E13">
        <w:instrText xml:space="preserve"> </w:instrText>
      </w:r>
      <w:r w:rsidR="00ED0F65">
        <w:fldChar w:fldCharType="end"/>
      </w:r>
    </w:p>
    <w:p w:rsidR="009832DC" w:rsidRDefault="00AA0CF6" w:rsidP="00B355F7">
      <w:pPr>
        <w:pStyle w:val="NoteHeading"/>
        <w:keepNext w:val="0"/>
        <w:keepLines/>
      </w:pPr>
      <w:r w:rsidRPr="00AA0CF6">
        <w:rPr>
          <w:b/>
        </w:rPr>
        <w:t>Note</w:t>
      </w:r>
      <w:r>
        <w:t xml:space="preserve">: Because most patients </w:t>
      </w:r>
      <w:r w:rsidR="00D6618F">
        <w:t>already have their medical records</w:t>
      </w:r>
      <w:r>
        <w:t xml:space="preserve"> in the system, the assumption is that patient data at intake is known.</w:t>
      </w:r>
    </w:p>
    <w:p w:rsidR="00212538" w:rsidRDefault="009F60EB" w:rsidP="007845BD">
      <w:pPr>
        <w:pStyle w:val="aNum"/>
        <w:keepNext w:val="0"/>
        <w:keepLines/>
        <w:numPr>
          <w:ilvl w:val="0"/>
          <w:numId w:val="26"/>
        </w:numPr>
      </w:pPr>
      <w:r>
        <w:t>When receiv</w:t>
      </w:r>
      <w:r w:rsidR="00BC7C10">
        <w:t>ing</w:t>
      </w:r>
      <w:r>
        <w:t xml:space="preserve"> media from a patient at intake, go to </w:t>
      </w:r>
      <w:r w:rsidR="00703238">
        <w:t xml:space="preserve">a </w:t>
      </w:r>
      <w:r w:rsidR="00BF4D78">
        <w:t>designated machine</w:t>
      </w:r>
      <w:r>
        <w:t xml:space="preserve"> to download </w:t>
      </w:r>
      <w:r w:rsidR="000B5840">
        <w:t xml:space="preserve">from </w:t>
      </w:r>
      <w:r>
        <w:t xml:space="preserve">the </w:t>
      </w:r>
      <w:r w:rsidR="000B5840">
        <w:t xml:space="preserve">external </w:t>
      </w:r>
      <w:r>
        <w:t>media.</w:t>
      </w:r>
    </w:p>
    <w:p w:rsidR="007D7B4C" w:rsidRDefault="007D7B4C" w:rsidP="007845BD">
      <w:pPr>
        <w:pStyle w:val="aNum"/>
        <w:keepNext w:val="0"/>
        <w:keepLines/>
        <w:numPr>
          <w:ilvl w:val="0"/>
          <w:numId w:val="26"/>
        </w:numPr>
      </w:pPr>
      <w:r>
        <w:t>Start</w:t>
      </w:r>
      <w:r w:rsidR="0021319D">
        <w:t xml:space="preserve"> the</w:t>
      </w:r>
      <w:r>
        <w:t xml:space="preserve"> </w:t>
      </w:r>
      <w:r w:rsidR="00DE3E2A">
        <w:t>Importer III client</w:t>
      </w:r>
      <w:r>
        <w:t>. (See</w:t>
      </w:r>
      <w:r w:rsidR="00D46DD2">
        <w:t xml:space="preserv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sidR="00BF4D78">
        <w:rPr>
          <w:rStyle w:val="Emphasis"/>
        </w:rPr>
        <w:t xml:space="preserve"> </w:t>
      </w:r>
      <w:r>
        <w:t xml:space="preserve">for instructions on starting the </w:t>
      </w:r>
      <w:r w:rsidR="00DE3E2A">
        <w:t>Importer III client</w:t>
      </w:r>
      <w:r>
        <w:t>.)</w:t>
      </w:r>
    </w:p>
    <w:p w:rsidR="00494EA3" w:rsidRDefault="00FF2E2E" w:rsidP="007845BD">
      <w:pPr>
        <w:pStyle w:val="aNum"/>
        <w:keepNext w:val="0"/>
        <w:keepLines/>
        <w:numPr>
          <w:ilvl w:val="0"/>
          <w:numId w:val="26"/>
        </w:numPr>
      </w:pPr>
      <w:r w:rsidRPr="00105671">
        <w:t xml:space="preserve">At the DICOM Importer Home screen, under Stage Media for Future Import, click </w:t>
      </w:r>
      <w:r w:rsidRPr="00494EA3">
        <w:rPr>
          <w:b/>
        </w:rPr>
        <w:t>Stage Media</w:t>
      </w:r>
      <w:r w:rsidRPr="00105671">
        <w:t xml:space="preserve"> to copy the media to your Staging storage location for import processing.</w:t>
      </w:r>
      <w:r w:rsidR="00CD4CAA">
        <w:t xml:space="preserve"> </w:t>
      </w:r>
    </w:p>
    <w:p w:rsidR="000E0B6B" w:rsidRDefault="00E97CD1" w:rsidP="00494EA3">
      <w:pPr>
        <w:pStyle w:val="aNum"/>
        <w:keepNext w:val="0"/>
        <w:keepLines/>
        <w:numPr>
          <w:ilvl w:val="0"/>
          <w:numId w:val="0"/>
        </w:numPr>
      </w:pPr>
      <w:r w:rsidRPr="00494EA3">
        <w:rPr>
          <w:b/>
        </w:rPr>
        <w:t>Note:</w:t>
      </w:r>
      <w:r>
        <w:t xml:space="preserve"> </w:t>
      </w:r>
      <w:r w:rsidR="00B45B13">
        <w:t>The application enables buttons based on the security keys assigned to the logged-in user.</w:t>
      </w:r>
    </w:p>
    <w:p w:rsidR="00FB052C" w:rsidRDefault="00E5349B" w:rsidP="003A0323">
      <w:pPr>
        <w:pStyle w:val="aNum"/>
        <w:keepNext w:val="0"/>
        <w:keepLines/>
        <w:numPr>
          <w:ilvl w:val="0"/>
          <w:numId w:val="0"/>
        </w:numPr>
      </w:pPr>
      <w:r>
        <w:rPr>
          <w:noProof/>
        </w:rPr>
        <w:drawing>
          <wp:inline distT="0" distB="0" distL="0" distR="0" wp14:anchorId="2A9679F9" wp14:editId="69D20B10">
            <wp:extent cx="5486400" cy="2550995"/>
            <wp:effectExtent l="19050" t="0" r="0" b="0"/>
            <wp:docPr id="109" name="Picture 108" descr="DICOM Importer III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FB052C" w:rsidRDefault="00FB052C" w:rsidP="00FB052C">
      <w:pPr>
        <w:pStyle w:val="aNum"/>
        <w:keepNext w:val="0"/>
        <w:keepLines/>
        <w:numPr>
          <w:ilvl w:val="0"/>
          <w:numId w:val="0"/>
        </w:numPr>
      </w:pPr>
    </w:p>
    <w:p w:rsidR="00EC0E52" w:rsidRDefault="00EC0E52" w:rsidP="007845BD">
      <w:pPr>
        <w:pStyle w:val="aNum"/>
        <w:numPr>
          <w:ilvl w:val="0"/>
          <w:numId w:val="26"/>
        </w:numPr>
      </w:pPr>
      <w:r>
        <w:lastRenderedPageBreak/>
        <w:t xml:space="preserve">At the Staging Media Category screen, select the type of media </w:t>
      </w:r>
      <w:r w:rsidR="008D1BEB">
        <w:t>to</w:t>
      </w:r>
      <w:r>
        <w:t xml:space="preserve"> be staged.</w:t>
      </w:r>
      <w:r w:rsidR="00B30E96">
        <w:t xml:space="preserve"> The selections are DICOM Only Media, Mixed Media, and Non-DICOM Only Media.</w:t>
      </w:r>
    </w:p>
    <w:p w:rsidR="00EC0E52" w:rsidRDefault="00136B5B" w:rsidP="00B30E96">
      <w:pPr>
        <w:pStyle w:val="aNum"/>
        <w:numPr>
          <w:ilvl w:val="0"/>
          <w:numId w:val="0"/>
        </w:numPr>
      </w:pPr>
      <w:r>
        <w:rPr>
          <w:noProof/>
        </w:rPr>
        <w:drawing>
          <wp:inline distT="0" distB="0" distL="0" distR="0" wp14:anchorId="39FF5B33" wp14:editId="145A8D12">
            <wp:extent cx="5486400" cy="2511870"/>
            <wp:effectExtent l="19050" t="0" r="0" b="0"/>
            <wp:docPr id="56" name="Picture 55" descr="DICOM Importer III Staging Media Categ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57" cstate="print"/>
                    <a:stretch>
                      <a:fillRect/>
                    </a:stretch>
                  </pic:blipFill>
                  <pic:spPr>
                    <a:xfrm>
                      <a:off x="0" y="0"/>
                      <a:ext cx="5486400" cy="2511870"/>
                    </a:xfrm>
                    <a:prstGeom prst="rect">
                      <a:avLst/>
                    </a:prstGeom>
                  </pic:spPr>
                </pic:pic>
              </a:graphicData>
            </a:graphic>
          </wp:inline>
        </w:drawing>
      </w:r>
    </w:p>
    <w:p w:rsidR="00353A2B" w:rsidRDefault="00C047D0" w:rsidP="00B02514">
      <w:pPr>
        <w:pStyle w:val="aNum"/>
      </w:pPr>
      <w:r>
        <w:t xml:space="preserve">When you select the type of media </w:t>
      </w:r>
      <w:r w:rsidR="00490DF0">
        <w:t>to stage</w:t>
      </w:r>
      <w:r>
        <w:t xml:space="preserve">, the Importer III client </w:t>
      </w:r>
      <w:r w:rsidR="000D70FC">
        <w:t>lists the conditions under which the media will be staged</w:t>
      </w:r>
      <w:r w:rsidR="00856B75">
        <w:t xml:space="preserve">. In the following screen, Importer III lists the media category details for import of </w:t>
      </w:r>
      <w:r w:rsidR="008B74AA">
        <w:t>Non-DICOM Only Media.</w:t>
      </w:r>
    </w:p>
    <w:p w:rsidR="000D70FC" w:rsidRDefault="00B02514" w:rsidP="000D70FC">
      <w:pPr>
        <w:pStyle w:val="aNum"/>
        <w:numPr>
          <w:ilvl w:val="0"/>
          <w:numId w:val="0"/>
        </w:numPr>
      </w:pPr>
      <w:r>
        <w:rPr>
          <w:noProof/>
        </w:rPr>
        <w:drawing>
          <wp:inline distT="0" distB="0" distL="0" distR="0" wp14:anchorId="70E2A156" wp14:editId="41544A1E">
            <wp:extent cx="5486400" cy="2378842"/>
            <wp:effectExtent l="19050" t="0" r="0" b="0"/>
            <wp:docPr id="123" name="Picture 22" descr="Selected Media Cateogry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th\Documents\Tasks by Patch\Patch 136_Importer III\Importer manual graphics\Staging Media Category rules.png"/>
                    <pic:cNvPicPr>
                      <a:picLocks noChangeAspect="1" noChangeArrowheads="1"/>
                    </pic:cNvPicPr>
                  </pic:nvPicPr>
                  <pic:blipFill>
                    <a:blip r:embed="rId58" cstate="print"/>
                    <a:srcRect/>
                    <a:stretch>
                      <a:fillRect/>
                    </a:stretch>
                  </pic:blipFill>
                  <pic:spPr bwMode="auto">
                    <a:xfrm>
                      <a:off x="0" y="0"/>
                      <a:ext cx="5486400" cy="2378842"/>
                    </a:xfrm>
                    <a:prstGeom prst="rect">
                      <a:avLst/>
                    </a:prstGeom>
                    <a:noFill/>
                    <a:ln w="9525">
                      <a:noFill/>
                      <a:miter lim="800000"/>
                      <a:headEnd/>
                      <a:tailEnd/>
                    </a:ln>
                  </pic:spPr>
                </pic:pic>
              </a:graphicData>
            </a:graphic>
          </wp:inline>
        </w:drawing>
      </w:r>
    </w:p>
    <w:p w:rsidR="000D70FC" w:rsidRPr="00FB1AF0" w:rsidRDefault="00CE73DF" w:rsidP="002E11CC">
      <w:pPr>
        <w:pStyle w:val="aNum"/>
      </w:pPr>
      <w:r>
        <w:t xml:space="preserve">Click </w:t>
      </w:r>
      <w:r w:rsidRPr="00CE73DF">
        <w:rPr>
          <w:b/>
        </w:rPr>
        <w:t>Stage Media.</w:t>
      </w:r>
    </w:p>
    <w:p w:rsidR="00BD3E8E" w:rsidRDefault="00BD3E8E" w:rsidP="002E11CC">
      <w:pPr>
        <w:pStyle w:val="aNum"/>
      </w:pPr>
      <w:r>
        <w:t>DICOM Importer III provides a separate workflow for each of the three Media Category option</w:t>
      </w:r>
      <w:r w:rsidR="00D55D32">
        <w:t>s</w:t>
      </w:r>
      <w:r>
        <w:t>.</w:t>
      </w:r>
    </w:p>
    <w:p w:rsidR="00B8452A" w:rsidRDefault="00B8452A" w:rsidP="00B8452A">
      <w:pPr>
        <w:pStyle w:val="aNum"/>
        <w:numPr>
          <w:ilvl w:val="0"/>
          <w:numId w:val="0"/>
        </w:numPr>
      </w:pPr>
      <w:r>
        <w:tab/>
      </w:r>
      <w:r w:rsidRPr="00B8452A">
        <w:rPr>
          <w:b/>
        </w:rPr>
        <w:t>Note:</w:t>
      </w:r>
      <w:r>
        <w:t xml:space="preserve"> For each workflow, DICOM Importer III selects the </w:t>
      </w:r>
      <w:r w:rsidRPr="00A070E7">
        <w:rPr>
          <w:b/>
        </w:rPr>
        <w:t>Patient is Known</w:t>
      </w:r>
      <w:r>
        <w:t xml:space="preserve"> radio button </w:t>
      </w:r>
      <w:r>
        <w:tab/>
        <w:t>by default.</w:t>
      </w:r>
    </w:p>
    <w:p w:rsidR="00BD3E8E" w:rsidRDefault="0007637B" w:rsidP="007845BD">
      <w:pPr>
        <w:pStyle w:val="aNum"/>
        <w:numPr>
          <w:ilvl w:val="1"/>
          <w:numId w:val="20"/>
        </w:numPr>
      </w:pPr>
      <w:r>
        <w:t>For the DICOM Only Media option, select</w:t>
      </w:r>
      <w:r w:rsidR="0028704A">
        <w:t xml:space="preserve"> the DICOM Media Details from the </w:t>
      </w:r>
      <w:r w:rsidR="0028704A" w:rsidRPr="001961C3">
        <w:rPr>
          <w:b/>
        </w:rPr>
        <w:t>Drive</w:t>
      </w:r>
      <w:r w:rsidR="00340812" w:rsidRPr="001961C3">
        <w:rPr>
          <w:b/>
        </w:rPr>
        <w:t xml:space="preserve"> </w:t>
      </w:r>
      <w:r w:rsidR="00340812">
        <w:t xml:space="preserve">drop-down menu and the </w:t>
      </w:r>
      <w:r w:rsidR="00340812" w:rsidRPr="001961C3">
        <w:rPr>
          <w:b/>
        </w:rPr>
        <w:t>Media Origin</w:t>
      </w:r>
      <w:r w:rsidR="00340812">
        <w:t xml:space="preserve"> drop-down menu. </w:t>
      </w:r>
      <w:r w:rsidR="00D55D32">
        <w:t xml:space="preserve">Then, </w:t>
      </w:r>
      <w:r w:rsidR="00B8452A">
        <w:t xml:space="preserve">click </w:t>
      </w:r>
      <w:r w:rsidR="00B8452A" w:rsidRPr="00B8452A">
        <w:rPr>
          <w:b/>
        </w:rPr>
        <w:t>Select Patient</w:t>
      </w:r>
      <w:r w:rsidR="00B8452A">
        <w:rPr>
          <w:b/>
        </w:rPr>
        <w:t xml:space="preserve"> </w:t>
      </w:r>
      <w:r w:rsidR="00B8452A" w:rsidRPr="00B8452A">
        <w:t xml:space="preserve">to open the Patient </w:t>
      </w:r>
      <w:r w:rsidR="00D4387B">
        <w:t xml:space="preserve">Lookup dialog, search for and select the appropriate patient, and click </w:t>
      </w:r>
      <w:r w:rsidR="00D4387B" w:rsidRPr="00D4387B">
        <w:rPr>
          <w:b/>
        </w:rPr>
        <w:t>OK</w:t>
      </w:r>
      <w:r w:rsidR="00D4387B">
        <w:t>.</w:t>
      </w:r>
    </w:p>
    <w:p w:rsidR="00AA5131" w:rsidRDefault="00AA5131" w:rsidP="00AA5131">
      <w:pPr>
        <w:pStyle w:val="aNum"/>
        <w:numPr>
          <w:ilvl w:val="0"/>
          <w:numId w:val="0"/>
        </w:numPr>
        <w:ind w:left="1080"/>
      </w:pPr>
    </w:p>
    <w:p w:rsidR="00AA5131" w:rsidRPr="00B8452A" w:rsidRDefault="00AA5131" w:rsidP="00AA5131">
      <w:pPr>
        <w:pStyle w:val="aNum"/>
        <w:numPr>
          <w:ilvl w:val="0"/>
          <w:numId w:val="0"/>
        </w:numPr>
        <w:ind w:left="720"/>
      </w:pPr>
      <w:r>
        <w:lastRenderedPageBreak/>
        <w:t>DICOM Importer III prompts you with messages from the Stage Media Import screen:</w:t>
      </w:r>
    </w:p>
    <w:p w:rsidR="0007637B" w:rsidRDefault="0007637B" w:rsidP="00D4387B">
      <w:pPr>
        <w:pStyle w:val="aNum"/>
        <w:numPr>
          <w:ilvl w:val="0"/>
          <w:numId w:val="0"/>
        </w:numPr>
        <w:ind w:left="720"/>
      </w:pPr>
      <w:r>
        <w:rPr>
          <w:noProof/>
        </w:rPr>
        <w:drawing>
          <wp:inline distT="0" distB="0" distL="0" distR="0" wp14:anchorId="59AC2DB3" wp14:editId="3D620CD6">
            <wp:extent cx="5029200" cy="2178377"/>
            <wp:effectExtent l="19050" t="0" r="0" b="0"/>
            <wp:docPr id="97" name="Picture 96" descr="Stage Media for Import DICOM Only Media option messag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DICOM Only.png"/>
                    <pic:cNvPicPr/>
                  </pic:nvPicPr>
                  <pic:blipFill>
                    <a:blip r:embed="rId59" cstate="print"/>
                    <a:stretch>
                      <a:fillRect/>
                    </a:stretch>
                  </pic:blipFill>
                  <pic:spPr>
                    <a:xfrm>
                      <a:off x="0" y="0"/>
                      <a:ext cx="5029200" cy="2178377"/>
                    </a:xfrm>
                    <a:prstGeom prst="rect">
                      <a:avLst/>
                    </a:prstGeom>
                  </pic:spPr>
                </pic:pic>
              </a:graphicData>
            </a:graphic>
          </wp:inline>
        </w:drawing>
      </w:r>
    </w:p>
    <w:p w:rsidR="00EF41C2" w:rsidRPr="00B8452A" w:rsidRDefault="0007637B" w:rsidP="007845BD">
      <w:pPr>
        <w:pStyle w:val="aNum"/>
        <w:numPr>
          <w:ilvl w:val="1"/>
          <w:numId w:val="20"/>
        </w:numPr>
      </w:pPr>
      <w:r>
        <w:t>For the Mixed Media option, select</w:t>
      </w:r>
      <w:r w:rsidR="00EF41C2">
        <w:t xml:space="preserve"> the DICOM Media Details from the </w:t>
      </w:r>
      <w:r w:rsidR="00EF41C2" w:rsidRPr="001961C3">
        <w:rPr>
          <w:b/>
        </w:rPr>
        <w:t>Drive</w:t>
      </w:r>
      <w:r w:rsidR="00EF41C2">
        <w:t xml:space="preserve"> drop-down menu and the </w:t>
      </w:r>
      <w:r w:rsidR="00EF41C2" w:rsidRPr="001961C3">
        <w:rPr>
          <w:b/>
        </w:rPr>
        <w:t>Media Origin</w:t>
      </w:r>
      <w:r w:rsidR="00EF41C2">
        <w:t xml:space="preserve"> drop-down menu. Then, click </w:t>
      </w:r>
      <w:r w:rsidR="00EF41C2" w:rsidRPr="00B8452A">
        <w:rPr>
          <w:b/>
        </w:rPr>
        <w:t>Select Patient</w:t>
      </w:r>
      <w:r w:rsidR="00EF41C2">
        <w:rPr>
          <w:b/>
        </w:rPr>
        <w:t xml:space="preserve"> </w:t>
      </w:r>
      <w:r w:rsidR="00EF41C2" w:rsidRPr="00B8452A">
        <w:t xml:space="preserve">to open the Patient </w:t>
      </w:r>
      <w:r w:rsidR="00EF41C2">
        <w:t xml:space="preserve">Lookup dialog, search for and select the appropriate patient, and click </w:t>
      </w:r>
      <w:r w:rsidR="00EF41C2" w:rsidRPr="00D4387B">
        <w:rPr>
          <w:b/>
        </w:rPr>
        <w:t>OK</w:t>
      </w:r>
      <w:r w:rsidR="00EF41C2">
        <w:t xml:space="preserve">. Finally, </w:t>
      </w:r>
      <w:r w:rsidR="00684809">
        <w:t xml:space="preserve">click </w:t>
      </w:r>
      <w:r w:rsidR="00684809" w:rsidRPr="00684809">
        <w:rPr>
          <w:b/>
        </w:rPr>
        <w:t>Add</w:t>
      </w:r>
      <w:r w:rsidR="00684809">
        <w:t xml:space="preserve"> to browse the local hard drive of your computer to locate the file containing the non-DICOM media you want to import. </w:t>
      </w:r>
    </w:p>
    <w:p w:rsidR="00603695" w:rsidRDefault="00603695" w:rsidP="00603695">
      <w:pPr>
        <w:pStyle w:val="aNum"/>
        <w:numPr>
          <w:ilvl w:val="0"/>
          <w:numId w:val="0"/>
        </w:numPr>
        <w:ind w:left="720"/>
      </w:pPr>
      <w:r>
        <w:rPr>
          <w:noProof/>
        </w:rPr>
        <w:drawing>
          <wp:inline distT="0" distB="0" distL="0" distR="0" wp14:anchorId="75933B4A" wp14:editId="2C568603">
            <wp:extent cx="5029200" cy="2836301"/>
            <wp:effectExtent l="19050" t="0" r="0" b="0"/>
            <wp:docPr id="98" name="Picture 97" descr="Stage Media for Import Mixed Media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Mixed Media.png"/>
                    <pic:cNvPicPr/>
                  </pic:nvPicPr>
                  <pic:blipFill>
                    <a:blip r:embed="rId60" cstate="print"/>
                    <a:stretch>
                      <a:fillRect/>
                    </a:stretch>
                  </pic:blipFill>
                  <pic:spPr>
                    <a:xfrm>
                      <a:off x="0" y="0"/>
                      <a:ext cx="5029200" cy="2836301"/>
                    </a:xfrm>
                    <a:prstGeom prst="rect">
                      <a:avLst/>
                    </a:prstGeom>
                  </pic:spPr>
                </pic:pic>
              </a:graphicData>
            </a:graphic>
          </wp:inline>
        </w:drawing>
      </w:r>
    </w:p>
    <w:p w:rsidR="00362FCC" w:rsidRPr="00B8452A" w:rsidRDefault="0007637B" w:rsidP="007845BD">
      <w:pPr>
        <w:pStyle w:val="aNum"/>
        <w:numPr>
          <w:ilvl w:val="1"/>
          <w:numId w:val="20"/>
        </w:numPr>
      </w:pPr>
      <w:r>
        <w:t>For the Non-DICOM Only media option, select</w:t>
      </w:r>
      <w:r w:rsidR="00362FCC" w:rsidRPr="00362FCC">
        <w:t xml:space="preserve"> </w:t>
      </w:r>
      <w:r w:rsidR="00362FCC">
        <w:t xml:space="preserve">click </w:t>
      </w:r>
      <w:r w:rsidR="00362FCC" w:rsidRPr="00B8452A">
        <w:rPr>
          <w:b/>
        </w:rPr>
        <w:t>Select Patient</w:t>
      </w:r>
      <w:r w:rsidR="00362FCC">
        <w:rPr>
          <w:b/>
        </w:rPr>
        <w:t xml:space="preserve"> </w:t>
      </w:r>
      <w:r w:rsidR="00362FCC" w:rsidRPr="00B8452A">
        <w:t xml:space="preserve">to open the Patient </w:t>
      </w:r>
      <w:r w:rsidR="00362FCC">
        <w:t xml:space="preserve">Lookup dialog, search for and select the appropriate patient, and click </w:t>
      </w:r>
      <w:r w:rsidR="00362FCC" w:rsidRPr="00D4387B">
        <w:rPr>
          <w:b/>
        </w:rPr>
        <w:t>OK</w:t>
      </w:r>
      <w:r w:rsidR="00362FCC">
        <w:t xml:space="preserve">. Finally, click </w:t>
      </w:r>
      <w:r w:rsidR="00362FCC" w:rsidRPr="00684809">
        <w:rPr>
          <w:b/>
        </w:rPr>
        <w:t>Add</w:t>
      </w:r>
      <w:r w:rsidR="00362FCC">
        <w:t xml:space="preserve"> to browse the local hard drive of your computer to locate the file containing the non-DICOM media you want to import. </w:t>
      </w:r>
    </w:p>
    <w:p w:rsidR="0007637B" w:rsidRDefault="00362FCC" w:rsidP="00362FCC">
      <w:pPr>
        <w:pStyle w:val="aNum"/>
        <w:numPr>
          <w:ilvl w:val="0"/>
          <w:numId w:val="0"/>
        </w:numPr>
        <w:ind w:left="720"/>
      </w:pPr>
      <w:r>
        <w:rPr>
          <w:noProof/>
        </w:rPr>
        <w:lastRenderedPageBreak/>
        <w:drawing>
          <wp:inline distT="0" distB="0" distL="0" distR="0" wp14:anchorId="0E5FEBCC" wp14:editId="10E5A843">
            <wp:extent cx="5029200" cy="3045043"/>
            <wp:effectExtent l="19050" t="0" r="0" b="0"/>
            <wp:docPr id="99" name="Picture 98" descr="Stage Media for Import Non- DICOM Only Media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Non-DICOM Only.png"/>
                    <pic:cNvPicPr/>
                  </pic:nvPicPr>
                  <pic:blipFill>
                    <a:blip r:embed="rId61" cstate="print"/>
                    <a:stretch>
                      <a:fillRect/>
                    </a:stretch>
                  </pic:blipFill>
                  <pic:spPr>
                    <a:xfrm>
                      <a:off x="0" y="0"/>
                      <a:ext cx="5029200" cy="3045043"/>
                    </a:xfrm>
                    <a:prstGeom prst="rect">
                      <a:avLst/>
                    </a:prstGeom>
                  </pic:spPr>
                </pic:pic>
              </a:graphicData>
            </a:graphic>
          </wp:inline>
        </w:drawing>
      </w:r>
    </w:p>
    <w:p w:rsidR="00677EEE" w:rsidRDefault="009D59E2">
      <w:pPr>
        <w:pStyle w:val="aNum"/>
      </w:pPr>
      <w:r>
        <w:t>I</w:t>
      </w:r>
      <w:r w:rsidR="003C6A43">
        <w:t xml:space="preserve">n the </w:t>
      </w:r>
      <w:r w:rsidR="009D559D" w:rsidRPr="009D559D">
        <w:t>Staging Complete</w:t>
      </w:r>
      <w:r w:rsidR="003C6A43">
        <w:t xml:space="preserve"> dialog box, c</w:t>
      </w:r>
      <w:r w:rsidR="00E34F31">
        <w:t xml:space="preserve">lick </w:t>
      </w:r>
      <w:r w:rsidR="009D559D" w:rsidRPr="009D559D">
        <w:rPr>
          <w:rStyle w:val="Strong"/>
        </w:rPr>
        <w:t>OK</w:t>
      </w:r>
      <w:r w:rsidR="00E34F31">
        <w:t xml:space="preserve"> </w:t>
      </w:r>
      <w:r w:rsidR="003C6A43">
        <w:t xml:space="preserve">to </w:t>
      </w:r>
      <w:r w:rsidR="00E34F31">
        <w:t xml:space="preserve">confirm that staging </w:t>
      </w:r>
      <w:r w:rsidR="003C6A43">
        <w:t xml:space="preserve">completed </w:t>
      </w:r>
      <w:r w:rsidR="00E34F31">
        <w:t>successful</w:t>
      </w:r>
      <w:r w:rsidR="003C6A43">
        <w:t>ly</w:t>
      </w:r>
      <w:r w:rsidR="00C34ED9">
        <w:t xml:space="preserve">. </w:t>
      </w:r>
    </w:p>
    <w:p w:rsidR="00C00982" w:rsidRPr="00C00982" w:rsidRDefault="0000419A" w:rsidP="00C00982">
      <w:pPr>
        <w:pStyle w:val="aNorm"/>
        <w:tabs>
          <w:tab w:val="clear" w:pos="0"/>
          <w:tab w:val="left" w:pos="360"/>
        </w:tabs>
        <w:ind w:left="360"/>
      </w:pPr>
      <w:r>
        <w:rPr>
          <w:noProof/>
        </w:rPr>
        <w:drawing>
          <wp:inline distT="0" distB="0" distL="0" distR="0" wp14:anchorId="5574B9D3" wp14:editId="7A09C949">
            <wp:extent cx="3200400" cy="1120575"/>
            <wp:effectExtent l="19050" t="0" r="0" b="0"/>
            <wp:docPr id="7" name="Picture 6" descr="staging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complete.png"/>
                    <pic:cNvPicPr/>
                  </pic:nvPicPr>
                  <pic:blipFill>
                    <a:blip r:embed="rId62" cstate="print"/>
                    <a:stretch>
                      <a:fillRect/>
                    </a:stretch>
                  </pic:blipFill>
                  <pic:spPr>
                    <a:xfrm>
                      <a:off x="0" y="0"/>
                      <a:ext cx="3200400" cy="1120575"/>
                    </a:xfrm>
                    <a:prstGeom prst="rect">
                      <a:avLst/>
                    </a:prstGeom>
                  </pic:spPr>
                </pic:pic>
              </a:graphicData>
            </a:graphic>
          </wp:inline>
        </w:drawing>
      </w:r>
    </w:p>
    <w:p w:rsidR="00C34ED9" w:rsidRDefault="00C34ED9" w:rsidP="00C34ED9">
      <w:pPr>
        <w:pStyle w:val="aNum"/>
      </w:pPr>
      <w:r>
        <w:t>Remove the media from the drive.</w:t>
      </w:r>
    </w:p>
    <w:p w:rsidR="00677EEE" w:rsidRDefault="00AD1293" w:rsidP="00A91A60">
      <w:pPr>
        <w:pStyle w:val="aNum"/>
        <w:keepNext w:val="0"/>
      </w:pPr>
      <w:r>
        <w:t xml:space="preserve">Exit or log out of the </w:t>
      </w:r>
      <w:r w:rsidR="00DE3E2A">
        <w:t>Importer III client</w:t>
      </w:r>
      <w:r w:rsidR="00EC7DB5">
        <w:t xml:space="preserve"> </w:t>
      </w:r>
      <w:r>
        <w:t xml:space="preserve">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rsidR="00B521D0">
        <w:t>.</w:t>
      </w:r>
    </w:p>
    <w:p w:rsidR="00AA2ED3" w:rsidRDefault="00DD7D39">
      <w:pPr>
        <w:pStyle w:val="Heading2"/>
      </w:pPr>
      <w:bookmarkStart w:id="111" w:name="_Toc321840143"/>
      <w:bookmarkStart w:id="112" w:name="_Toc440617666"/>
      <w:r>
        <w:lastRenderedPageBreak/>
        <w:t xml:space="preserve">Staging Media </w:t>
      </w:r>
      <w:r w:rsidR="00753795">
        <w:t>W</w:t>
      </w:r>
      <w:r>
        <w:t xml:space="preserve">hen </w:t>
      </w:r>
      <w:r w:rsidR="00BE520E">
        <w:t xml:space="preserve">a </w:t>
      </w:r>
      <w:r>
        <w:t xml:space="preserve">Patient </w:t>
      </w:r>
      <w:r w:rsidR="00783FC6">
        <w:t xml:space="preserve">Record </w:t>
      </w:r>
      <w:r w:rsidR="00C34ED9">
        <w:t xml:space="preserve">Does Not </w:t>
      </w:r>
      <w:r w:rsidR="00783FC6">
        <w:t>Exist</w:t>
      </w:r>
      <w:r>
        <w:t xml:space="preserve"> in VistA Imaging</w:t>
      </w:r>
      <w:bookmarkEnd w:id="111"/>
      <w:bookmarkEnd w:id="112"/>
    </w:p>
    <w:p w:rsidR="00AA2ED3" w:rsidRDefault="00462B7F">
      <w:pPr>
        <w:pStyle w:val="aNorm"/>
        <w:keepNext/>
      </w:pPr>
      <w:r>
        <w:t xml:space="preserve">The following procedure shows how to stage media when a patient </w:t>
      </w:r>
      <w:r w:rsidR="00783FC6">
        <w:t xml:space="preserve">record does </w:t>
      </w:r>
      <w:r>
        <w:t xml:space="preserve">not </w:t>
      </w:r>
      <w:r w:rsidR="00783FC6">
        <w:t xml:space="preserve">exist in </w:t>
      </w:r>
      <w:r w:rsidR="008B3504">
        <w:t>the VistA</w:t>
      </w:r>
      <w:r>
        <w:t xml:space="preserve"> </w:t>
      </w:r>
      <w:r w:rsidR="00783FC6">
        <w:t>database</w:t>
      </w:r>
      <w:r>
        <w:t>.</w:t>
      </w:r>
    </w:p>
    <w:p w:rsidR="005421C2" w:rsidRDefault="001C3217" w:rsidP="002E68D9">
      <w:pPr>
        <w:pStyle w:val="NoteHeading"/>
      </w:pPr>
      <w:r w:rsidRPr="001C3217">
        <w:rPr>
          <w:b/>
        </w:rPr>
        <w:t>Role</w:t>
      </w:r>
      <w:r>
        <w:t xml:space="preserve">: </w:t>
      </w:r>
      <w:r w:rsidR="00BC7C10">
        <w:t>T</w:t>
      </w:r>
      <w:r w:rsidR="0007715A">
        <w:t xml:space="preserve">he </w:t>
      </w:r>
      <w:r w:rsidR="00407BE8">
        <w:t>BMSU</w:t>
      </w:r>
      <w:r w:rsidR="00BC7C10">
        <w:t>’s</w:t>
      </w:r>
      <w:r w:rsidR="0007715A">
        <w:t xml:space="preserve"> task is to download all the files on the media to a designated permanent storage location.</w:t>
      </w:r>
    </w:p>
    <w:p w:rsidR="00AA2ED3" w:rsidRDefault="000D1510" w:rsidP="007845BD">
      <w:pPr>
        <w:pStyle w:val="aNum"/>
        <w:numPr>
          <w:ilvl w:val="0"/>
          <w:numId w:val="28"/>
        </w:numPr>
      </w:pPr>
      <w:r>
        <w:t xml:space="preserve">When receiving media from a patient at intake, go to a </w:t>
      </w:r>
      <w:r w:rsidR="008B3504">
        <w:t>designated machine</w:t>
      </w:r>
      <w:r>
        <w:t xml:space="preserve"> to download from the external media.</w:t>
      </w:r>
    </w:p>
    <w:p w:rsidR="00BF5A64" w:rsidRDefault="007D7B4C">
      <w:pPr>
        <w:pStyle w:val="aNum"/>
      </w:pPr>
      <w:r>
        <w:t xml:space="preserve">Start </w:t>
      </w:r>
      <w:r w:rsidR="00DC6BF4">
        <w:t xml:space="preserve">the </w:t>
      </w:r>
      <w:r w:rsidR="00DE3E2A">
        <w:t>Importer III client</w:t>
      </w:r>
      <w:r>
        <w:t xml:space="preserve">. (See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sidR="008B3504" w:rsidRPr="008B3504">
        <w:rPr>
          <w:rStyle w:val="Emphasis"/>
        </w:rPr>
        <w:t xml:space="preserve"> </w:t>
      </w:r>
      <w:r>
        <w:t xml:space="preserve">for instructions on starting the </w:t>
      </w:r>
      <w:r w:rsidR="00DE3E2A">
        <w:t>Importer III client</w:t>
      </w:r>
      <w:r w:rsidR="00956949">
        <w:t>.</w:t>
      </w:r>
      <w:r>
        <w:t>)</w:t>
      </w:r>
    </w:p>
    <w:p w:rsidR="004650F7" w:rsidRDefault="00FF2E2E" w:rsidP="007845BD">
      <w:pPr>
        <w:pStyle w:val="aNum"/>
        <w:numPr>
          <w:ilvl w:val="0"/>
          <w:numId w:val="23"/>
        </w:numPr>
      </w:pPr>
      <w:r w:rsidRPr="005876E5">
        <w:t xml:space="preserve">At the DICOM Importer Home screen, under Stage Media for Future Import, click </w:t>
      </w:r>
      <w:r w:rsidRPr="005876E5">
        <w:rPr>
          <w:rStyle w:val="Strong"/>
        </w:rPr>
        <w:t>Stage Media</w:t>
      </w:r>
      <w:r w:rsidRPr="005876E5">
        <w:t xml:space="preserve"> to copy the media to your Staging storage location for import processing</w:t>
      </w:r>
    </w:p>
    <w:p w:rsidR="000E0B6B" w:rsidRDefault="004650F7">
      <w:pPr>
        <w:pStyle w:val="aNum"/>
        <w:numPr>
          <w:ilvl w:val="0"/>
          <w:numId w:val="0"/>
        </w:numPr>
        <w:ind w:left="360"/>
      </w:pPr>
      <w:r>
        <w:t>The application enables buttons based on the security keys assigned to the logged-in user.</w:t>
      </w:r>
    </w:p>
    <w:p w:rsidR="000E0B6B" w:rsidRDefault="00EC434D">
      <w:pPr>
        <w:pStyle w:val="aNum"/>
        <w:numPr>
          <w:ilvl w:val="0"/>
          <w:numId w:val="0"/>
        </w:numPr>
        <w:ind w:left="360"/>
      </w:pPr>
      <w:r>
        <w:rPr>
          <w:noProof/>
        </w:rPr>
        <w:drawing>
          <wp:inline distT="0" distB="0" distL="0" distR="0" wp14:anchorId="647BFC77" wp14:editId="03914052">
            <wp:extent cx="5486400" cy="2550995"/>
            <wp:effectExtent l="19050" t="0" r="0" b="0"/>
            <wp:docPr id="124" name="Picture 123" descr="DICOM Importer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BE7C03" w:rsidRDefault="00BE7C03">
      <w:pPr>
        <w:pStyle w:val="aNum"/>
        <w:numPr>
          <w:ilvl w:val="0"/>
          <w:numId w:val="0"/>
        </w:numPr>
        <w:ind w:left="360"/>
      </w:pPr>
    </w:p>
    <w:p w:rsidR="000077E3" w:rsidRDefault="000077E3" w:rsidP="00BE7C03">
      <w:pPr>
        <w:pStyle w:val="aNum"/>
      </w:pPr>
      <w:r>
        <w:t>At the Staging Media Category Screen, select the type of media to be staged.</w:t>
      </w:r>
      <w:r w:rsidR="007E08F7">
        <w:t xml:space="preserve"> The choices are DICOM Only Media, Mixed Media, </w:t>
      </w:r>
      <w:r w:rsidR="008F75A3">
        <w:t>and Non</w:t>
      </w:r>
      <w:r w:rsidR="007E08F7">
        <w:t>-DIC</w:t>
      </w:r>
      <w:r w:rsidR="008255EA">
        <w:t xml:space="preserve">OM Only Media. When you make the selection, the </w:t>
      </w:r>
      <w:r w:rsidR="008255EA" w:rsidRPr="008255EA">
        <w:rPr>
          <w:b/>
        </w:rPr>
        <w:t>Stage Media</w:t>
      </w:r>
      <w:r w:rsidR="008255EA">
        <w:t xml:space="preserve"> button is enabled.</w:t>
      </w:r>
    </w:p>
    <w:p w:rsidR="008255EA" w:rsidRDefault="008255EA" w:rsidP="00BE7C03">
      <w:pPr>
        <w:pStyle w:val="aNum"/>
      </w:pPr>
      <w:r>
        <w:t xml:space="preserve">Select </w:t>
      </w:r>
      <w:r w:rsidRPr="008255EA">
        <w:rPr>
          <w:b/>
        </w:rPr>
        <w:t>Stage Media.</w:t>
      </w:r>
    </w:p>
    <w:p w:rsidR="000077E3" w:rsidRDefault="000077E3" w:rsidP="000077E3">
      <w:pPr>
        <w:pStyle w:val="aNum"/>
        <w:numPr>
          <w:ilvl w:val="0"/>
          <w:numId w:val="0"/>
        </w:numPr>
        <w:ind w:left="360"/>
      </w:pPr>
      <w:r>
        <w:rPr>
          <w:noProof/>
        </w:rPr>
        <w:lastRenderedPageBreak/>
        <w:drawing>
          <wp:inline distT="0" distB="0" distL="0" distR="0" wp14:anchorId="765D2A28" wp14:editId="6F272C5A">
            <wp:extent cx="5486400" cy="3841230"/>
            <wp:effectExtent l="19050" t="0" r="0" b="0"/>
            <wp:docPr id="13" name="Picture 12" descr="Staging Media Categor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63" cstate="print"/>
                    <a:stretch>
                      <a:fillRect/>
                    </a:stretch>
                  </pic:blipFill>
                  <pic:spPr>
                    <a:xfrm>
                      <a:off x="0" y="0"/>
                      <a:ext cx="5486400" cy="3841230"/>
                    </a:xfrm>
                    <a:prstGeom prst="rect">
                      <a:avLst/>
                    </a:prstGeom>
                  </pic:spPr>
                </pic:pic>
              </a:graphicData>
            </a:graphic>
          </wp:inline>
        </w:drawing>
      </w:r>
    </w:p>
    <w:p w:rsidR="00677EEE" w:rsidRDefault="00BE7C03">
      <w:pPr>
        <w:pStyle w:val="aNum"/>
      </w:pPr>
      <w:r>
        <w:t>Importer III opens the Stage Media</w:t>
      </w:r>
      <w:r w:rsidR="00863113" w:rsidRPr="00863113">
        <w:t xml:space="preserve"> for Import</w:t>
      </w:r>
      <w:r w:rsidR="0023498C">
        <w:t xml:space="preserve"> screen</w:t>
      </w:r>
      <w:r w:rsidR="007A65B2">
        <w:t>. U</w:t>
      </w:r>
      <w:r w:rsidR="0023498C">
        <w:t xml:space="preserve">nder Patient, </w:t>
      </w:r>
      <w:r w:rsidR="007E51C0">
        <w:t xml:space="preserve">select </w:t>
      </w:r>
      <w:r w:rsidR="00863113" w:rsidRPr="00863113">
        <w:rPr>
          <w:rStyle w:val="Strong"/>
        </w:rPr>
        <w:t xml:space="preserve">Patient is </w:t>
      </w:r>
      <w:r w:rsidR="007E51C0">
        <w:rPr>
          <w:rStyle w:val="Strong"/>
        </w:rPr>
        <w:t>un</w:t>
      </w:r>
      <w:r w:rsidR="00863113" w:rsidRPr="00863113">
        <w:rPr>
          <w:rStyle w:val="Strong"/>
        </w:rPr>
        <w:t>known</w:t>
      </w:r>
      <w:r w:rsidR="00765AB8">
        <w:t>.</w:t>
      </w:r>
    </w:p>
    <w:p w:rsidR="00A4318F" w:rsidRDefault="00636A4E">
      <w:pPr>
        <w:pStyle w:val="aNum"/>
      </w:pPr>
      <w:r>
        <w:t xml:space="preserve">Under </w:t>
      </w:r>
      <w:r w:rsidR="00863113" w:rsidRPr="00863113">
        <w:t>Media Details</w:t>
      </w:r>
      <w:r>
        <w:t xml:space="preserve">, </w:t>
      </w:r>
      <w:r w:rsidR="00D100E4">
        <w:t>s</w:t>
      </w:r>
      <w:r w:rsidR="00B34B23">
        <w:t xml:space="preserve">elect the drive </w:t>
      </w:r>
      <w:r w:rsidR="00BC7C10">
        <w:t xml:space="preserve">letter </w:t>
      </w:r>
      <w:r w:rsidR="00B34B23">
        <w:t xml:space="preserve">for staging </w:t>
      </w:r>
      <w:r w:rsidR="0091282C">
        <w:t xml:space="preserve">media </w:t>
      </w:r>
      <w:r w:rsidR="00BC7C10">
        <w:t xml:space="preserve">from </w:t>
      </w:r>
      <w:r w:rsidR="00B34B23">
        <w:t xml:space="preserve">the </w:t>
      </w:r>
      <w:r w:rsidR="00B34B23" w:rsidRPr="001961C3">
        <w:rPr>
          <w:bCs/>
        </w:rPr>
        <w:t>Drive</w:t>
      </w:r>
      <w:r w:rsidR="00B34B23">
        <w:t xml:space="preserve"> drop-down </w:t>
      </w:r>
      <w:r w:rsidR="0000419A">
        <w:t>list</w:t>
      </w:r>
      <w:r w:rsidR="00B34B23">
        <w:t xml:space="preserve">, </w:t>
      </w:r>
      <w:r w:rsidR="002C5CF6">
        <w:t xml:space="preserve"> </w:t>
      </w:r>
      <w:r w:rsidR="0000419A">
        <w:t xml:space="preserve">select the media origin from the </w:t>
      </w:r>
      <w:r w:rsidR="0000419A" w:rsidRPr="001961C3">
        <w:rPr>
          <w:b/>
        </w:rPr>
        <w:t>Media Origin</w:t>
      </w:r>
      <w:r w:rsidR="0000419A">
        <w:t xml:space="preserve"> drop-down list, </w:t>
      </w:r>
      <w:r w:rsidR="00B34B23">
        <w:t xml:space="preserve">and click </w:t>
      </w:r>
      <w:r w:rsidR="00863113" w:rsidRPr="00863113">
        <w:rPr>
          <w:rStyle w:val="Strong"/>
        </w:rPr>
        <w:t>Stage for Import</w:t>
      </w:r>
      <w:r w:rsidR="00BA1DE7">
        <w:t>.</w:t>
      </w:r>
    </w:p>
    <w:p w:rsidR="004A00E4" w:rsidRDefault="00674A4C" w:rsidP="00E85FD0">
      <w:pPr>
        <w:pStyle w:val="Picture"/>
      </w:pPr>
      <w:r>
        <w:drawing>
          <wp:inline distT="0" distB="0" distL="0" distR="0" wp14:anchorId="4CDD6138" wp14:editId="63E78A2B">
            <wp:extent cx="5486400" cy="1252022"/>
            <wp:effectExtent l="19050" t="0" r="0" b="0"/>
            <wp:docPr id="125" name="Picture 124" descr="Stage for Import screen, Patient is unknow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for import patient unknown 1.png"/>
                    <pic:cNvPicPr/>
                  </pic:nvPicPr>
                  <pic:blipFill>
                    <a:blip r:embed="rId64" cstate="print"/>
                    <a:stretch>
                      <a:fillRect/>
                    </a:stretch>
                  </pic:blipFill>
                  <pic:spPr>
                    <a:xfrm>
                      <a:off x="0" y="0"/>
                      <a:ext cx="5486400" cy="1252022"/>
                    </a:xfrm>
                    <a:prstGeom prst="rect">
                      <a:avLst/>
                    </a:prstGeom>
                  </pic:spPr>
                </pic:pic>
              </a:graphicData>
            </a:graphic>
          </wp:inline>
        </w:drawing>
      </w:r>
    </w:p>
    <w:p w:rsidR="00FC0901" w:rsidRDefault="001A0893" w:rsidP="00FC0901">
      <w:pPr>
        <w:pStyle w:val="NoteHeading"/>
        <w:tabs>
          <w:tab w:val="clear" w:pos="0"/>
          <w:tab w:val="left" w:pos="360"/>
        </w:tabs>
        <w:ind w:left="360"/>
      </w:pPr>
      <w:r w:rsidRPr="009F6B5F">
        <w:rPr>
          <w:rStyle w:val="Strong"/>
        </w:rPr>
        <w:lastRenderedPageBreak/>
        <w:t>Note</w:t>
      </w:r>
      <w:r>
        <w:t xml:space="preserve">: Making a selection from the </w:t>
      </w:r>
      <w:r w:rsidR="0014278B" w:rsidRPr="001D6893">
        <w:rPr>
          <w:rStyle w:val="Strong"/>
          <w:b w:val="0"/>
        </w:rPr>
        <w:t>Media Origin</w:t>
      </w:r>
      <w:r>
        <w:t xml:space="preserve"> drop-down box is optional during media staging</w:t>
      </w:r>
      <w:r w:rsidR="009B5830">
        <w:t>;</w:t>
      </w:r>
      <w:r w:rsidR="00AB3E30" w:rsidRPr="00AB3E30">
        <w:t xml:space="preserve"> </w:t>
      </w:r>
      <w:r w:rsidR="009B5830">
        <w:t>h</w:t>
      </w:r>
      <w:r w:rsidR="00AB3E30">
        <w:t>owever, it is required during the reconciliation process. Selecting a value for the media origin during staging allows this information to be pre-populated during the reconciliation process performed by the ARA.</w:t>
      </w:r>
    </w:p>
    <w:p w:rsidR="00677EEE" w:rsidRDefault="009D59E2">
      <w:pPr>
        <w:pStyle w:val="aNum"/>
      </w:pPr>
      <w:r>
        <w:t>I</w:t>
      </w:r>
      <w:r w:rsidR="00B34B23">
        <w:t xml:space="preserve">n the </w:t>
      </w:r>
      <w:r w:rsidR="00863113" w:rsidRPr="00863113">
        <w:t>Staging Complete</w:t>
      </w:r>
      <w:r w:rsidR="00B34B23">
        <w:t xml:space="preserve"> dialog box, click </w:t>
      </w:r>
      <w:r w:rsidR="00863113" w:rsidRPr="00863113">
        <w:rPr>
          <w:rStyle w:val="Strong"/>
        </w:rPr>
        <w:t>OK</w:t>
      </w:r>
      <w:r w:rsidR="00B34B23">
        <w:t xml:space="preserve"> to confirm that</w:t>
      </w:r>
      <w:r w:rsidR="00724D67">
        <w:t xml:space="preserve"> you have seen the message that</w:t>
      </w:r>
      <w:r w:rsidR="00B34B23">
        <w:t xml:space="preserve"> staging</w:t>
      </w:r>
      <w:r w:rsidR="00724D67">
        <w:t xml:space="preserve"> has</w:t>
      </w:r>
      <w:r w:rsidR="00B34B23">
        <w:t xml:space="preserve"> completed successfully</w:t>
      </w:r>
      <w:r w:rsidR="00F57FB0">
        <w:t xml:space="preserve">. </w:t>
      </w:r>
    </w:p>
    <w:p w:rsidR="0007719C" w:rsidRPr="0096662D" w:rsidRDefault="00674A4C" w:rsidP="00E85FD0">
      <w:pPr>
        <w:pStyle w:val="Picture"/>
      </w:pPr>
      <w:r>
        <w:drawing>
          <wp:inline distT="0" distB="0" distL="0" distR="0" wp14:anchorId="44AC71E2" wp14:editId="2699B1E9">
            <wp:extent cx="3200400" cy="1120575"/>
            <wp:effectExtent l="19050" t="0" r="0" b="0"/>
            <wp:docPr id="135" name="Picture 134" descr="Staging is complet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for import patient unknown 2.png"/>
                    <pic:cNvPicPr/>
                  </pic:nvPicPr>
                  <pic:blipFill>
                    <a:blip r:embed="rId65" cstate="print"/>
                    <a:stretch>
                      <a:fillRect/>
                    </a:stretch>
                  </pic:blipFill>
                  <pic:spPr>
                    <a:xfrm>
                      <a:off x="0" y="0"/>
                      <a:ext cx="3200400" cy="1120575"/>
                    </a:xfrm>
                    <a:prstGeom prst="rect">
                      <a:avLst/>
                    </a:prstGeom>
                  </pic:spPr>
                </pic:pic>
              </a:graphicData>
            </a:graphic>
          </wp:inline>
        </w:drawing>
      </w:r>
    </w:p>
    <w:p w:rsidR="00F57FB0" w:rsidRDefault="00F57FB0" w:rsidP="00A91A60">
      <w:pPr>
        <w:pStyle w:val="aNum"/>
        <w:keepNext w:val="0"/>
      </w:pPr>
      <w:r>
        <w:t>Remove the media from the drive.</w:t>
      </w:r>
    </w:p>
    <w:p w:rsidR="00677EEE" w:rsidRDefault="006020FA" w:rsidP="00A91A60">
      <w:pPr>
        <w:pStyle w:val="aNum"/>
        <w:keepNext w:val="0"/>
      </w:pPr>
      <w:r>
        <w:t xml:space="preserve">Exit or log out of the </w:t>
      </w:r>
      <w:r w:rsidR="00DE3E2A">
        <w:t>Importer III client</w:t>
      </w:r>
      <w:r w:rsidR="00461EC6">
        <w:t xml:space="preserve"> </w:t>
      </w:r>
      <w:r>
        <w:t xml:space="preserve">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p>
    <w:p w:rsidR="00AA2ED3" w:rsidRDefault="001C3217">
      <w:pPr>
        <w:pStyle w:val="Heading2"/>
      </w:pPr>
      <w:bookmarkStart w:id="113" w:name="_Toc321840144"/>
      <w:bookmarkStart w:id="114" w:name="_Toc440617667"/>
      <w:r>
        <w:lastRenderedPageBreak/>
        <w:t>Advanced Staging</w:t>
      </w:r>
      <w:r w:rsidR="0098015A">
        <w:t xml:space="preserve"> of Patient Data</w:t>
      </w:r>
      <w:bookmarkEnd w:id="113"/>
      <w:bookmarkEnd w:id="114"/>
    </w:p>
    <w:p w:rsidR="00901DEE" w:rsidRDefault="004639DE" w:rsidP="00E10D2C">
      <w:pPr>
        <w:pStyle w:val="aNorm"/>
        <w:keepNext/>
      </w:pPr>
      <w:r>
        <w:t>The advanced staging features of DICOM Importer III enable users with the ap</w:t>
      </w:r>
      <w:r w:rsidR="00901DEE">
        <w:t>propriate permissions to choose selected studies from media and stage these studies</w:t>
      </w:r>
      <w:r w:rsidR="00724D67">
        <w:t xml:space="preserve"> for</w:t>
      </w:r>
      <w:r w:rsidR="00901DEE">
        <w:t xml:space="preserve"> the use of clinicians.</w:t>
      </w:r>
    </w:p>
    <w:p w:rsidR="00E10D2C" w:rsidRPr="00462B7F" w:rsidRDefault="004639DE" w:rsidP="00E10D2C">
      <w:pPr>
        <w:pStyle w:val="aNorm"/>
        <w:keepNext/>
      </w:pPr>
      <w:r>
        <w:t xml:space="preserve"> </w:t>
      </w:r>
      <w:r w:rsidR="00E10D2C">
        <w:t>The following procedure shows how to perform advanced staging of media tasks.</w:t>
      </w:r>
    </w:p>
    <w:p w:rsidR="003713FB" w:rsidRDefault="001C3217" w:rsidP="002E68D9">
      <w:pPr>
        <w:pStyle w:val="NoteHeading"/>
      </w:pPr>
      <w:r w:rsidRPr="001C3217">
        <w:rPr>
          <w:b/>
        </w:rPr>
        <w:t>Role</w:t>
      </w:r>
      <w:r>
        <w:t xml:space="preserve">: </w:t>
      </w:r>
      <w:r w:rsidR="00A6014B">
        <w:t>T</w:t>
      </w:r>
      <w:r w:rsidR="006E76EE">
        <w:t xml:space="preserve">he </w:t>
      </w:r>
      <w:r w:rsidR="00407BE8">
        <w:t>AMSU</w:t>
      </w:r>
      <w:r w:rsidR="00ED0F65">
        <w:fldChar w:fldCharType="begin"/>
      </w:r>
      <w:r w:rsidR="002327BC">
        <w:instrText xml:space="preserve"> XE </w:instrText>
      </w:r>
      <w:r w:rsidR="000B1863">
        <w:instrText>“</w:instrText>
      </w:r>
      <w:r w:rsidR="002327BC" w:rsidRPr="005576CB">
        <w:instrText>Advanced Staging Media User</w:instrText>
      </w:r>
      <w:r w:rsidR="000B1863">
        <w:instrText>”</w:instrText>
      </w:r>
      <w:r w:rsidR="002327BC">
        <w:instrText xml:space="preserve"> </w:instrText>
      </w:r>
      <w:r w:rsidR="00ED0F65">
        <w:fldChar w:fldCharType="end"/>
      </w:r>
      <w:r w:rsidR="00A6014B">
        <w:t xml:space="preserve"> </w:t>
      </w:r>
      <w:r w:rsidR="0007715A">
        <w:t>can</w:t>
      </w:r>
      <w:r w:rsidR="006E76EE">
        <w:t xml:space="preserve"> perform the same </w:t>
      </w:r>
      <w:r w:rsidR="00127886">
        <w:t>task</w:t>
      </w:r>
      <w:r w:rsidR="00C61905">
        <w:t>s</w:t>
      </w:r>
      <w:r w:rsidR="006E76EE">
        <w:t xml:space="preserve"> as the </w:t>
      </w:r>
      <w:r w:rsidR="00407BE8">
        <w:t>BMSU</w:t>
      </w:r>
      <w:r w:rsidR="00CA2749">
        <w:t>.</w:t>
      </w:r>
      <w:r w:rsidR="006E76EE">
        <w:t xml:space="preserve"> </w:t>
      </w:r>
      <w:r w:rsidR="00CA2749">
        <w:t>In addition</w:t>
      </w:r>
      <w:r w:rsidR="00697DA6">
        <w:t>, the</w:t>
      </w:r>
      <w:r w:rsidR="00A6014B">
        <w:t xml:space="preserve"> </w:t>
      </w:r>
      <w:r w:rsidR="00407BE8">
        <w:t>AMSU</w:t>
      </w:r>
      <w:r w:rsidR="00A6014B">
        <w:t xml:space="preserve">’s </w:t>
      </w:r>
      <w:r w:rsidR="0007715A">
        <w:t>task is to check</w:t>
      </w:r>
      <w:r w:rsidR="006E76EE">
        <w:t xml:space="preserve"> the media and download the </w:t>
      </w:r>
      <w:r w:rsidR="00AE5561">
        <w:t xml:space="preserve">studies </w:t>
      </w:r>
      <w:r w:rsidR="006E76EE">
        <w:t>needed for the clinician.</w:t>
      </w:r>
      <w:r w:rsidR="00E86E13" w:rsidRPr="00E86E13">
        <w:t xml:space="preserve"> </w:t>
      </w:r>
    </w:p>
    <w:p w:rsidR="005421C2" w:rsidRDefault="003713FB" w:rsidP="003713FB">
      <w:pPr>
        <w:pStyle w:val="Heading3"/>
      </w:pPr>
      <w:bookmarkStart w:id="115" w:name="_Toc440617668"/>
      <w:r>
        <w:t>Advanced Data Staging Overview</w:t>
      </w:r>
      <w:bookmarkEnd w:id="115"/>
      <w:r w:rsidR="00ED0F65">
        <w:fldChar w:fldCharType="begin"/>
      </w:r>
      <w:r w:rsidR="00E86E13">
        <w:instrText xml:space="preserve"> XE </w:instrText>
      </w:r>
      <w:r w:rsidR="000B1863">
        <w:instrText>“</w:instrText>
      </w:r>
      <w:r w:rsidR="00E86E13" w:rsidRPr="00075953">
        <w:instrText>Staging:</w:instrText>
      </w:r>
      <w:r w:rsidR="00E86E13">
        <w:instrText>Advanced</w:instrText>
      </w:r>
      <w:r w:rsidR="000B1863">
        <w:instrText>”</w:instrText>
      </w:r>
      <w:r w:rsidR="00E86E13">
        <w:instrText xml:space="preserve"> </w:instrText>
      </w:r>
      <w:r w:rsidR="00ED0F65">
        <w:fldChar w:fldCharType="end"/>
      </w:r>
    </w:p>
    <w:p w:rsidR="00AA2ED3" w:rsidRDefault="007D7B4C" w:rsidP="007845BD">
      <w:pPr>
        <w:pStyle w:val="aNum"/>
        <w:numPr>
          <w:ilvl w:val="0"/>
          <w:numId w:val="29"/>
        </w:numPr>
      </w:pPr>
      <w:r>
        <w:t xml:space="preserve">Start </w:t>
      </w:r>
      <w:r w:rsidR="00E10D2C">
        <w:t xml:space="preserve">the </w:t>
      </w:r>
      <w:r w:rsidR="00DE3E2A">
        <w:t>Importer III client</w:t>
      </w:r>
      <w:r>
        <w:t>. (</w:t>
      </w:r>
      <w:r w:rsidR="005A6BDD">
        <w:t>See the section</w:t>
      </w:r>
      <w:r>
        <w:t xml:space="preserve"> </w:t>
      </w:r>
      <w:r w:rsidR="00ED0F65">
        <w:fldChar w:fldCharType="begin"/>
      </w:r>
      <w:r w:rsidR="00157948">
        <w:instrText xml:space="preserve"> REF _Ref317242055 \h  \* MERGEFORMAT </w:instrText>
      </w:r>
      <w:r w:rsidR="00ED0F65">
        <w:fldChar w:fldCharType="separate"/>
      </w:r>
      <w:r w:rsidR="00BD4563" w:rsidRPr="00BD4563">
        <w:rPr>
          <w:rStyle w:val="Emphasis"/>
        </w:rPr>
        <w:t xml:space="preserve">Starting the </w:t>
      </w:r>
      <w:r w:rsidR="000D4C3F">
        <w:rPr>
          <w:rStyle w:val="Emphasis"/>
        </w:rPr>
        <w:t>Importer III</w:t>
      </w:r>
      <w:r w:rsidR="00ED0F65">
        <w:fldChar w:fldCharType="end"/>
      </w:r>
      <w:r w:rsidR="002E68D9">
        <w:rPr>
          <w:rStyle w:val="Emphasis"/>
        </w:rPr>
        <w:t xml:space="preserve"> </w:t>
      </w:r>
      <w:r>
        <w:t xml:space="preserve">for instructions on starting the </w:t>
      </w:r>
      <w:r w:rsidR="00DE3E2A">
        <w:t>Importer III client</w:t>
      </w:r>
      <w:r>
        <w:t>.)</w:t>
      </w:r>
    </w:p>
    <w:p w:rsidR="00BA7BD0" w:rsidRDefault="00EF3DA7" w:rsidP="002E11CC">
      <w:pPr>
        <w:pStyle w:val="aNum"/>
      </w:pPr>
      <w:r>
        <w:t xml:space="preserve">At the </w:t>
      </w:r>
      <w:r w:rsidR="00BA7BD0" w:rsidRPr="00560A98">
        <w:rPr>
          <w:rStyle w:val="Strong"/>
          <w:b w:val="0"/>
        </w:rPr>
        <w:t>DICOM Importer Home</w:t>
      </w:r>
      <w:r>
        <w:rPr>
          <w:rStyle w:val="Strong"/>
          <w:b w:val="0"/>
        </w:rPr>
        <w:t xml:space="preserve"> screen</w:t>
      </w:r>
      <w:r w:rsidR="00BA7BD0">
        <w:t xml:space="preserve">, </w:t>
      </w:r>
      <w:r>
        <w:t xml:space="preserve">under Stage Media for Future Import, </w:t>
      </w:r>
      <w:r w:rsidR="00BA7BD0">
        <w:t xml:space="preserve">click </w:t>
      </w:r>
      <w:r w:rsidR="00BA7BD0" w:rsidRPr="00895B0F">
        <w:rPr>
          <w:b/>
        </w:rPr>
        <w:t>Stage Media</w:t>
      </w:r>
      <w:r w:rsidR="00BA7BD0">
        <w:t xml:space="preserve"> to copy the media to your Staging storage location for import processing.</w:t>
      </w:r>
      <w:r w:rsidR="00CD4CAA">
        <w:t xml:space="preserve"> Buttons are enabled or disabled based on the security keys assigned to the logged-in user.</w:t>
      </w:r>
    </w:p>
    <w:p w:rsidR="00BA7BD0" w:rsidRPr="0096662D" w:rsidRDefault="000E0B6B" w:rsidP="00E85FD0">
      <w:pPr>
        <w:pStyle w:val="Picture"/>
      </w:pPr>
      <w:r w:rsidRPr="0055696B">
        <w:drawing>
          <wp:inline distT="0" distB="0" distL="0" distR="0" wp14:anchorId="714B0412" wp14:editId="65E80ADE">
            <wp:extent cx="5486400" cy="2536725"/>
            <wp:effectExtent l="19050" t="0" r="0" b="0"/>
            <wp:docPr id="34" name="Picture 11" descr="Screenshot of the DICOM Importer Ho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DICOM Importer Home window."/>
                    <pic:cNvPicPr>
                      <a:picLocks noChangeAspect="1" noChangeArrowheads="1"/>
                    </pic:cNvPicPr>
                  </pic:nvPicPr>
                  <pic:blipFill>
                    <a:blip r:embed="rId52" cstate="print"/>
                    <a:stretch>
                      <a:fillRect/>
                    </a:stretch>
                  </pic:blipFill>
                  <pic:spPr bwMode="auto">
                    <a:xfrm>
                      <a:off x="0" y="0"/>
                      <a:ext cx="5486400" cy="2536725"/>
                    </a:xfrm>
                    <a:prstGeom prst="rect">
                      <a:avLst/>
                    </a:prstGeom>
                    <a:noFill/>
                    <a:ln w="9525">
                      <a:noFill/>
                      <a:miter lim="800000"/>
                      <a:headEnd/>
                      <a:tailEnd/>
                    </a:ln>
                  </pic:spPr>
                </pic:pic>
              </a:graphicData>
            </a:graphic>
          </wp:inline>
        </w:drawing>
      </w:r>
    </w:p>
    <w:p w:rsidR="00CB297D" w:rsidRDefault="00CB297D" w:rsidP="007845BD">
      <w:pPr>
        <w:pStyle w:val="aNum"/>
        <w:keepNext w:val="0"/>
        <w:keepLines/>
        <w:numPr>
          <w:ilvl w:val="0"/>
          <w:numId w:val="26"/>
        </w:numPr>
      </w:pPr>
      <w:r>
        <w:t>At the Staging Media Category screen, select the type of media that will be staged. The selections are DICOM Only Media, Mixed Media, and Non-DICOM Only Media.</w:t>
      </w:r>
    </w:p>
    <w:p w:rsidR="00CB297D" w:rsidRDefault="00CB297D" w:rsidP="00CB297D">
      <w:pPr>
        <w:pStyle w:val="aNum"/>
        <w:numPr>
          <w:ilvl w:val="0"/>
          <w:numId w:val="0"/>
        </w:numPr>
      </w:pPr>
      <w:r>
        <w:rPr>
          <w:noProof/>
        </w:rPr>
        <w:lastRenderedPageBreak/>
        <w:drawing>
          <wp:inline distT="0" distB="0" distL="0" distR="0" wp14:anchorId="11F5C8E2" wp14:editId="1D283E9A">
            <wp:extent cx="5486400" cy="2511870"/>
            <wp:effectExtent l="19050" t="0" r="0" b="0"/>
            <wp:docPr id="8" name="Picture 55" descr="DICOM Importer III Staging Media Categ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57" cstate="print"/>
                    <a:stretch>
                      <a:fillRect/>
                    </a:stretch>
                  </pic:blipFill>
                  <pic:spPr>
                    <a:xfrm>
                      <a:off x="0" y="0"/>
                      <a:ext cx="5486400" cy="2511870"/>
                    </a:xfrm>
                    <a:prstGeom prst="rect">
                      <a:avLst/>
                    </a:prstGeom>
                  </pic:spPr>
                </pic:pic>
              </a:graphicData>
            </a:graphic>
          </wp:inline>
        </w:drawing>
      </w:r>
    </w:p>
    <w:p w:rsidR="00CB297D" w:rsidRDefault="00CB297D" w:rsidP="00CB297D">
      <w:pPr>
        <w:pStyle w:val="aNum"/>
      </w:pPr>
      <w:r>
        <w:t>When you select the type of media to stage, the Importer III client lists the condit</w:t>
      </w:r>
      <w:r w:rsidR="00D87BC0">
        <w:t xml:space="preserve">ions under which the media will </w:t>
      </w:r>
      <w:r>
        <w:t>be staged. In the following screen, Importer III lists the media cat</w:t>
      </w:r>
      <w:r w:rsidR="00305B1C">
        <w:t xml:space="preserve">egory details for import of </w:t>
      </w:r>
      <w:r>
        <w:t>Non-DICOM Only Media.</w:t>
      </w:r>
    </w:p>
    <w:p w:rsidR="00CB297D" w:rsidRDefault="00CB297D" w:rsidP="00CB297D">
      <w:pPr>
        <w:pStyle w:val="aNum"/>
        <w:numPr>
          <w:ilvl w:val="0"/>
          <w:numId w:val="0"/>
        </w:numPr>
      </w:pPr>
      <w:r>
        <w:rPr>
          <w:noProof/>
        </w:rPr>
        <w:drawing>
          <wp:inline distT="0" distB="0" distL="0" distR="0" wp14:anchorId="2BF64BC6" wp14:editId="22C5BCC1">
            <wp:extent cx="5486400" cy="2378842"/>
            <wp:effectExtent l="19050" t="0" r="0" b="0"/>
            <wp:docPr id="17" name="Picture 22" descr="Staging media rules for non-DICOM Only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th\Documents\Tasks by Patch\Patch 136_Importer III\Importer manual graphics\Staging Media Category rules.png"/>
                    <pic:cNvPicPr>
                      <a:picLocks noChangeAspect="1" noChangeArrowheads="1"/>
                    </pic:cNvPicPr>
                  </pic:nvPicPr>
                  <pic:blipFill>
                    <a:blip r:embed="rId58" cstate="print"/>
                    <a:srcRect/>
                    <a:stretch>
                      <a:fillRect/>
                    </a:stretch>
                  </pic:blipFill>
                  <pic:spPr bwMode="auto">
                    <a:xfrm>
                      <a:off x="0" y="0"/>
                      <a:ext cx="5486400" cy="2378842"/>
                    </a:xfrm>
                    <a:prstGeom prst="rect">
                      <a:avLst/>
                    </a:prstGeom>
                    <a:noFill/>
                    <a:ln w="9525">
                      <a:noFill/>
                      <a:miter lim="800000"/>
                      <a:headEnd/>
                      <a:tailEnd/>
                    </a:ln>
                  </pic:spPr>
                </pic:pic>
              </a:graphicData>
            </a:graphic>
          </wp:inline>
        </w:drawing>
      </w:r>
    </w:p>
    <w:p w:rsidR="00005E4E" w:rsidRPr="00E7633E" w:rsidRDefault="00CB297D" w:rsidP="00005E4E">
      <w:pPr>
        <w:pStyle w:val="aNum"/>
      </w:pPr>
      <w:r>
        <w:t xml:space="preserve">Click </w:t>
      </w:r>
      <w:r w:rsidRPr="00CE73DF">
        <w:rPr>
          <w:b/>
        </w:rPr>
        <w:t>Stage Media.</w:t>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806C98">
        <w:fldChar w:fldCharType="begin"/>
      </w:r>
      <w:r w:rsidR="00806C98">
        <w:instrText xml:space="preserve"> REF _Ref332014918 \h  \* MERGEFORMAT </w:instrText>
      </w:r>
      <w:r w:rsidR="00806C98">
        <w:fldChar w:fldCharType="separate"/>
      </w:r>
      <w:r w:rsidRPr="00BD4563">
        <w:rPr>
          <w:i/>
        </w:rPr>
        <w:t xml:space="preserve">Stopping the </w:t>
      </w:r>
      <w:r>
        <w:rPr>
          <w:i/>
        </w:rPr>
        <w:t>Importer III</w:t>
      </w:r>
      <w:r w:rsidR="00806C98">
        <w:fldChar w:fldCharType="end"/>
      </w:r>
      <w:r>
        <w:t>.</w:t>
      </w:r>
    </w:p>
    <w:p w:rsidR="00BF6C01" w:rsidRDefault="00BF6C01" w:rsidP="00BF6C01">
      <w:pPr>
        <w:pStyle w:val="aNum"/>
        <w:numPr>
          <w:ilvl w:val="0"/>
          <w:numId w:val="0"/>
        </w:numPr>
      </w:pPr>
      <w:r>
        <w:t>DICOM Importer III provides a separate workflow for each of the three Media Category options.</w:t>
      </w:r>
      <w:r w:rsidR="007E1AA2">
        <w:t xml:space="preserve"> The workflow is </w:t>
      </w:r>
      <w:r w:rsidR="003713FB">
        <w:t>detailed in the following sections.</w:t>
      </w:r>
    </w:p>
    <w:p w:rsidR="00BF6C01" w:rsidRDefault="00BF6C01" w:rsidP="00E531A2">
      <w:pPr>
        <w:pStyle w:val="aNorm"/>
      </w:pPr>
    </w:p>
    <w:p w:rsidR="00005E4E" w:rsidRDefault="00981E1F" w:rsidP="00981E1F">
      <w:pPr>
        <w:pStyle w:val="Heading3"/>
      </w:pPr>
      <w:bookmarkStart w:id="116" w:name="_Toc440617669"/>
      <w:r>
        <w:lastRenderedPageBreak/>
        <w:t xml:space="preserve">Staging </w:t>
      </w:r>
      <w:r w:rsidR="00BF6C01">
        <w:t>DICOM Only Media</w:t>
      </w:r>
      <w:bookmarkEnd w:id="116"/>
    </w:p>
    <w:p w:rsidR="00CC3485" w:rsidRDefault="00D513CF" w:rsidP="00A94690">
      <w:pPr>
        <w:pStyle w:val="aNum"/>
        <w:numPr>
          <w:ilvl w:val="0"/>
          <w:numId w:val="53"/>
        </w:numPr>
      </w:pPr>
      <w:r>
        <w:t>On the</w:t>
      </w:r>
      <w:r w:rsidR="007E1E79">
        <w:t xml:space="preserve"> Staging Media Category screen, s</w:t>
      </w:r>
      <w:r w:rsidR="00CB297D">
        <w:t xml:space="preserve">elect </w:t>
      </w:r>
      <w:r w:rsidR="00CC3485">
        <w:t xml:space="preserve">the </w:t>
      </w:r>
      <w:r w:rsidR="00CC3485" w:rsidRPr="005F02E5">
        <w:rPr>
          <w:b/>
        </w:rPr>
        <w:t>DICOM Only Media</w:t>
      </w:r>
      <w:r w:rsidR="00CC3485">
        <w:t xml:space="preserve"> radio button.</w:t>
      </w:r>
      <w:r w:rsidR="00BC5C61">
        <w:t xml:space="preserve"> Click the </w:t>
      </w:r>
      <w:r w:rsidR="00BC5C61" w:rsidRPr="005F02E5">
        <w:rPr>
          <w:b/>
        </w:rPr>
        <w:t>Stage Media</w:t>
      </w:r>
      <w:r w:rsidR="00BC5C61">
        <w:t xml:space="preserve"> tab.</w:t>
      </w:r>
    </w:p>
    <w:p w:rsidR="00BC5C61" w:rsidRDefault="00BC5C61" w:rsidP="00BC5C61">
      <w:pPr>
        <w:pStyle w:val="aNum"/>
        <w:numPr>
          <w:ilvl w:val="0"/>
          <w:numId w:val="0"/>
        </w:numPr>
        <w:ind w:left="360"/>
      </w:pPr>
      <w:r>
        <w:rPr>
          <w:noProof/>
        </w:rPr>
        <w:drawing>
          <wp:inline distT="0" distB="0" distL="0" distR="0" wp14:anchorId="16E6F914" wp14:editId="35EE3A40">
            <wp:extent cx="5486400" cy="1761344"/>
            <wp:effectExtent l="19050" t="0" r="0" b="0"/>
            <wp:docPr id="51" name="Picture 50" descr="Stage DICOM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DICOM Only.png"/>
                    <pic:cNvPicPr/>
                  </pic:nvPicPr>
                  <pic:blipFill>
                    <a:blip r:embed="rId66" cstate="print"/>
                    <a:stretch>
                      <a:fillRect/>
                    </a:stretch>
                  </pic:blipFill>
                  <pic:spPr>
                    <a:xfrm>
                      <a:off x="0" y="0"/>
                      <a:ext cx="5486400" cy="1761344"/>
                    </a:xfrm>
                    <a:prstGeom prst="rect">
                      <a:avLst/>
                    </a:prstGeom>
                  </pic:spPr>
                </pic:pic>
              </a:graphicData>
            </a:graphic>
          </wp:inline>
        </w:drawing>
      </w:r>
    </w:p>
    <w:p w:rsidR="00BC5C61" w:rsidRDefault="00BC5C61" w:rsidP="00BC5C61">
      <w:pPr>
        <w:pStyle w:val="aNum"/>
        <w:numPr>
          <w:ilvl w:val="0"/>
          <w:numId w:val="0"/>
        </w:numPr>
        <w:ind w:left="360"/>
      </w:pPr>
    </w:p>
    <w:p w:rsidR="00446531" w:rsidRDefault="006E0482" w:rsidP="00CB297D">
      <w:pPr>
        <w:pStyle w:val="aNum"/>
        <w:numPr>
          <w:ilvl w:val="0"/>
          <w:numId w:val="0"/>
        </w:numPr>
        <w:ind w:left="720"/>
      </w:pPr>
      <w:r>
        <w:t xml:space="preserve">Importer III opens the Stage Media for Import screen. </w:t>
      </w:r>
      <w:r w:rsidR="00AB1A8F">
        <w:t>In</w:t>
      </w:r>
      <w:r>
        <w:t xml:space="preserve"> </w:t>
      </w:r>
      <w:r w:rsidR="00CB297D">
        <w:t>the DICOM Media Details</w:t>
      </w:r>
      <w:r>
        <w:t xml:space="preserve"> section, select the drive from which you want to stage </w:t>
      </w:r>
      <w:r w:rsidR="00E541AC">
        <w:t>the media</w:t>
      </w:r>
      <w:r w:rsidR="00CB297D">
        <w:t xml:space="preserve"> </w:t>
      </w:r>
      <w:r w:rsidR="00E541AC">
        <w:t xml:space="preserve">from the </w:t>
      </w:r>
      <w:r w:rsidR="00E541AC" w:rsidRPr="00446531">
        <w:rPr>
          <w:b/>
        </w:rPr>
        <w:t xml:space="preserve">Drive </w:t>
      </w:r>
      <w:r w:rsidR="00E541AC">
        <w:t xml:space="preserve">drop-down menu </w:t>
      </w:r>
      <w:r w:rsidR="00CB297D">
        <w:t xml:space="preserve">and the </w:t>
      </w:r>
      <w:r w:rsidR="00E541AC">
        <w:t xml:space="preserve">origin of the media from the </w:t>
      </w:r>
      <w:r w:rsidR="00CB297D" w:rsidRPr="00446531">
        <w:rPr>
          <w:b/>
        </w:rPr>
        <w:t>Media Origin</w:t>
      </w:r>
      <w:r w:rsidR="00CB297D">
        <w:t xml:space="preserve"> drop-down menu.</w:t>
      </w:r>
      <w:r w:rsidR="005118B0">
        <w:t xml:space="preserve"> </w:t>
      </w:r>
    </w:p>
    <w:p w:rsidR="00446531" w:rsidRDefault="00446531" w:rsidP="00CB297D">
      <w:pPr>
        <w:pStyle w:val="aNum"/>
        <w:numPr>
          <w:ilvl w:val="0"/>
          <w:numId w:val="0"/>
        </w:numPr>
        <w:ind w:left="720"/>
      </w:pPr>
    </w:p>
    <w:p w:rsidR="00CB297D" w:rsidRDefault="00DB1620" w:rsidP="00CB297D">
      <w:pPr>
        <w:pStyle w:val="aNum"/>
        <w:numPr>
          <w:ilvl w:val="0"/>
          <w:numId w:val="0"/>
        </w:numPr>
        <w:ind w:left="720"/>
      </w:pPr>
      <w:r>
        <w:rPr>
          <w:noProof/>
        </w:rPr>
        <w:drawing>
          <wp:inline distT="0" distB="0" distL="0" distR="0" wp14:anchorId="0F3D75C1" wp14:editId="43DB320C">
            <wp:extent cx="5486400" cy="1892508"/>
            <wp:effectExtent l="19050" t="0" r="0" b="0"/>
            <wp:docPr id="53" name="Picture 52" descr="Stage media with patient and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with patient and drive.png"/>
                    <pic:cNvPicPr/>
                  </pic:nvPicPr>
                  <pic:blipFill>
                    <a:blip r:embed="rId67" cstate="print"/>
                    <a:stretch>
                      <a:fillRect/>
                    </a:stretch>
                  </pic:blipFill>
                  <pic:spPr>
                    <a:xfrm>
                      <a:off x="0" y="0"/>
                      <a:ext cx="5486400" cy="1892508"/>
                    </a:xfrm>
                    <a:prstGeom prst="rect">
                      <a:avLst/>
                    </a:prstGeom>
                  </pic:spPr>
                </pic:pic>
              </a:graphicData>
            </a:graphic>
          </wp:inline>
        </w:drawing>
      </w:r>
    </w:p>
    <w:p w:rsidR="00446531" w:rsidRDefault="00446531" w:rsidP="00446531">
      <w:pPr>
        <w:pStyle w:val="aNum"/>
        <w:numPr>
          <w:ilvl w:val="0"/>
          <w:numId w:val="0"/>
        </w:numPr>
        <w:ind w:left="450"/>
      </w:pPr>
    </w:p>
    <w:p w:rsidR="00A23061" w:rsidRDefault="00AB1A8F" w:rsidP="001B5C74">
      <w:pPr>
        <w:pStyle w:val="aNum"/>
      </w:pPr>
      <w:r>
        <w:t xml:space="preserve">DICOM Importer III </w:t>
      </w:r>
      <w:r w:rsidR="00446531">
        <w:t xml:space="preserve">selects the </w:t>
      </w:r>
      <w:r w:rsidR="00446531" w:rsidRPr="00446531">
        <w:rPr>
          <w:b/>
        </w:rPr>
        <w:t>Patient is known</w:t>
      </w:r>
      <w:r w:rsidR="00446531">
        <w:t xml:space="preserve"> radio button by default. </w:t>
      </w:r>
    </w:p>
    <w:p w:rsidR="006C6640" w:rsidRDefault="006C6640" w:rsidP="006C6640">
      <w:pPr>
        <w:pStyle w:val="aNum"/>
      </w:pPr>
      <w:r>
        <w:t>Select</w:t>
      </w:r>
      <w:r w:rsidRPr="00362FCC">
        <w:t xml:space="preserve"> </w:t>
      </w:r>
      <w:r>
        <w:t xml:space="preserve">click </w:t>
      </w:r>
      <w:r w:rsidRPr="006C6640">
        <w:rPr>
          <w:b/>
        </w:rPr>
        <w:t>Select Patient</w:t>
      </w:r>
      <w:r w:rsidRPr="00CD6DBF">
        <w:t xml:space="preserve"> </w:t>
      </w:r>
      <w:r w:rsidRPr="00B8452A">
        <w:t xml:space="preserve">to open the Patient </w:t>
      </w:r>
      <w:r>
        <w:t xml:space="preserve">Lookup dialog, search for and select the appropriate patient, and click </w:t>
      </w:r>
      <w:r w:rsidRPr="00C62330">
        <w:rPr>
          <w:b/>
        </w:rPr>
        <w:t>OK</w:t>
      </w:r>
      <w:r>
        <w:t xml:space="preserve">. </w:t>
      </w:r>
    </w:p>
    <w:p w:rsidR="006C6640" w:rsidRDefault="006C6640" w:rsidP="006C6640">
      <w:pPr>
        <w:pStyle w:val="aNum0"/>
        <w:ind w:left="1080"/>
        <w:jc w:val="both"/>
      </w:pPr>
      <w:r>
        <w:lastRenderedPageBreak/>
        <w:drawing>
          <wp:inline distT="0" distB="0" distL="0" distR="0" wp14:anchorId="4B1BD465" wp14:editId="05AFFEF6">
            <wp:extent cx="5486400" cy="3288467"/>
            <wp:effectExtent l="19050" t="0" r="0" b="0"/>
            <wp:docPr id="10" name="Picture 27" descr="Patient looku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okup screen.png"/>
                    <pic:cNvPicPr/>
                  </pic:nvPicPr>
                  <pic:blipFill>
                    <a:blip r:embed="rId68" cstate="print"/>
                    <a:stretch>
                      <a:fillRect/>
                    </a:stretch>
                  </pic:blipFill>
                  <pic:spPr>
                    <a:xfrm>
                      <a:off x="0" y="0"/>
                      <a:ext cx="5486400" cy="3288467"/>
                    </a:xfrm>
                    <a:prstGeom prst="rect">
                      <a:avLst/>
                    </a:prstGeom>
                  </pic:spPr>
                </pic:pic>
              </a:graphicData>
            </a:graphic>
          </wp:inline>
        </w:drawing>
      </w:r>
    </w:p>
    <w:p w:rsidR="006B7C81" w:rsidRDefault="006B7C81" w:rsidP="006C6640">
      <w:pPr>
        <w:pStyle w:val="aNum0"/>
        <w:ind w:left="1080"/>
        <w:jc w:val="both"/>
      </w:pPr>
      <w:r w:rsidRPr="00D86B0A">
        <w:rPr>
          <w:b/>
        </w:rPr>
        <w:t>Note</w:t>
      </w:r>
      <w:r>
        <w:t xml:space="preserve">: To select another patient, click </w:t>
      </w:r>
      <w:r w:rsidR="00CC0B72">
        <w:t>Change Patient.</w:t>
      </w:r>
    </w:p>
    <w:p w:rsidR="00CC0B72" w:rsidRDefault="00D86B0A" w:rsidP="006C6640">
      <w:pPr>
        <w:pStyle w:val="aNum0"/>
        <w:ind w:left="1080"/>
        <w:jc w:val="both"/>
      </w:pPr>
      <w:r>
        <w:drawing>
          <wp:inline distT="0" distB="0" distL="0" distR="0" wp14:anchorId="4BD4D5CB" wp14:editId="3F1AAFF4">
            <wp:extent cx="5486400" cy="2257893"/>
            <wp:effectExtent l="19050" t="0" r="0" b="0"/>
            <wp:docPr id="15" name="Picture 14" descr="Change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tient.png"/>
                    <pic:cNvPicPr/>
                  </pic:nvPicPr>
                  <pic:blipFill>
                    <a:blip r:embed="rId69" cstate="print"/>
                    <a:stretch>
                      <a:fillRect/>
                    </a:stretch>
                  </pic:blipFill>
                  <pic:spPr>
                    <a:xfrm>
                      <a:off x="0" y="0"/>
                      <a:ext cx="5486400" cy="2257893"/>
                    </a:xfrm>
                    <a:prstGeom prst="rect">
                      <a:avLst/>
                    </a:prstGeom>
                  </pic:spPr>
                </pic:pic>
              </a:graphicData>
            </a:graphic>
          </wp:inline>
        </w:drawing>
      </w:r>
    </w:p>
    <w:p w:rsidR="00305B1C" w:rsidRDefault="00305B1C" w:rsidP="00305B1C">
      <w:pPr>
        <w:pStyle w:val="aNum"/>
      </w:pPr>
      <w:r>
        <w:lastRenderedPageBreak/>
        <w:t xml:space="preserve">At the Stage Media for Import screen, click </w:t>
      </w:r>
      <w:r w:rsidRPr="00305B1C">
        <w:rPr>
          <w:b/>
        </w:rPr>
        <w:t>Enable Advanced Options.</w:t>
      </w:r>
      <w:r>
        <w:t xml:space="preserve"> DICOM Importer III </w:t>
      </w:r>
      <w:r w:rsidR="00871E78">
        <w:t>displays a list of the DICOM media on the drive you have selected.</w:t>
      </w:r>
    </w:p>
    <w:p w:rsidR="00871E78" w:rsidRDefault="00871E78" w:rsidP="00871E78">
      <w:pPr>
        <w:pStyle w:val="aNum"/>
        <w:numPr>
          <w:ilvl w:val="0"/>
          <w:numId w:val="0"/>
        </w:numPr>
        <w:ind w:left="450"/>
      </w:pPr>
      <w:r>
        <w:rPr>
          <w:noProof/>
        </w:rPr>
        <w:drawing>
          <wp:inline distT="0" distB="0" distL="0" distR="0" wp14:anchorId="7DDCE9FF" wp14:editId="1F09CAFC">
            <wp:extent cx="5486400" cy="3916180"/>
            <wp:effectExtent l="19050" t="0" r="0" b="0"/>
            <wp:docPr id="18" name="Picture 17" descr="Advanced stag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ging 1.png"/>
                    <pic:cNvPicPr/>
                  </pic:nvPicPr>
                  <pic:blipFill>
                    <a:blip r:embed="rId70" cstate="print"/>
                    <a:stretch>
                      <a:fillRect/>
                    </a:stretch>
                  </pic:blipFill>
                  <pic:spPr>
                    <a:xfrm>
                      <a:off x="0" y="0"/>
                      <a:ext cx="5486400" cy="3916180"/>
                    </a:xfrm>
                    <a:prstGeom prst="rect">
                      <a:avLst/>
                    </a:prstGeom>
                  </pic:spPr>
                </pic:pic>
              </a:graphicData>
            </a:graphic>
          </wp:inline>
        </w:drawing>
      </w:r>
    </w:p>
    <w:p w:rsidR="00871E78" w:rsidRPr="00871E78" w:rsidRDefault="00871E78" w:rsidP="00A87B1E">
      <w:pPr>
        <w:pStyle w:val="aNum"/>
      </w:pPr>
      <w:r>
        <w:t xml:space="preserve">Click on a </w:t>
      </w:r>
      <w:r w:rsidR="00731481">
        <w:t xml:space="preserve">row to select the studies to stage. Each study contains a row </w:t>
      </w:r>
      <w:r w:rsidR="0076219F">
        <w:t xml:space="preserve">with </w:t>
      </w:r>
      <w:r w:rsidR="00731481">
        <w:t xml:space="preserve">Patient ID, Patient Name, Date of Birth, Sex, Accession #, Study Date, Description, </w:t>
      </w:r>
      <w:r w:rsidR="0076219F">
        <w:t xml:space="preserve">and Images. </w:t>
      </w:r>
    </w:p>
    <w:p w:rsidR="00DB1620" w:rsidRDefault="00A87B1E" w:rsidP="00A87B1E">
      <w:pPr>
        <w:pStyle w:val="aNum"/>
      </w:pPr>
      <w:r w:rsidRPr="001B5C74">
        <w:rPr>
          <w:b/>
        </w:rPr>
        <w:t>Click</w:t>
      </w:r>
      <w:r>
        <w:t xml:space="preserve"> the </w:t>
      </w:r>
      <w:r w:rsidRPr="0076219F">
        <w:rPr>
          <w:b/>
        </w:rPr>
        <w:t>Stage for Import</w:t>
      </w:r>
      <w:r>
        <w:t xml:space="preserve"> button.</w:t>
      </w:r>
    </w:p>
    <w:p w:rsidR="0042545C" w:rsidRDefault="0042545C" w:rsidP="0042545C">
      <w:pPr>
        <w:pStyle w:val="aNum"/>
        <w:numPr>
          <w:ilvl w:val="0"/>
          <w:numId w:val="0"/>
        </w:numPr>
        <w:ind w:left="450"/>
      </w:pPr>
      <w:r w:rsidRPr="006B7C81">
        <w:rPr>
          <w:b/>
        </w:rPr>
        <w:t>Note</w:t>
      </w:r>
      <w:r>
        <w:t xml:space="preserve">: If DICOM Importer cannot locate DICOM media on the </w:t>
      </w:r>
      <w:r w:rsidR="002B1DCE">
        <w:t>drive you have selected, the application will display the following error message:</w:t>
      </w:r>
    </w:p>
    <w:p w:rsidR="002B1DCE" w:rsidRDefault="006B7C81" w:rsidP="0042545C">
      <w:pPr>
        <w:pStyle w:val="aNum"/>
        <w:numPr>
          <w:ilvl w:val="0"/>
          <w:numId w:val="0"/>
        </w:numPr>
        <w:ind w:left="450"/>
      </w:pPr>
      <w:r>
        <w:rPr>
          <w:noProof/>
        </w:rPr>
        <w:drawing>
          <wp:inline distT="0" distB="0" distL="0" distR="0" wp14:anchorId="55BCD5E0" wp14:editId="4865D248">
            <wp:extent cx="3200400" cy="1139031"/>
            <wp:effectExtent l="19050" t="0" r="0" b="0"/>
            <wp:docPr id="11" name="Picture 10" descr="no DICOM media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DICOM media found.png"/>
                    <pic:cNvPicPr/>
                  </pic:nvPicPr>
                  <pic:blipFill>
                    <a:blip r:embed="rId71" cstate="print"/>
                    <a:stretch>
                      <a:fillRect/>
                    </a:stretch>
                  </pic:blipFill>
                  <pic:spPr>
                    <a:xfrm>
                      <a:off x="0" y="0"/>
                      <a:ext cx="3200400" cy="1139031"/>
                    </a:xfrm>
                    <a:prstGeom prst="rect">
                      <a:avLst/>
                    </a:prstGeom>
                  </pic:spPr>
                </pic:pic>
              </a:graphicData>
            </a:graphic>
          </wp:inline>
        </w:drawing>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806C98">
        <w:fldChar w:fldCharType="begin"/>
      </w:r>
      <w:r w:rsidR="00806C98">
        <w:instrText xml:space="preserve"> REF _Ref332014918 \h  \* MERGEFORMAT </w:instrText>
      </w:r>
      <w:r w:rsidR="00806C98">
        <w:fldChar w:fldCharType="separate"/>
      </w:r>
      <w:r w:rsidRPr="00BD4563">
        <w:rPr>
          <w:i/>
        </w:rPr>
        <w:t xml:space="preserve">Stopping the </w:t>
      </w:r>
      <w:r>
        <w:rPr>
          <w:i/>
        </w:rPr>
        <w:t>Importer III</w:t>
      </w:r>
      <w:r w:rsidR="00806C98">
        <w:fldChar w:fldCharType="end"/>
      </w:r>
      <w:r>
        <w:t>.</w:t>
      </w:r>
    </w:p>
    <w:p w:rsidR="00A87B1E" w:rsidRDefault="00A87B1E" w:rsidP="00A87B1E">
      <w:pPr>
        <w:pStyle w:val="aNum"/>
        <w:numPr>
          <w:ilvl w:val="0"/>
          <w:numId w:val="0"/>
        </w:numPr>
        <w:ind w:left="360" w:hanging="360"/>
      </w:pPr>
    </w:p>
    <w:p w:rsidR="009F4517" w:rsidRDefault="009F4517" w:rsidP="00E531A2">
      <w:pPr>
        <w:pStyle w:val="aNorm"/>
      </w:pPr>
    </w:p>
    <w:p w:rsidR="00A87B1E" w:rsidRDefault="00A87B1E" w:rsidP="00A87B1E">
      <w:pPr>
        <w:pStyle w:val="Heading3"/>
      </w:pPr>
      <w:bookmarkStart w:id="117" w:name="_Toc440617670"/>
      <w:r>
        <w:lastRenderedPageBreak/>
        <w:t>Staging Mixed Media</w:t>
      </w:r>
      <w:bookmarkEnd w:id="117"/>
    </w:p>
    <w:p w:rsidR="005F02E5" w:rsidRDefault="005F02E5" w:rsidP="00A94690">
      <w:pPr>
        <w:pStyle w:val="aNum"/>
        <w:numPr>
          <w:ilvl w:val="0"/>
          <w:numId w:val="52"/>
        </w:numPr>
      </w:pPr>
      <w:r>
        <w:t xml:space="preserve">On the Staging Media Category screen, select the </w:t>
      </w:r>
      <w:r>
        <w:rPr>
          <w:b/>
        </w:rPr>
        <w:t>Mixed</w:t>
      </w:r>
      <w:r w:rsidRPr="005F02E5">
        <w:rPr>
          <w:b/>
        </w:rPr>
        <w:t xml:space="preserve"> Media</w:t>
      </w:r>
      <w:r>
        <w:t xml:space="preserve"> radio button. Click the </w:t>
      </w:r>
      <w:r w:rsidRPr="005F02E5">
        <w:rPr>
          <w:b/>
        </w:rPr>
        <w:t>Stage Media</w:t>
      </w:r>
      <w:r>
        <w:t xml:space="preserve"> tab.</w:t>
      </w:r>
    </w:p>
    <w:p w:rsidR="00A87B1E" w:rsidRDefault="00DA0EA5" w:rsidP="00A87B1E">
      <w:pPr>
        <w:pStyle w:val="aNum"/>
        <w:numPr>
          <w:ilvl w:val="0"/>
          <w:numId w:val="0"/>
        </w:numPr>
        <w:ind w:left="360" w:hanging="360"/>
      </w:pPr>
      <w:r>
        <w:rPr>
          <w:noProof/>
        </w:rPr>
        <w:drawing>
          <wp:inline distT="0" distB="0" distL="0" distR="0" wp14:anchorId="0541012E" wp14:editId="29D70034">
            <wp:extent cx="5486400" cy="1948721"/>
            <wp:effectExtent l="19050" t="0" r="0" b="0"/>
            <wp:docPr id="58" name="Picture 57" descr="Stage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ixed Media.png"/>
                    <pic:cNvPicPr/>
                  </pic:nvPicPr>
                  <pic:blipFill>
                    <a:blip r:embed="rId72" cstate="print"/>
                    <a:stretch>
                      <a:fillRect/>
                    </a:stretch>
                  </pic:blipFill>
                  <pic:spPr>
                    <a:xfrm>
                      <a:off x="0" y="0"/>
                      <a:ext cx="5486400" cy="1948721"/>
                    </a:xfrm>
                    <a:prstGeom prst="rect">
                      <a:avLst/>
                    </a:prstGeom>
                  </pic:spPr>
                </pic:pic>
              </a:graphicData>
            </a:graphic>
          </wp:inline>
        </w:drawing>
      </w:r>
    </w:p>
    <w:p w:rsidR="00C37E03" w:rsidRDefault="00C37E03" w:rsidP="00C37E03">
      <w:pPr>
        <w:pStyle w:val="aNum"/>
        <w:numPr>
          <w:ilvl w:val="0"/>
          <w:numId w:val="0"/>
        </w:numPr>
        <w:ind w:left="360"/>
      </w:pPr>
    </w:p>
    <w:p w:rsidR="00CD6DBF" w:rsidRDefault="004F3276" w:rsidP="00CD6DBF">
      <w:pPr>
        <w:pStyle w:val="aNum"/>
      </w:pPr>
      <w:r>
        <w:t>S</w:t>
      </w:r>
      <w:r w:rsidR="00CB297D">
        <w:t xml:space="preserve">elect the DICOM Media Details from the </w:t>
      </w:r>
      <w:r w:rsidR="00CB297D" w:rsidRPr="00C37E03">
        <w:rPr>
          <w:b/>
        </w:rPr>
        <w:t>Drive</w:t>
      </w:r>
      <w:r w:rsidR="00CB297D">
        <w:t xml:space="preserve"> drop-down menu and the </w:t>
      </w:r>
      <w:r w:rsidR="00CB297D" w:rsidRPr="00C37E03">
        <w:rPr>
          <w:b/>
        </w:rPr>
        <w:t>Media Origin</w:t>
      </w:r>
      <w:r w:rsidR="00CB297D">
        <w:t xml:space="preserve"> drop-down menu. Then, click </w:t>
      </w:r>
      <w:r w:rsidR="00CB297D" w:rsidRPr="00B8452A">
        <w:rPr>
          <w:b/>
        </w:rPr>
        <w:t>Select Patient</w:t>
      </w:r>
      <w:r w:rsidR="00CB297D">
        <w:rPr>
          <w:b/>
        </w:rPr>
        <w:t xml:space="preserve"> </w:t>
      </w:r>
      <w:r w:rsidR="00CB297D" w:rsidRPr="00B8452A">
        <w:t xml:space="preserve">to open the Patient </w:t>
      </w:r>
      <w:r w:rsidR="00CB297D">
        <w:t xml:space="preserve">Lookup dialog, search for and select the appropriate patient, and click </w:t>
      </w:r>
      <w:r w:rsidR="00CB297D" w:rsidRPr="00D4387B">
        <w:rPr>
          <w:b/>
        </w:rPr>
        <w:t>OK</w:t>
      </w:r>
      <w:r w:rsidR="00CB297D">
        <w:t xml:space="preserve">. Finally, </w:t>
      </w:r>
      <w:r w:rsidR="00531918">
        <w:t xml:space="preserve">in the Non-DICOM Media section, </w:t>
      </w:r>
      <w:r w:rsidR="00CB297D">
        <w:t xml:space="preserve">click </w:t>
      </w:r>
      <w:r w:rsidR="00CB297D" w:rsidRPr="00684809">
        <w:rPr>
          <w:b/>
        </w:rPr>
        <w:t>Add</w:t>
      </w:r>
      <w:r w:rsidR="00CB297D">
        <w:t xml:space="preserve"> to browse the local hard drive of your computer to locate the file containing the non-DICOM media you want to</w:t>
      </w:r>
      <w:r w:rsidR="000730CD">
        <w:t xml:space="preserve"> stage for</w:t>
      </w:r>
      <w:r w:rsidR="00CB297D">
        <w:t xml:space="preserve"> import. </w:t>
      </w:r>
    </w:p>
    <w:p w:rsidR="00B65471" w:rsidRDefault="00B65471" w:rsidP="00B65471">
      <w:pPr>
        <w:pStyle w:val="aNum"/>
        <w:numPr>
          <w:ilvl w:val="0"/>
          <w:numId w:val="0"/>
        </w:numPr>
        <w:ind w:left="450" w:hanging="360"/>
      </w:pPr>
      <w:r>
        <w:tab/>
      </w:r>
    </w:p>
    <w:p w:rsidR="00CD6DBF" w:rsidRDefault="00352744" w:rsidP="00DE3C19">
      <w:pPr>
        <w:pStyle w:val="aNum0"/>
        <w:keepNext/>
        <w:keepLines/>
        <w:ind w:left="1080"/>
        <w:jc w:val="both"/>
      </w:pPr>
      <w:r>
        <w:drawing>
          <wp:inline distT="0" distB="0" distL="0" distR="0" wp14:anchorId="382F9119" wp14:editId="13DE4D7E">
            <wp:extent cx="5486400" cy="2604541"/>
            <wp:effectExtent l="19050" t="0" r="0" b="0"/>
            <wp:docPr id="96" name="Picture 95" descr="Stage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ixed Media.png"/>
                    <pic:cNvPicPr/>
                  </pic:nvPicPr>
                  <pic:blipFill>
                    <a:blip r:embed="rId73" cstate="print"/>
                    <a:stretch>
                      <a:fillRect/>
                    </a:stretch>
                  </pic:blipFill>
                  <pic:spPr>
                    <a:xfrm>
                      <a:off x="0" y="0"/>
                      <a:ext cx="5486400" cy="2604541"/>
                    </a:xfrm>
                    <a:prstGeom prst="rect">
                      <a:avLst/>
                    </a:prstGeom>
                  </pic:spPr>
                </pic:pic>
              </a:graphicData>
            </a:graphic>
          </wp:inline>
        </w:drawing>
      </w:r>
    </w:p>
    <w:p w:rsidR="00DA0A21" w:rsidRDefault="00786A82" w:rsidP="007C0C8A">
      <w:pPr>
        <w:pStyle w:val="aNum"/>
      </w:pPr>
      <w:r>
        <w:t>When you have located the file you want to import, c</w:t>
      </w:r>
      <w:r w:rsidR="007C0C8A">
        <w:t xml:space="preserve">lick the </w:t>
      </w:r>
      <w:r w:rsidR="007C0C8A" w:rsidRPr="00DA0A21">
        <w:rPr>
          <w:b/>
        </w:rPr>
        <w:t>Add</w:t>
      </w:r>
      <w:r w:rsidR="007C0C8A">
        <w:t xml:space="preserve"> button again. </w:t>
      </w:r>
    </w:p>
    <w:p w:rsidR="003A55AE" w:rsidRDefault="00CE334C" w:rsidP="00DA0A21">
      <w:pPr>
        <w:pStyle w:val="aNum"/>
        <w:numPr>
          <w:ilvl w:val="0"/>
          <w:numId w:val="16"/>
        </w:numPr>
      </w:pPr>
      <w:r>
        <w:t xml:space="preserve">Repeat steps 2 and 3 until you have located all the non-DICOM files you want to stage for import. </w:t>
      </w:r>
    </w:p>
    <w:p w:rsidR="00DA0A21" w:rsidRDefault="003A55AE" w:rsidP="00DA0A21">
      <w:pPr>
        <w:pStyle w:val="aNum"/>
        <w:numPr>
          <w:ilvl w:val="0"/>
          <w:numId w:val="16"/>
        </w:numPr>
      </w:pPr>
      <w:r>
        <w:t>C</w:t>
      </w:r>
      <w:r w:rsidR="00DA0A21">
        <w:t xml:space="preserve">lick </w:t>
      </w:r>
      <w:r w:rsidR="00DA0A21" w:rsidRPr="00305B1C">
        <w:rPr>
          <w:b/>
        </w:rPr>
        <w:t>Enable Advanced Options.</w:t>
      </w:r>
      <w:r w:rsidR="00DA0A21">
        <w:t xml:space="preserve"> DICOM Importer III displays a list of the DICOM media on the drive you have selected.</w:t>
      </w:r>
    </w:p>
    <w:p w:rsidR="00DA0A21" w:rsidRDefault="00DA0A21" w:rsidP="00DA0A21">
      <w:pPr>
        <w:pStyle w:val="aNum"/>
        <w:numPr>
          <w:ilvl w:val="0"/>
          <w:numId w:val="0"/>
        </w:numPr>
        <w:ind w:left="450"/>
      </w:pPr>
      <w:r>
        <w:rPr>
          <w:noProof/>
        </w:rPr>
        <w:lastRenderedPageBreak/>
        <w:drawing>
          <wp:inline distT="0" distB="0" distL="0" distR="0" wp14:anchorId="524F9358" wp14:editId="51D47620">
            <wp:extent cx="5486400" cy="3916180"/>
            <wp:effectExtent l="19050" t="0" r="0" b="0"/>
            <wp:docPr id="22" name="Picture 17" descr="Advanced stag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ging 1.png"/>
                    <pic:cNvPicPr/>
                  </pic:nvPicPr>
                  <pic:blipFill>
                    <a:blip r:embed="rId70" cstate="print"/>
                    <a:stretch>
                      <a:fillRect/>
                    </a:stretch>
                  </pic:blipFill>
                  <pic:spPr>
                    <a:xfrm>
                      <a:off x="0" y="0"/>
                      <a:ext cx="5486400" cy="3916180"/>
                    </a:xfrm>
                    <a:prstGeom prst="rect">
                      <a:avLst/>
                    </a:prstGeom>
                  </pic:spPr>
                </pic:pic>
              </a:graphicData>
            </a:graphic>
          </wp:inline>
        </w:drawing>
      </w:r>
    </w:p>
    <w:p w:rsidR="00DA0A21" w:rsidRPr="00871E78" w:rsidRDefault="00DA0A21" w:rsidP="00DA0A21">
      <w:pPr>
        <w:pStyle w:val="aNum"/>
        <w:numPr>
          <w:ilvl w:val="0"/>
          <w:numId w:val="16"/>
        </w:numPr>
      </w:pPr>
      <w:r>
        <w:t xml:space="preserve">Click on a row to select the studies to stage. Each study contains a row with Patient ID, Patient Name, Date of Birth, Sex, Accession #, Study Date, Description, and Images. </w:t>
      </w:r>
    </w:p>
    <w:p w:rsidR="00DA0A21" w:rsidRDefault="00DA0A21" w:rsidP="00DA0A21">
      <w:pPr>
        <w:pStyle w:val="aNum"/>
        <w:numPr>
          <w:ilvl w:val="0"/>
          <w:numId w:val="16"/>
        </w:numPr>
      </w:pPr>
      <w:r w:rsidRPr="001B5C74">
        <w:rPr>
          <w:b/>
        </w:rPr>
        <w:t>Click</w:t>
      </w:r>
      <w:r>
        <w:t xml:space="preserve"> the </w:t>
      </w:r>
      <w:r w:rsidRPr="0076219F">
        <w:rPr>
          <w:b/>
        </w:rPr>
        <w:t>Stage for Import</w:t>
      </w:r>
      <w:r>
        <w:t xml:space="preserve"> button.</w:t>
      </w:r>
    </w:p>
    <w:p w:rsidR="00DA0A21" w:rsidRDefault="00DA0A21" w:rsidP="00DA0A21">
      <w:pPr>
        <w:pStyle w:val="aNum"/>
        <w:numPr>
          <w:ilvl w:val="0"/>
          <w:numId w:val="0"/>
        </w:numPr>
        <w:ind w:left="450"/>
      </w:pPr>
      <w:r w:rsidRPr="006B7C81">
        <w:rPr>
          <w:b/>
        </w:rPr>
        <w:t>Note</w:t>
      </w:r>
      <w:r>
        <w:t>: If DICOM Importer cannot locate DICOM media on the drive you have selected, the application will display the following error message:</w:t>
      </w:r>
    </w:p>
    <w:p w:rsidR="00DA0A21" w:rsidRDefault="00DA0A21" w:rsidP="00DA0A21">
      <w:pPr>
        <w:pStyle w:val="aNum"/>
        <w:numPr>
          <w:ilvl w:val="0"/>
          <w:numId w:val="0"/>
        </w:numPr>
        <w:ind w:left="450"/>
      </w:pPr>
      <w:r>
        <w:rPr>
          <w:noProof/>
        </w:rPr>
        <w:drawing>
          <wp:inline distT="0" distB="0" distL="0" distR="0" wp14:anchorId="5EC49DB0" wp14:editId="37E250A4">
            <wp:extent cx="3200400" cy="1139031"/>
            <wp:effectExtent l="19050" t="0" r="0" b="0"/>
            <wp:docPr id="30" name="Picture 10" descr="no DICOM media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DICOM media found.png"/>
                    <pic:cNvPicPr/>
                  </pic:nvPicPr>
                  <pic:blipFill>
                    <a:blip r:embed="rId71" cstate="print"/>
                    <a:stretch>
                      <a:fillRect/>
                    </a:stretch>
                  </pic:blipFill>
                  <pic:spPr>
                    <a:xfrm>
                      <a:off x="0" y="0"/>
                      <a:ext cx="3200400" cy="1139031"/>
                    </a:xfrm>
                    <a:prstGeom prst="rect">
                      <a:avLst/>
                    </a:prstGeom>
                  </pic:spPr>
                </pic:pic>
              </a:graphicData>
            </a:graphic>
          </wp:inline>
        </w:drawing>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806C98">
        <w:fldChar w:fldCharType="begin"/>
      </w:r>
      <w:r w:rsidR="00806C98">
        <w:instrText xml:space="preserve"> REF _Ref332014918 \h  \* MERGEFORMAT </w:instrText>
      </w:r>
      <w:r w:rsidR="00806C98">
        <w:fldChar w:fldCharType="separate"/>
      </w:r>
      <w:r w:rsidRPr="00BD4563">
        <w:rPr>
          <w:i/>
        </w:rPr>
        <w:t xml:space="preserve">Stopping the </w:t>
      </w:r>
      <w:r>
        <w:rPr>
          <w:i/>
        </w:rPr>
        <w:t>Importer III</w:t>
      </w:r>
      <w:r w:rsidR="00806C98">
        <w:fldChar w:fldCharType="end"/>
      </w:r>
      <w:r>
        <w:t>.</w:t>
      </w:r>
    </w:p>
    <w:p w:rsidR="00976B04" w:rsidRDefault="00976B04" w:rsidP="00976B04">
      <w:pPr>
        <w:pStyle w:val="aNum"/>
        <w:numPr>
          <w:ilvl w:val="0"/>
          <w:numId w:val="0"/>
        </w:numPr>
        <w:ind w:left="450"/>
      </w:pPr>
    </w:p>
    <w:p w:rsidR="00216EFA" w:rsidRDefault="004168F9" w:rsidP="004168F9">
      <w:pPr>
        <w:pStyle w:val="Heading3"/>
      </w:pPr>
      <w:bookmarkStart w:id="118" w:name="_Toc440617671"/>
      <w:r>
        <w:t>Staging Non-DICOM Media Only</w:t>
      </w:r>
      <w:bookmarkEnd w:id="118"/>
    </w:p>
    <w:p w:rsidR="00A85ED5" w:rsidRDefault="00A85ED5" w:rsidP="00A94690">
      <w:pPr>
        <w:pStyle w:val="aNum"/>
        <w:numPr>
          <w:ilvl w:val="0"/>
          <w:numId w:val="54"/>
        </w:numPr>
      </w:pPr>
      <w:r>
        <w:t xml:space="preserve">On the Staging Media Category screen, select the </w:t>
      </w:r>
      <w:r w:rsidRPr="00C62330">
        <w:rPr>
          <w:b/>
        </w:rPr>
        <w:t>Non</w:t>
      </w:r>
      <w:r>
        <w:t>-</w:t>
      </w:r>
      <w:r w:rsidRPr="00A85ED5">
        <w:rPr>
          <w:b/>
        </w:rPr>
        <w:t>DICOM Only Media</w:t>
      </w:r>
      <w:r>
        <w:t xml:space="preserve"> radio button. Click the </w:t>
      </w:r>
      <w:r w:rsidRPr="00A85ED5">
        <w:rPr>
          <w:b/>
        </w:rPr>
        <w:t>Stage Media</w:t>
      </w:r>
      <w:r>
        <w:t xml:space="preserve"> tab.</w:t>
      </w:r>
    </w:p>
    <w:p w:rsidR="00A85ED5" w:rsidRDefault="00EF6A08" w:rsidP="00EF6A08">
      <w:pPr>
        <w:pStyle w:val="aNum"/>
        <w:numPr>
          <w:ilvl w:val="0"/>
          <w:numId w:val="0"/>
        </w:numPr>
        <w:ind w:left="450"/>
      </w:pPr>
      <w:r>
        <w:rPr>
          <w:noProof/>
        </w:rPr>
        <w:lastRenderedPageBreak/>
        <w:drawing>
          <wp:inline distT="0" distB="0" distL="0" distR="0" wp14:anchorId="003C660B" wp14:editId="28236BE5">
            <wp:extent cx="5486400" cy="2220418"/>
            <wp:effectExtent l="19050" t="0" r="0" b="0"/>
            <wp:docPr id="100" name="Picture 99" descr="Stage Non-DICOM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Non-DICOM Only.png"/>
                    <pic:cNvPicPr/>
                  </pic:nvPicPr>
                  <pic:blipFill>
                    <a:blip r:embed="rId74" cstate="print"/>
                    <a:stretch>
                      <a:fillRect/>
                    </a:stretch>
                  </pic:blipFill>
                  <pic:spPr>
                    <a:xfrm>
                      <a:off x="0" y="0"/>
                      <a:ext cx="5486400" cy="2220418"/>
                    </a:xfrm>
                    <a:prstGeom prst="rect">
                      <a:avLst/>
                    </a:prstGeom>
                  </pic:spPr>
                </pic:pic>
              </a:graphicData>
            </a:graphic>
          </wp:inline>
        </w:drawing>
      </w:r>
    </w:p>
    <w:p w:rsidR="00806B99" w:rsidRDefault="00806B99" w:rsidP="00E1695C">
      <w:pPr>
        <w:pStyle w:val="aNum"/>
      </w:pPr>
      <w:r>
        <w:t>Importer III opens the Stage Media for Import screen.</w:t>
      </w:r>
      <w:r w:rsidR="00170FBB">
        <w:t xml:space="preserve"> </w:t>
      </w:r>
      <w:r w:rsidR="003E7F64">
        <w:t xml:space="preserve">A VA patient is required to import non-DICOM media only. </w:t>
      </w:r>
      <w:r w:rsidR="00F37FE1">
        <w:t xml:space="preserve">Click </w:t>
      </w:r>
      <w:r w:rsidR="00F37FE1" w:rsidRPr="00F37FE1">
        <w:rPr>
          <w:b/>
        </w:rPr>
        <w:t>Select</w:t>
      </w:r>
      <w:r w:rsidR="00E1695C" w:rsidRPr="00F37FE1">
        <w:rPr>
          <w:b/>
        </w:rPr>
        <w:t xml:space="preserve"> </w:t>
      </w:r>
      <w:r w:rsidR="00E1695C" w:rsidRPr="00E1695C">
        <w:rPr>
          <w:b/>
        </w:rPr>
        <w:t>Patient</w:t>
      </w:r>
      <w:r w:rsidR="00C06E24">
        <w:rPr>
          <w:b/>
        </w:rPr>
        <w:t xml:space="preserve">, </w:t>
      </w:r>
      <w:r w:rsidR="00C06E24">
        <w:t>move to the Patient Lookup screen</w:t>
      </w:r>
      <w:r w:rsidR="00A327AC">
        <w:t xml:space="preserve">, select the correct patient and click </w:t>
      </w:r>
      <w:r w:rsidR="00A327AC" w:rsidRPr="005C4DCF">
        <w:rPr>
          <w:b/>
        </w:rPr>
        <w:t>OK</w:t>
      </w:r>
      <w:r w:rsidR="00A327AC">
        <w:t xml:space="preserve"> to return to the Sta</w:t>
      </w:r>
      <w:r w:rsidR="005C4DCF">
        <w:t>g</w:t>
      </w:r>
      <w:r w:rsidR="00A327AC">
        <w:t>e Media for Import screen</w:t>
      </w:r>
      <w:r w:rsidR="00E1695C">
        <w:rPr>
          <w:b/>
        </w:rPr>
        <w:t>.</w:t>
      </w:r>
      <w:r w:rsidR="00E1695C">
        <w:t xml:space="preserve"> </w:t>
      </w:r>
    </w:p>
    <w:p w:rsidR="00F37FE1" w:rsidRDefault="00F37FE1" w:rsidP="005C4DCF">
      <w:pPr>
        <w:pStyle w:val="aNum"/>
        <w:numPr>
          <w:ilvl w:val="0"/>
          <w:numId w:val="0"/>
        </w:numPr>
        <w:ind w:left="360"/>
      </w:pPr>
      <w:r>
        <w:rPr>
          <w:noProof/>
        </w:rPr>
        <w:drawing>
          <wp:inline distT="0" distB="0" distL="0" distR="0" wp14:anchorId="71EEF6FF" wp14:editId="778695CF">
            <wp:extent cx="5486400" cy="3841230"/>
            <wp:effectExtent l="19050" t="0" r="0" b="0"/>
            <wp:docPr id="151" name="Picture 150" descr="Select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tient.png"/>
                    <pic:cNvPicPr/>
                  </pic:nvPicPr>
                  <pic:blipFill>
                    <a:blip r:embed="rId75" cstate="print"/>
                    <a:stretch>
                      <a:fillRect/>
                    </a:stretch>
                  </pic:blipFill>
                  <pic:spPr>
                    <a:xfrm>
                      <a:off x="0" y="0"/>
                      <a:ext cx="5486400" cy="3841230"/>
                    </a:xfrm>
                    <a:prstGeom prst="rect">
                      <a:avLst/>
                    </a:prstGeom>
                  </pic:spPr>
                </pic:pic>
              </a:graphicData>
            </a:graphic>
          </wp:inline>
        </w:drawing>
      </w:r>
    </w:p>
    <w:p w:rsidR="00634FC2" w:rsidRDefault="00634FC2" w:rsidP="00A94690">
      <w:pPr>
        <w:pStyle w:val="aNum"/>
        <w:numPr>
          <w:ilvl w:val="0"/>
          <w:numId w:val="54"/>
        </w:numPr>
      </w:pPr>
      <w:r>
        <w:t>C</w:t>
      </w:r>
      <w:r w:rsidR="00CB297D">
        <w:t xml:space="preserve">lick </w:t>
      </w:r>
      <w:r w:rsidR="00CB297D" w:rsidRPr="00302255">
        <w:rPr>
          <w:b/>
        </w:rPr>
        <w:t>Add</w:t>
      </w:r>
      <w:r w:rsidR="00CB297D">
        <w:t xml:space="preserve"> to browse the local hard drive of your computer to locate the file containing the non-DICOM media you want to import.</w:t>
      </w:r>
      <w:r w:rsidR="005C4DCF">
        <w:t xml:space="preserve"> When you add the first file, the </w:t>
      </w:r>
      <w:r w:rsidR="005C4DCF" w:rsidRPr="000F0C6E">
        <w:rPr>
          <w:b/>
        </w:rPr>
        <w:t>Stage for Import</w:t>
      </w:r>
      <w:r w:rsidR="000F0C6E" w:rsidRPr="000F0C6E">
        <w:rPr>
          <w:b/>
        </w:rPr>
        <w:t xml:space="preserve"> </w:t>
      </w:r>
      <w:r w:rsidR="000F0C6E">
        <w:t>button is enabled.</w:t>
      </w:r>
      <w:r w:rsidR="00302255">
        <w:t xml:space="preserve"> Repeat until you have located all the non-DICOM media you want to import to the patient record.</w:t>
      </w:r>
    </w:p>
    <w:p w:rsidR="00CB297D" w:rsidRDefault="00441330" w:rsidP="00A94690">
      <w:pPr>
        <w:pStyle w:val="aNum"/>
        <w:numPr>
          <w:ilvl w:val="0"/>
          <w:numId w:val="54"/>
        </w:numPr>
      </w:pPr>
      <w:r>
        <w:t xml:space="preserve">Click </w:t>
      </w:r>
      <w:r w:rsidRPr="000F0C6E">
        <w:rPr>
          <w:b/>
        </w:rPr>
        <w:t>Stage for Import</w:t>
      </w:r>
      <w:r w:rsidR="007A65B2">
        <w:rPr>
          <w:b/>
        </w:rPr>
        <w:t xml:space="preserve"> </w:t>
      </w:r>
      <w:r w:rsidR="007A65B2">
        <w:t>(now enabled)</w:t>
      </w:r>
      <w:r w:rsidRPr="00C12B30">
        <w:t>.</w:t>
      </w:r>
      <w:r w:rsidR="00CB297D">
        <w:t xml:space="preserve"> </w:t>
      </w:r>
      <w:r w:rsidR="00905B19">
        <w:t xml:space="preserve">Importer III returns the staging complete message. </w:t>
      </w:r>
    </w:p>
    <w:p w:rsidR="00905B19" w:rsidRDefault="00905B19" w:rsidP="00905B19">
      <w:pPr>
        <w:pStyle w:val="aNum"/>
        <w:numPr>
          <w:ilvl w:val="0"/>
          <w:numId w:val="0"/>
        </w:numPr>
        <w:ind w:left="360"/>
      </w:pPr>
      <w:r>
        <w:rPr>
          <w:noProof/>
        </w:rPr>
        <w:lastRenderedPageBreak/>
        <w:drawing>
          <wp:inline distT="0" distB="0" distL="0" distR="0" wp14:anchorId="012E2C1A" wp14:editId="635E8556">
            <wp:extent cx="3657600" cy="1282390"/>
            <wp:effectExtent l="19050" t="0" r="0" b="0"/>
            <wp:docPr id="152" name="Picture 2" descr="C:\Users\chuth\Documents\Tasks by Patch\Patch 136_Importer III\Importer manual graphics\staging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Documents\Tasks by Patch\Patch 136_Importer III\Importer manual graphics\staging complete.png"/>
                    <pic:cNvPicPr>
                      <a:picLocks noChangeAspect="1" noChangeArrowheads="1"/>
                    </pic:cNvPicPr>
                  </pic:nvPicPr>
                  <pic:blipFill>
                    <a:blip r:embed="rId76" cstate="print"/>
                    <a:srcRect/>
                    <a:stretch>
                      <a:fillRect/>
                    </a:stretch>
                  </pic:blipFill>
                  <pic:spPr bwMode="auto">
                    <a:xfrm>
                      <a:off x="0" y="0"/>
                      <a:ext cx="3657600" cy="1282390"/>
                    </a:xfrm>
                    <a:prstGeom prst="rect">
                      <a:avLst/>
                    </a:prstGeom>
                    <a:noFill/>
                    <a:ln w="9525">
                      <a:noFill/>
                      <a:miter lim="800000"/>
                      <a:headEnd/>
                      <a:tailEnd/>
                    </a:ln>
                  </pic:spPr>
                </pic:pic>
              </a:graphicData>
            </a:graphic>
          </wp:inline>
        </w:drawing>
      </w:r>
    </w:p>
    <w:p w:rsidR="00E7633E" w:rsidRDefault="00E7633E" w:rsidP="00A94690">
      <w:pPr>
        <w:pStyle w:val="aNum"/>
        <w:numPr>
          <w:ilvl w:val="0"/>
          <w:numId w:val="54"/>
        </w:numPr>
      </w:pPr>
      <w:r w:rsidRPr="00E7633E">
        <w:rPr>
          <w:rFonts w:eastAsia="Calibri"/>
        </w:rPr>
        <w:t>Remove the media from the drive.</w:t>
      </w:r>
    </w:p>
    <w:p w:rsidR="00E7633E" w:rsidRDefault="00E7633E" w:rsidP="00A94690">
      <w:pPr>
        <w:pStyle w:val="aNum"/>
        <w:numPr>
          <w:ilvl w:val="0"/>
          <w:numId w:val="54"/>
        </w:numPr>
      </w:pPr>
      <w:r>
        <w:t xml:space="preserve">Exit or log out of the Importer III client by following the steps found in </w:t>
      </w:r>
      <w:r w:rsidR="00806C98">
        <w:fldChar w:fldCharType="begin"/>
      </w:r>
      <w:r w:rsidR="00806C98">
        <w:instrText xml:space="preserve"> REF _Ref332014918 \h  \* MERGEFORMAT </w:instrText>
      </w:r>
      <w:r w:rsidR="00806C98">
        <w:fldChar w:fldCharType="separate"/>
      </w:r>
      <w:r w:rsidRPr="00E7633E">
        <w:rPr>
          <w:i/>
        </w:rPr>
        <w:t>Stopping the Importer III</w:t>
      </w:r>
      <w:r w:rsidR="00806C98">
        <w:fldChar w:fldCharType="end"/>
      </w:r>
      <w:r>
        <w:t>.</w:t>
      </w:r>
    </w:p>
    <w:p w:rsidR="00E7633E" w:rsidRDefault="00E7633E" w:rsidP="00E7633E">
      <w:pPr>
        <w:pStyle w:val="aNum"/>
        <w:numPr>
          <w:ilvl w:val="0"/>
          <w:numId w:val="0"/>
        </w:numPr>
        <w:ind w:left="360"/>
      </w:pPr>
    </w:p>
    <w:p w:rsidR="000F3F7A" w:rsidRDefault="000F3F7A" w:rsidP="002E11CC">
      <w:pPr>
        <w:pStyle w:val="aNorm"/>
        <w:sectPr w:rsidR="000F3F7A" w:rsidSect="00022E58">
          <w:headerReference w:type="even" r:id="rId77"/>
          <w:headerReference w:type="default" r:id="rId78"/>
          <w:headerReference w:type="first" r:id="rId79"/>
          <w:type w:val="oddPage"/>
          <w:pgSz w:w="12240" w:h="15840" w:code="1"/>
          <w:pgMar w:top="1440" w:right="1440" w:bottom="1440" w:left="1440" w:header="907" w:footer="907" w:gutter="0"/>
          <w:cols w:space="720"/>
          <w:titlePg/>
          <w:docGrid w:linePitch="360"/>
        </w:sectPr>
      </w:pPr>
    </w:p>
    <w:p w:rsidR="00421B0B" w:rsidRPr="00F51E2B" w:rsidRDefault="00421B0B" w:rsidP="00F51E2B">
      <w:pPr>
        <w:pStyle w:val="Heading1"/>
      </w:pPr>
      <w:bookmarkStart w:id="119" w:name="_Toc321840146"/>
      <w:bookmarkStart w:id="120" w:name="_Ref347906529"/>
      <w:bookmarkStart w:id="121" w:name="_Ref347906565"/>
      <w:bookmarkStart w:id="122" w:name="_Toc440617672"/>
      <w:r w:rsidRPr="00F51E2B">
        <w:lastRenderedPageBreak/>
        <w:t xml:space="preserve">Chapter </w:t>
      </w:r>
      <w:r w:rsidR="00D60689">
        <w:t>4</w:t>
      </w:r>
      <w:r w:rsidR="006D012D" w:rsidRPr="00F51E2B">
        <w:t>:</w:t>
      </w:r>
      <w:r w:rsidR="004F2B1E" w:rsidRPr="00F51E2B">
        <w:t xml:space="preserve"> </w:t>
      </w:r>
      <w:r w:rsidR="00C1271A" w:rsidRPr="00F51E2B">
        <w:t xml:space="preserve">Working with </w:t>
      </w:r>
      <w:r w:rsidR="0070721B" w:rsidRPr="00F51E2B">
        <w:t xml:space="preserve">Studies </w:t>
      </w:r>
      <w:r w:rsidR="007D08CE" w:rsidRPr="00F51E2B">
        <w:t>and</w:t>
      </w:r>
      <w:r w:rsidR="0070721B" w:rsidRPr="00F51E2B">
        <w:t xml:space="preserve"> Orders</w:t>
      </w:r>
      <w:r w:rsidR="00AE5561" w:rsidRPr="00F51E2B">
        <w:t xml:space="preserve"> (Reconciling)</w:t>
      </w:r>
      <w:bookmarkEnd w:id="119"/>
      <w:bookmarkEnd w:id="120"/>
      <w:bookmarkEnd w:id="121"/>
      <w:bookmarkEnd w:id="122"/>
    </w:p>
    <w:p w:rsidR="00C55469" w:rsidRPr="00F51E2B" w:rsidRDefault="00C55469" w:rsidP="00F51E2B">
      <w:pPr>
        <w:pStyle w:val="Heading2"/>
      </w:pPr>
      <w:bookmarkStart w:id="123" w:name="_Toc321840147"/>
      <w:bookmarkStart w:id="124" w:name="_Toc440617673"/>
      <w:r w:rsidRPr="00F51E2B">
        <w:t>Direct Import</w:t>
      </w:r>
      <w:r w:rsidR="0070721B" w:rsidRPr="00F51E2B">
        <w:t xml:space="preserve"> of Electronic Media</w:t>
      </w:r>
      <w:bookmarkEnd w:id="123"/>
      <w:bookmarkEnd w:id="124"/>
    </w:p>
    <w:p w:rsidR="00C55469" w:rsidRDefault="003D7E26" w:rsidP="002E11CC">
      <w:pPr>
        <w:pStyle w:val="aNorm"/>
      </w:pPr>
      <w:r>
        <w:t>Media</w:t>
      </w:r>
      <w:r w:rsidR="0070721B">
        <w:t xml:space="preserve"> can be sent</w:t>
      </w:r>
      <w:r>
        <w:t xml:space="preserve"> to </w:t>
      </w:r>
      <w:r w:rsidR="00EB574B">
        <w:t>DICOM Importer III</w:t>
      </w:r>
      <w:r w:rsidR="0070721B">
        <w:t xml:space="preserve"> electronically. In such a case, </w:t>
      </w:r>
      <w:r w:rsidR="00E766E2">
        <w:t>a CSRA</w:t>
      </w:r>
      <w:r w:rsidR="00C55469">
        <w:t xml:space="preserve"> </w:t>
      </w:r>
      <w:r w:rsidR="0066128D">
        <w:t xml:space="preserve">or an ARA </w:t>
      </w:r>
      <w:r w:rsidR="0070721B">
        <w:t xml:space="preserve">can </w:t>
      </w:r>
      <w:r w:rsidR="00C55469">
        <w:t xml:space="preserve">bypass the step in staging and </w:t>
      </w:r>
      <w:r w:rsidR="0070721B">
        <w:t xml:space="preserve">perform a </w:t>
      </w:r>
      <w:r w:rsidR="00C55469">
        <w:t>direct import</w:t>
      </w:r>
      <w:r w:rsidR="00ED0F65">
        <w:fldChar w:fldCharType="begin"/>
      </w:r>
      <w:r w:rsidR="001B25D1">
        <w:instrText xml:space="preserve"> XE </w:instrText>
      </w:r>
      <w:r w:rsidR="000B1863">
        <w:instrText>“</w:instrText>
      </w:r>
      <w:r w:rsidR="001B25D1" w:rsidRPr="002C1CC3">
        <w:instrText>Direct import</w:instrText>
      </w:r>
      <w:r w:rsidR="000B1863">
        <w:instrText>”</w:instrText>
      </w:r>
      <w:r w:rsidR="001B25D1">
        <w:instrText xml:space="preserve"> </w:instrText>
      </w:r>
      <w:r w:rsidR="00ED0F65">
        <w:fldChar w:fldCharType="end"/>
      </w:r>
      <w:r w:rsidR="00C55469">
        <w:t xml:space="preserve"> </w:t>
      </w:r>
      <w:r w:rsidR="0070721B">
        <w:t>of the media by accessing it in a designated queue.</w:t>
      </w:r>
      <w:r w:rsidR="00C55469">
        <w:t xml:space="preserve"> </w:t>
      </w:r>
      <w:r w:rsidR="00C1271A">
        <w:t xml:space="preserve">In this way, </w:t>
      </w:r>
      <w:r w:rsidR="004F06B4">
        <w:t xml:space="preserve">files </w:t>
      </w:r>
      <w:r w:rsidR="00C1271A">
        <w:t>can be automatically loaded to a designated location (</w:t>
      </w:r>
      <w:r w:rsidR="00AE5561">
        <w:t xml:space="preserve">staging </w:t>
      </w:r>
      <w:r w:rsidR="00C1271A">
        <w:t xml:space="preserve">share) so that studies can be reconciled with orders </w:t>
      </w:r>
      <w:r w:rsidR="00AE5561">
        <w:t xml:space="preserve">as part of the </w:t>
      </w:r>
      <w:r w:rsidR="00DE3E2A">
        <w:t>Importer III client</w:t>
      </w:r>
      <w:r w:rsidR="00FC1C9E">
        <w:t xml:space="preserve"> </w:t>
      </w:r>
      <w:r w:rsidR="00A13FFE">
        <w:t>r</w:t>
      </w:r>
      <w:r w:rsidR="00AE5561">
        <w:t>econciliation process.</w:t>
      </w:r>
    </w:p>
    <w:p w:rsidR="00E22C95" w:rsidRDefault="00A13FFE" w:rsidP="001C59B9">
      <w:pPr>
        <w:pStyle w:val="Heading2"/>
      </w:pPr>
      <w:bookmarkStart w:id="125" w:name="_Toc321840148"/>
      <w:bookmarkStart w:id="126" w:name="_Toc440617674"/>
      <w:r>
        <w:t xml:space="preserve">Import Reconciliation Workflow </w:t>
      </w:r>
      <w:r w:rsidR="00E22C95">
        <w:t>Industry Standard for DICOM Import</w:t>
      </w:r>
      <w:bookmarkEnd w:id="125"/>
      <w:bookmarkEnd w:id="126"/>
    </w:p>
    <w:p w:rsidR="00E22C95" w:rsidRPr="0017314C" w:rsidRDefault="00E22C95" w:rsidP="002E11CC">
      <w:pPr>
        <w:pStyle w:val="aNorm"/>
      </w:pPr>
      <w:r w:rsidRPr="0017314C">
        <w:t xml:space="preserve">The </w:t>
      </w:r>
      <w:r w:rsidR="00AE5E49">
        <w:t>Integrating the Healthcare Enterprise (</w:t>
      </w:r>
      <w:r w:rsidRPr="0017314C">
        <w:t>IHE</w:t>
      </w:r>
      <w:r w:rsidR="00AE5E49">
        <w:t>)</w:t>
      </w:r>
      <w:r w:rsidR="00ED0F65">
        <w:fldChar w:fldCharType="begin"/>
      </w:r>
      <w:r>
        <w:instrText xml:space="preserve"> XE </w:instrText>
      </w:r>
      <w:r w:rsidR="000B1863">
        <w:instrText>“</w:instrText>
      </w:r>
      <w:r w:rsidRPr="006210AA">
        <w:instrText>IHE</w:instrText>
      </w:r>
      <w:r w:rsidR="000B1863">
        <w:instrText>”</w:instrText>
      </w:r>
      <w:r>
        <w:instrText xml:space="preserve"> </w:instrText>
      </w:r>
      <w:r w:rsidR="00ED0F65">
        <w:fldChar w:fldCharType="end"/>
      </w:r>
      <w:r w:rsidRPr="0017314C">
        <w:t xml:space="preserve"> Import Reconciliation Workflow</w:t>
      </w:r>
      <w:r w:rsidR="00ED0F65">
        <w:fldChar w:fldCharType="begin"/>
      </w:r>
      <w:r>
        <w:instrText xml:space="preserve"> XE </w:instrText>
      </w:r>
      <w:r w:rsidR="000B1863">
        <w:instrText>“</w:instrText>
      </w:r>
      <w:r w:rsidRPr="00882AD8">
        <w:instrText>Import Reconciliation Workflow</w:instrText>
      </w:r>
      <w:r w:rsidR="000B1863">
        <w:instrText>”</w:instrText>
      </w:r>
      <w:r>
        <w:instrText xml:space="preserve"> </w:instrText>
      </w:r>
      <w:r w:rsidR="00ED0F65">
        <w:fldChar w:fldCharType="end"/>
      </w:r>
      <w:r w:rsidRPr="0017314C">
        <w:t xml:space="preserve"> (IRWF</w:t>
      </w:r>
      <w:r w:rsidR="00ED0F65">
        <w:fldChar w:fldCharType="begin"/>
      </w:r>
      <w:r>
        <w:instrText xml:space="preserve"> XE </w:instrText>
      </w:r>
      <w:r w:rsidR="000B1863">
        <w:instrText>“</w:instrText>
      </w:r>
      <w:r w:rsidRPr="00D431E9">
        <w:instrText>IRWF</w:instrText>
      </w:r>
      <w:r w:rsidR="000B1863">
        <w:instrText>”</w:instrText>
      </w:r>
      <w:r>
        <w:instrText xml:space="preserve"> </w:instrText>
      </w:r>
      <w:r w:rsidR="00ED0F65">
        <w:fldChar w:fldCharType="end"/>
      </w:r>
      <w:r w:rsidRPr="0017314C">
        <w:t xml:space="preserve">) integration profile specifies </w:t>
      </w:r>
      <w:r w:rsidR="00F72F66">
        <w:t xml:space="preserve">the </w:t>
      </w:r>
      <w:r w:rsidRPr="0017314C">
        <w:t xml:space="preserve">industry-standard technique for importing </w:t>
      </w:r>
      <w:r w:rsidR="00C42777">
        <w:t xml:space="preserve">DICOM </w:t>
      </w:r>
      <w:r w:rsidR="00440192">
        <w:t>objects</w:t>
      </w:r>
      <w:r w:rsidRPr="0017314C">
        <w:t>.</w:t>
      </w:r>
      <w:r w:rsidRPr="0017314C">
        <w:rPr>
          <w:rStyle w:val="FootnoteReference"/>
        </w:rPr>
        <w:footnoteReference w:id="1"/>
      </w:r>
      <w:r w:rsidR="00E05218" w:rsidRPr="0017314C">
        <w:t xml:space="preserve"> </w:t>
      </w:r>
      <w:r w:rsidRPr="0017314C">
        <w:t>With the IRWF, patient and study identification information is obtained from a study on the local system</w:t>
      </w:r>
      <w:r w:rsidR="002B67AC">
        <w:t>. This information</w:t>
      </w:r>
      <w:r w:rsidRPr="0017314C">
        <w:t xml:space="preserve"> is then used to replace the values of the corresponding data elements in the </w:t>
      </w:r>
      <w:r w:rsidR="00C42777">
        <w:t xml:space="preserve">DICOM </w:t>
      </w:r>
      <w:r w:rsidR="00440192">
        <w:t>objects</w:t>
      </w:r>
      <w:r w:rsidRPr="0017314C">
        <w:t xml:space="preserve"> that </w:t>
      </w:r>
      <w:r w:rsidR="002B67AC">
        <w:t>will</w:t>
      </w:r>
      <w:r w:rsidRPr="0017314C">
        <w:t xml:space="preserve"> be imported</w:t>
      </w:r>
      <w:r w:rsidR="00747D6A" w:rsidRPr="0017314C">
        <w:t xml:space="preserve">. </w:t>
      </w:r>
      <w:r w:rsidRPr="0017314C">
        <w:t>To provide an audit trail, the original DICOM values</w:t>
      </w:r>
      <w:r w:rsidR="002B67AC">
        <w:t>,</w:t>
      </w:r>
      <w:r w:rsidRPr="0017314C">
        <w:t xml:space="preserve"> along with the import application attributes</w:t>
      </w:r>
      <w:r w:rsidR="002B67AC">
        <w:t>,</w:t>
      </w:r>
      <w:r w:rsidRPr="0017314C">
        <w:t xml:space="preserve"> are saved elsewhere in the DICOM header</w:t>
      </w:r>
      <w:r w:rsidR="00AA14FE">
        <w:t xml:space="preserve"> (see the section </w:t>
      </w:r>
      <w:r w:rsidR="00806C98">
        <w:fldChar w:fldCharType="begin"/>
      </w:r>
      <w:r w:rsidR="00806C98">
        <w:instrText xml:space="preserve"> REF _Ref340156312 \h  \* MERGEFORMAT </w:instrText>
      </w:r>
      <w:r w:rsidR="00806C98">
        <w:fldChar w:fldCharType="separate"/>
      </w:r>
      <w:r w:rsidR="00BD4563" w:rsidRPr="00BD4563">
        <w:rPr>
          <w:rStyle w:val="Emphasis"/>
        </w:rPr>
        <w:t>Optionally Viewing the DICOM Header and Group Information</w:t>
      </w:r>
      <w:r w:rsidR="00806C98">
        <w:fldChar w:fldCharType="end"/>
      </w:r>
      <w:r w:rsidR="00AA14FE">
        <w:rPr>
          <w:rStyle w:val="Emphasis"/>
        </w:rPr>
        <w:t xml:space="preserve"> </w:t>
      </w:r>
      <w:r w:rsidR="00AA14FE" w:rsidRPr="003B45C3">
        <w:t>in Chapter</w:t>
      </w:r>
      <w:r w:rsidR="00AA14FE">
        <w:t xml:space="preserve"> </w:t>
      </w:r>
      <w:r w:rsidR="00AA14FE" w:rsidRPr="003B45C3">
        <w:t>6</w:t>
      </w:r>
      <w:r w:rsidR="00AA14FE">
        <w:t xml:space="preserve"> for more information)</w:t>
      </w:r>
      <w:r w:rsidR="00AA14FE" w:rsidRPr="003B45C3">
        <w:t>.</w:t>
      </w:r>
      <w:r w:rsidR="00E05218" w:rsidRPr="0017314C">
        <w:t xml:space="preserve"> </w:t>
      </w:r>
      <w:r w:rsidR="00C42777">
        <w:t xml:space="preserve">DICOM </w:t>
      </w:r>
      <w:r w:rsidR="00440192">
        <w:t>objects</w:t>
      </w:r>
      <w:r w:rsidR="00792FD1" w:rsidRPr="0017314C">
        <w:t xml:space="preserve"> </w:t>
      </w:r>
      <w:r w:rsidR="00792FD1">
        <w:t>from t</w:t>
      </w:r>
      <w:r w:rsidRPr="0017314C">
        <w:t xml:space="preserve">he outside study, now </w:t>
      </w:r>
      <w:r w:rsidR="002B67AC">
        <w:t xml:space="preserve">containing </w:t>
      </w:r>
      <w:r w:rsidRPr="0017314C">
        <w:t>the local patient and study identification, are then imported and associated with the study on the local system.</w:t>
      </w:r>
    </w:p>
    <w:p w:rsidR="00E22C95" w:rsidRPr="00F51E2B" w:rsidRDefault="00792FD1" w:rsidP="00F51E2B">
      <w:pPr>
        <w:pStyle w:val="Heading3"/>
      </w:pPr>
      <w:bookmarkStart w:id="127" w:name="_Toc321840149"/>
      <w:bookmarkStart w:id="128" w:name="_Toc440617675"/>
      <w:r w:rsidRPr="00F51E2B">
        <w:t xml:space="preserve">Importing Ordered Studies </w:t>
      </w:r>
      <w:r w:rsidR="00D47C8B">
        <w:t>U</w:t>
      </w:r>
      <w:r>
        <w:t>sing</w:t>
      </w:r>
      <w:r w:rsidR="00E22C95" w:rsidRPr="00F51E2B">
        <w:t xml:space="preserve"> IRWF</w:t>
      </w:r>
      <w:bookmarkEnd w:id="127"/>
      <w:bookmarkEnd w:id="128"/>
      <w:r w:rsidR="00E22C95" w:rsidRPr="00F51E2B">
        <w:t xml:space="preserve"> </w:t>
      </w:r>
    </w:p>
    <w:p w:rsidR="00E22C95" w:rsidRPr="0017314C" w:rsidRDefault="002B67AC" w:rsidP="002E11CC">
      <w:pPr>
        <w:pStyle w:val="aNorm"/>
      </w:pPr>
      <w:r>
        <w:t>When importing ordered studies using IRWF, b</w:t>
      </w:r>
      <w:r w:rsidR="00E22C95" w:rsidRPr="0017314C">
        <w:t>oth the patient and the study are already registered on the local system. The patient and study identification information</w:t>
      </w:r>
      <w:r w:rsidR="00B67E61">
        <w:t>,</w:t>
      </w:r>
      <w:r w:rsidR="00E22C95" w:rsidRPr="0017314C">
        <w:t xml:space="preserve"> from each local study</w:t>
      </w:r>
      <w:r w:rsidR="00B67E61">
        <w:t>,</w:t>
      </w:r>
      <w:r w:rsidR="00E22C95" w:rsidRPr="0017314C">
        <w:t xml:space="preserve"> is used to update the </w:t>
      </w:r>
      <w:r w:rsidR="00C42777">
        <w:t xml:space="preserve">DICOM </w:t>
      </w:r>
      <w:r w:rsidR="00440192">
        <w:t>objects</w:t>
      </w:r>
      <w:r w:rsidR="00792FD1" w:rsidRPr="0017314C">
        <w:t xml:space="preserve"> </w:t>
      </w:r>
      <w:r w:rsidR="00792FD1">
        <w:t xml:space="preserve">from the </w:t>
      </w:r>
      <w:r w:rsidR="00E22C95" w:rsidRPr="0017314C">
        <w:t>original outside study</w:t>
      </w:r>
      <w:r w:rsidR="00E05218" w:rsidRPr="0017314C">
        <w:t xml:space="preserve">. </w:t>
      </w:r>
      <w:r w:rsidR="00E22C95" w:rsidRPr="0017314C">
        <w:t xml:space="preserve">Importation then takes place and </w:t>
      </w:r>
      <w:r w:rsidR="00792FD1">
        <w:t xml:space="preserve">the </w:t>
      </w:r>
      <w:r w:rsidR="00C42777">
        <w:t xml:space="preserve">DICOM </w:t>
      </w:r>
      <w:r w:rsidR="00440192">
        <w:t>objects</w:t>
      </w:r>
      <w:r w:rsidR="00792FD1" w:rsidRPr="0017314C">
        <w:t xml:space="preserve"> </w:t>
      </w:r>
      <w:r w:rsidR="00792FD1">
        <w:t xml:space="preserve">from </w:t>
      </w:r>
      <w:r w:rsidR="00E22C95" w:rsidRPr="0017314C">
        <w:t xml:space="preserve">each outside </w:t>
      </w:r>
      <w:r w:rsidR="00C706A8" w:rsidRPr="0017314C">
        <w:t>study are</w:t>
      </w:r>
      <w:r w:rsidR="00E22C95" w:rsidRPr="0017314C">
        <w:t xml:space="preserve"> associated with the corresponding ordered study on the local system.</w:t>
      </w:r>
    </w:p>
    <w:p w:rsidR="00E22C95" w:rsidRPr="00C91106" w:rsidRDefault="00792FD1" w:rsidP="001C59B9">
      <w:pPr>
        <w:pStyle w:val="Heading3"/>
      </w:pPr>
      <w:bookmarkStart w:id="129" w:name="_Toc321840150"/>
      <w:bookmarkStart w:id="130" w:name="_Toc440617676"/>
      <w:r w:rsidRPr="00C91106">
        <w:t>Importing Unordered Studies</w:t>
      </w:r>
      <w:r>
        <w:t xml:space="preserve"> </w:t>
      </w:r>
      <w:r w:rsidR="00D47C8B">
        <w:t>U</w:t>
      </w:r>
      <w:r>
        <w:t xml:space="preserve">sing </w:t>
      </w:r>
      <w:r w:rsidR="00E22C95" w:rsidRPr="00C91106">
        <w:t>IRWF</w:t>
      </w:r>
      <w:bookmarkEnd w:id="129"/>
      <w:bookmarkEnd w:id="130"/>
    </w:p>
    <w:p w:rsidR="00E22C95" w:rsidRPr="0017314C" w:rsidRDefault="002B67AC" w:rsidP="002E11CC">
      <w:pPr>
        <w:pStyle w:val="aNorm"/>
      </w:pPr>
      <w:r>
        <w:t xml:space="preserve">When importing unordered studies using IRWF, </w:t>
      </w:r>
      <w:r w:rsidR="00814CC6">
        <w:t>first</w:t>
      </w:r>
      <w:r w:rsidR="00E22C95" w:rsidRPr="0017314C">
        <w:t xml:space="preserve"> make sure that the patient is registered in the local system</w:t>
      </w:r>
      <w:r w:rsidR="00E05218" w:rsidRPr="0017314C">
        <w:t xml:space="preserve">. </w:t>
      </w:r>
      <w:r w:rsidR="00E22C95" w:rsidRPr="0017314C">
        <w:t>Then</w:t>
      </w:r>
      <w:r w:rsidR="00814CC6">
        <w:t xml:space="preserve"> create</w:t>
      </w:r>
      <w:r w:rsidR="00E22C95" w:rsidRPr="0017314C">
        <w:t xml:space="preserve"> a corresponding equivalent study in the local system for every unordered outside study to be imported</w:t>
      </w:r>
      <w:r w:rsidR="00E05218" w:rsidRPr="0017314C">
        <w:t xml:space="preserve">. </w:t>
      </w:r>
      <w:r w:rsidR="00E22C95" w:rsidRPr="0017314C">
        <w:t>The patient and study identification information</w:t>
      </w:r>
      <w:r w:rsidR="00792FD1">
        <w:t>,</w:t>
      </w:r>
      <w:r w:rsidR="00E22C95" w:rsidRPr="0017314C">
        <w:t xml:space="preserve"> for each newly created local study</w:t>
      </w:r>
      <w:r w:rsidR="00792FD1">
        <w:t>,</w:t>
      </w:r>
      <w:r w:rsidR="00E22C95" w:rsidRPr="0017314C">
        <w:t xml:space="preserve"> is used to update </w:t>
      </w:r>
      <w:r w:rsidR="0066128D" w:rsidRPr="0017314C">
        <w:t xml:space="preserve">the </w:t>
      </w:r>
      <w:r w:rsidR="0066128D">
        <w:t>DICOM</w:t>
      </w:r>
      <w:r w:rsidR="00C42777">
        <w:t xml:space="preserve"> </w:t>
      </w:r>
      <w:r w:rsidR="00440192">
        <w:t>objects</w:t>
      </w:r>
      <w:r w:rsidR="00792FD1" w:rsidRPr="0017314C">
        <w:t xml:space="preserve"> </w:t>
      </w:r>
      <w:r w:rsidR="00792FD1">
        <w:t xml:space="preserve">from the </w:t>
      </w:r>
      <w:r w:rsidR="00E22C95" w:rsidRPr="0017314C">
        <w:t>original outside study</w:t>
      </w:r>
      <w:r w:rsidR="00E05218" w:rsidRPr="0017314C">
        <w:t xml:space="preserve">. </w:t>
      </w:r>
      <w:r w:rsidR="00180DCF">
        <w:t xml:space="preserve">The studies are imported, </w:t>
      </w:r>
      <w:r w:rsidR="00E22C95" w:rsidRPr="0017314C">
        <w:t xml:space="preserve">and </w:t>
      </w:r>
      <w:r w:rsidR="00E05218">
        <w:t>the DICOM</w:t>
      </w:r>
      <w:r w:rsidR="00C42777">
        <w:t xml:space="preserve"> </w:t>
      </w:r>
      <w:r w:rsidR="00440192">
        <w:t>objects</w:t>
      </w:r>
      <w:r w:rsidR="00792FD1" w:rsidRPr="0017314C">
        <w:t xml:space="preserve"> </w:t>
      </w:r>
      <w:r w:rsidR="00792FD1">
        <w:t xml:space="preserve">from </w:t>
      </w:r>
      <w:r w:rsidR="00E22C95" w:rsidRPr="0017314C">
        <w:t>each outside study</w:t>
      </w:r>
      <w:r w:rsidR="00792FD1">
        <w:t xml:space="preserve"> </w:t>
      </w:r>
      <w:r w:rsidR="00E22C95" w:rsidRPr="0017314C">
        <w:t xml:space="preserve">are associated with </w:t>
      </w:r>
      <w:r w:rsidR="00196BD8">
        <w:t>their</w:t>
      </w:r>
      <w:r w:rsidR="00196BD8" w:rsidRPr="0017314C">
        <w:t xml:space="preserve"> </w:t>
      </w:r>
      <w:r w:rsidR="00E22C95" w:rsidRPr="0017314C">
        <w:t xml:space="preserve">corresponding newly created </w:t>
      </w:r>
      <w:r w:rsidR="00196BD8" w:rsidRPr="0017314C">
        <w:t>stud</w:t>
      </w:r>
      <w:r w:rsidR="00196BD8">
        <w:t>ies</w:t>
      </w:r>
      <w:r w:rsidR="00196BD8" w:rsidRPr="0017314C">
        <w:t xml:space="preserve"> </w:t>
      </w:r>
      <w:r w:rsidR="00E22C95" w:rsidRPr="0017314C">
        <w:t>on the local system.</w:t>
      </w:r>
    </w:p>
    <w:p w:rsidR="009832DC" w:rsidRDefault="004D3DD2" w:rsidP="004D7E1A">
      <w:pPr>
        <w:pStyle w:val="aNorm"/>
        <w:keepNext/>
      </w:pPr>
      <w:r w:rsidRPr="0017314C">
        <w:lastRenderedPageBreak/>
        <w:t xml:space="preserve">The </w:t>
      </w:r>
      <w:r w:rsidR="00DE3E2A">
        <w:t>Importer III client</w:t>
      </w:r>
      <w:r w:rsidR="00FC1C9E">
        <w:t xml:space="preserve"> </w:t>
      </w:r>
      <w:r w:rsidRPr="0017314C">
        <w:t xml:space="preserve">can handle both </w:t>
      </w:r>
      <w:r w:rsidRPr="004D3DD2">
        <w:t>ordered and unordered studies</w:t>
      </w:r>
      <w:r w:rsidR="00792FD1">
        <w:t>.</w:t>
      </w:r>
    </w:p>
    <w:p w:rsidR="008167E0" w:rsidRDefault="004D3DD2" w:rsidP="004346BD">
      <w:pPr>
        <w:pStyle w:val="aBullet0"/>
      </w:pPr>
      <w:r w:rsidRPr="00536D45">
        <w:rPr>
          <w:b/>
          <w:u w:val="single"/>
        </w:rPr>
        <w:t>Ordered studies</w:t>
      </w:r>
      <w:r w:rsidR="00CC20D8">
        <w:rPr>
          <w:b/>
          <w:u w:val="single"/>
        </w:rPr>
        <w:t xml:space="preserve"> </w:t>
      </w:r>
      <w:r w:rsidR="00ED0F65">
        <w:fldChar w:fldCharType="begin"/>
      </w:r>
      <w:r w:rsidR="001C1F2F">
        <w:instrText xml:space="preserve"> XE </w:instrText>
      </w:r>
      <w:r w:rsidR="000B1863">
        <w:instrText>“</w:instrText>
      </w:r>
      <w:r w:rsidR="001C1F2F">
        <w:instrText>O</w:instrText>
      </w:r>
      <w:r w:rsidR="001C1F2F" w:rsidRPr="00C368E3">
        <w:instrText>rdered studies</w:instrText>
      </w:r>
      <w:r w:rsidR="000B1863">
        <w:instrText>”</w:instrText>
      </w:r>
      <w:r w:rsidR="001C1F2F">
        <w:instrText xml:space="preserve"> </w:instrText>
      </w:r>
      <w:r w:rsidR="00ED0F65">
        <w:fldChar w:fldCharType="end"/>
      </w:r>
      <w:r w:rsidR="00ED0F65">
        <w:fldChar w:fldCharType="begin"/>
      </w:r>
      <w:r w:rsidR="001C1F2F">
        <w:instrText xml:space="preserve"> XE </w:instrText>
      </w:r>
      <w:r w:rsidR="000B1863">
        <w:instrText>“</w:instrText>
      </w:r>
      <w:r w:rsidR="001C1F2F" w:rsidRPr="00D14BFE">
        <w:instrText>Studies:</w:instrText>
      </w:r>
      <w:r w:rsidR="001C1F2F">
        <w:instrText>O</w:instrText>
      </w:r>
      <w:r w:rsidR="001C1F2F" w:rsidRPr="00D14BFE">
        <w:instrText>rdered</w:instrText>
      </w:r>
      <w:r w:rsidR="000B1863">
        <w:instrText>”</w:instrText>
      </w:r>
      <w:r w:rsidR="001C1F2F">
        <w:instrText xml:space="preserve"> </w:instrText>
      </w:r>
      <w:r w:rsidR="00ED0F65">
        <w:fldChar w:fldCharType="end"/>
      </w:r>
      <w:r w:rsidRPr="004D3DD2">
        <w:t xml:space="preserve">are those that already have corresponding orders on the local VistA system. </w:t>
      </w:r>
      <w:r w:rsidR="00536D45">
        <w:t xml:space="preserve">There are three types of </w:t>
      </w:r>
      <w:r w:rsidR="00C1271A">
        <w:t>o</w:t>
      </w:r>
      <w:r w:rsidR="00536D45">
        <w:t>rdered studies</w:t>
      </w:r>
      <w:r w:rsidR="00792FD1">
        <w:t>.</w:t>
      </w:r>
    </w:p>
    <w:p w:rsidR="008167E0" w:rsidRPr="008D188B" w:rsidRDefault="00536D45" w:rsidP="004346BD">
      <w:pPr>
        <w:pStyle w:val="aBullet"/>
      </w:pPr>
      <w:r w:rsidRPr="008D188B">
        <w:t>Prior exam or historical study (physician performed a study on the patient)</w:t>
      </w:r>
    </w:p>
    <w:p w:rsidR="008167E0" w:rsidRPr="008D188B" w:rsidRDefault="00536D45" w:rsidP="004346BD">
      <w:pPr>
        <w:pStyle w:val="aBullet"/>
      </w:pPr>
      <w:r w:rsidRPr="008D188B">
        <w:t>Contracted study with the order already there (physician places an order with an outside contractor to perform a study on the patient who is at a remote site)</w:t>
      </w:r>
    </w:p>
    <w:p w:rsidR="008167E0" w:rsidRPr="00F51E2B" w:rsidRDefault="00536D45" w:rsidP="004346BD">
      <w:pPr>
        <w:pStyle w:val="aBulletLast"/>
      </w:pPr>
      <w:r w:rsidRPr="00F51E2B">
        <w:t>DICOM Correct – A study in the DICOM Correct work queue that has an information mis</w:t>
      </w:r>
      <w:r w:rsidR="00AA14FE">
        <w:t>match and needs to be corrected</w:t>
      </w:r>
    </w:p>
    <w:p w:rsidR="008167E0" w:rsidRDefault="004D3DD2" w:rsidP="004346BD">
      <w:pPr>
        <w:pStyle w:val="aBullet0"/>
      </w:pPr>
      <w:r w:rsidRPr="0095447C">
        <w:rPr>
          <w:b/>
          <w:u w:val="single"/>
        </w:rPr>
        <w:t>Unordered studies</w:t>
      </w:r>
      <w:r w:rsidR="00ED0F65">
        <w:fldChar w:fldCharType="begin"/>
      </w:r>
      <w:r w:rsidR="0068797C">
        <w:instrText xml:space="preserve"> XE </w:instrText>
      </w:r>
      <w:r w:rsidR="000B1863">
        <w:instrText>“</w:instrText>
      </w:r>
      <w:r w:rsidR="0068797C" w:rsidRPr="00C368E3">
        <w:instrText>Unordered studies</w:instrText>
      </w:r>
      <w:r w:rsidR="000B1863">
        <w:instrText>”</w:instrText>
      </w:r>
      <w:r w:rsidR="0068797C">
        <w:instrText xml:space="preserve"> </w:instrText>
      </w:r>
      <w:r w:rsidR="00ED0F65">
        <w:fldChar w:fldCharType="end"/>
      </w:r>
      <w:r w:rsidR="00ED0F65">
        <w:fldChar w:fldCharType="begin"/>
      </w:r>
      <w:r w:rsidR="0068797C">
        <w:instrText xml:space="preserve"> XE </w:instrText>
      </w:r>
      <w:r w:rsidR="000B1863">
        <w:instrText>“</w:instrText>
      </w:r>
      <w:r w:rsidR="0068797C" w:rsidRPr="00D14BFE">
        <w:instrText>Studies:Unordered</w:instrText>
      </w:r>
      <w:r w:rsidR="000B1863">
        <w:instrText>”</w:instrText>
      </w:r>
      <w:r w:rsidR="0068797C">
        <w:instrText xml:space="preserve"> </w:instrText>
      </w:r>
      <w:r w:rsidR="00ED0F65">
        <w:fldChar w:fldCharType="end"/>
      </w:r>
      <w:r w:rsidR="00337423">
        <w:br/>
      </w:r>
      <w:r w:rsidRPr="004D3DD2">
        <w:t xml:space="preserve">The classic example is the unordered prior study that was performed while the patient was being treated at an outside facility. </w:t>
      </w:r>
      <w:r w:rsidR="004502C3">
        <w:t>T</w:t>
      </w:r>
      <w:r>
        <w:t>he</w:t>
      </w:r>
      <w:r w:rsidRPr="004D3DD2">
        <w:t xml:space="preserve"> patient </w:t>
      </w:r>
      <w:r w:rsidR="004502C3">
        <w:t>t</w:t>
      </w:r>
      <w:r w:rsidR="004502C3" w:rsidRPr="004D3DD2">
        <w:t>he</w:t>
      </w:r>
      <w:r w:rsidR="004502C3">
        <w:t xml:space="preserve">n </w:t>
      </w:r>
      <w:r w:rsidRPr="004D3DD2">
        <w:t>br</w:t>
      </w:r>
      <w:r>
        <w:t>ings</w:t>
      </w:r>
      <w:r w:rsidRPr="004D3DD2">
        <w:t xml:space="preserve"> the </w:t>
      </w:r>
      <w:r w:rsidR="000B5840">
        <w:t>media</w:t>
      </w:r>
      <w:r w:rsidRPr="004D3DD2">
        <w:t xml:space="preserve"> containing the prior study </w:t>
      </w:r>
      <w:r>
        <w:t xml:space="preserve">and presents it </w:t>
      </w:r>
      <w:r w:rsidRPr="004D3DD2">
        <w:t xml:space="preserve">to the local VA </w:t>
      </w:r>
      <w:r>
        <w:t xml:space="preserve">at intake </w:t>
      </w:r>
      <w:r w:rsidRPr="004D3DD2">
        <w:t>for treatment.</w:t>
      </w:r>
    </w:p>
    <w:p w:rsidR="008167E0" w:rsidRDefault="00536D45" w:rsidP="004346BD">
      <w:pPr>
        <w:pStyle w:val="aBullet"/>
      </w:pPr>
      <w:r w:rsidRPr="00CC20D8">
        <w:t>If CSRA</w:t>
      </w:r>
      <w:r w:rsidR="00751959">
        <w:t>s</w:t>
      </w:r>
      <w:r w:rsidRPr="00CC20D8">
        <w:t xml:space="preserve"> encounter this situation, </w:t>
      </w:r>
      <w:r w:rsidR="004502C3">
        <w:t xml:space="preserve">then </w:t>
      </w:r>
      <w:r w:rsidRPr="00CC20D8">
        <w:t xml:space="preserve">they must work with the </w:t>
      </w:r>
      <w:r w:rsidR="00E85635" w:rsidRPr="00CC20D8">
        <w:t>ARA or the clinician to resolve the problem.</w:t>
      </w:r>
    </w:p>
    <w:p w:rsidR="008167E0" w:rsidRDefault="00E85635" w:rsidP="004346BD">
      <w:pPr>
        <w:pStyle w:val="aBullet"/>
      </w:pPr>
      <w:r w:rsidRPr="00CC20D8">
        <w:t xml:space="preserve">If </w:t>
      </w:r>
      <w:r w:rsidR="00751959">
        <w:t>A</w:t>
      </w:r>
      <w:r w:rsidRPr="00CC20D8">
        <w:t>RA</w:t>
      </w:r>
      <w:r w:rsidR="00751959">
        <w:t>s</w:t>
      </w:r>
      <w:r w:rsidRPr="00CC20D8">
        <w:t xml:space="preserve"> encounter this problem for a </w:t>
      </w:r>
      <w:r w:rsidR="00560ECF">
        <w:t>r</w:t>
      </w:r>
      <w:r w:rsidR="0036497A">
        <w:t>adiology-</w:t>
      </w:r>
      <w:r w:rsidRPr="00CC20D8">
        <w:t xml:space="preserve">based study, </w:t>
      </w:r>
      <w:r w:rsidR="004502C3">
        <w:t xml:space="preserve">then </w:t>
      </w:r>
      <w:r w:rsidRPr="00CC20D8">
        <w:t>the software allow</w:t>
      </w:r>
      <w:r w:rsidR="004502C3">
        <w:t>s</w:t>
      </w:r>
      <w:r w:rsidRPr="00CC20D8">
        <w:t xml:space="preserve"> them to place an </w:t>
      </w:r>
      <w:r w:rsidR="004502C3">
        <w:t>o</w:t>
      </w:r>
      <w:r w:rsidRPr="00CC20D8">
        <w:t>n</w:t>
      </w:r>
      <w:r w:rsidR="004502C3">
        <w:t>-</w:t>
      </w:r>
      <w:r w:rsidRPr="00CC20D8">
        <w:t>demand radiology order and set the order status.</w:t>
      </w:r>
    </w:p>
    <w:p w:rsidR="008167E0" w:rsidRDefault="00650E67" w:rsidP="004346BD">
      <w:pPr>
        <w:pStyle w:val="aBulletLast"/>
      </w:pPr>
      <w:r w:rsidRPr="00CC20D8">
        <w:t>If the study is a Consult, the</w:t>
      </w:r>
      <w:r w:rsidR="00751959">
        <w:t>n</w:t>
      </w:r>
      <w:r w:rsidRPr="00CC20D8">
        <w:t xml:space="preserve"> </w:t>
      </w:r>
      <w:r w:rsidR="00CE334C" w:rsidRPr="00CC20D8">
        <w:t>ARA</w:t>
      </w:r>
      <w:r w:rsidR="00CE334C">
        <w:t>s</w:t>
      </w:r>
      <w:r w:rsidR="00CE334C" w:rsidRPr="00CC20D8">
        <w:t xml:space="preserve"> navigate</w:t>
      </w:r>
      <w:r w:rsidRPr="00CC20D8">
        <w:t xml:space="preserve"> to the CPRS subsystem and place the order</w:t>
      </w:r>
      <w:r w:rsidR="00012A79">
        <w:t xml:space="preserve">. </w:t>
      </w:r>
      <w:r w:rsidRPr="00CC20D8">
        <w:t xml:space="preserve">When they return to the </w:t>
      </w:r>
      <w:r w:rsidR="00DE3E2A">
        <w:t>Importer III client</w:t>
      </w:r>
      <w:r w:rsidR="00FC1C9E">
        <w:t xml:space="preserve"> </w:t>
      </w:r>
      <w:r w:rsidRPr="00CC20D8">
        <w:t xml:space="preserve">and refresh the screen, the order </w:t>
      </w:r>
      <w:r w:rsidR="004502C3">
        <w:t>is then</w:t>
      </w:r>
      <w:r w:rsidRPr="00CC20D8">
        <w:t xml:space="preserve"> listed.</w:t>
      </w:r>
    </w:p>
    <w:p w:rsidR="007D08CE" w:rsidRDefault="007D08CE" w:rsidP="001C59B9">
      <w:pPr>
        <w:pStyle w:val="Heading2"/>
      </w:pPr>
      <w:bookmarkStart w:id="131" w:name="_Toc321840151"/>
      <w:bookmarkStart w:id="132" w:name="_Toc440617677"/>
      <w:r>
        <w:t>Reconciling</w:t>
      </w:r>
      <w:bookmarkEnd w:id="131"/>
      <w:bookmarkEnd w:id="132"/>
    </w:p>
    <w:p w:rsidR="00421B0B" w:rsidRDefault="007D08CE" w:rsidP="002E11CC">
      <w:pPr>
        <w:pStyle w:val="aNorm"/>
      </w:pPr>
      <w:r>
        <w:t xml:space="preserve">The original patient/study information and the VA hospital information must be reconciled. For example, the </w:t>
      </w:r>
      <w:r w:rsidR="000F364B">
        <w:t>P</w:t>
      </w:r>
      <w:r>
        <w:t xml:space="preserve">atient’s ID may be different </w:t>
      </w:r>
      <w:r w:rsidR="008E5E88">
        <w:t xml:space="preserve">from the </w:t>
      </w:r>
      <w:r>
        <w:t xml:space="preserve">Patient ID </w:t>
      </w:r>
      <w:r w:rsidR="008E5E88">
        <w:t>assigned by</w:t>
      </w:r>
      <w:r>
        <w:t xml:space="preserve"> the location where the study was </w:t>
      </w:r>
      <w:r w:rsidR="004502C3">
        <w:t>completed</w:t>
      </w:r>
      <w:r w:rsidR="00E05218">
        <w:t xml:space="preserve">. </w:t>
      </w:r>
      <w:r w:rsidR="004502C3">
        <w:t>In addition</w:t>
      </w:r>
      <w:r>
        <w:t xml:space="preserve">, the VA has an accession number associated with the patient that </w:t>
      </w:r>
      <w:r w:rsidR="004502C3">
        <w:t>is</w:t>
      </w:r>
      <w:r>
        <w:t xml:space="preserve"> different </w:t>
      </w:r>
      <w:r w:rsidR="000F364B">
        <w:t>from</w:t>
      </w:r>
      <w:r>
        <w:t xml:space="preserve"> the accession number used when the imaging facility performed the study. These two sets of data must be reconciled</w:t>
      </w:r>
      <w:r w:rsidR="00ED0F65" w:rsidRPr="002D26D5">
        <w:fldChar w:fldCharType="begin"/>
      </w:r>
      <w:r w:rsidRPr="002D26D5">
        <w:instrText xml:space="preserve"> XE </w:instrText>
      </w:r>
      <w:r w:rsidR="000B1863">
        <w:instrText>“</w:instrText>
      </w:r>
      <w:r w:rsidRPr="002D26D5">
        <w:instrText>Reconciling data</w:instrText>
      </w:r>
      <w:r w:rsidR="000B1863">
        <w:instrText>”</w:instrText>
      </w:r>
      <w:r w:rsidRPr="002D26D5">
        <w:instrText xml:space="preserve"> </w:instrText>
      </w:r>
      <w:r w:rsidR="00ED0F65" w:rsidRPr="002D26D5">
        <w:fldChar w:fldCharType="end"/>
      </w:r>
      <w:r>
        <w:t xml:space="preserve"> to match the patient’s data on the media with the correct patient/study in VistA.</w:t>
      </w:r>
      <w:r w:rsidRPr="00FE545F">
        <w:t xml:space="preserve"> </w:t>
      </w:r>
    </w:p>
    <w:p w:rsidR="004D66DD" w:rsidRDefault="004D66DD" w:rsidP="001C59B9">
      <w:pPr>
        <w:pStyle w:val="Heading2"/>
      </w:pPr>
      <w:bookmarkStart w:id="133" w:name="_Toc321840152"/>
      <w:bookmarkStart w:id="134" w:name="_Toc440617678"/>
      <w:r>
        <w:t>User Roles</w:t>
      </w:r>
      <w:bookmarkEnd w:id="133"/>
      <w:bookmarkEnd w:id="134"/>
    </w:p>
    <w:p w:rsidR="004D66DD" w:rsidRDefault="004D66DD" w:rsidP="002E11CC">
      <w:pPr>
        <w:pStyle w:val="aNorm"/>
      </w:pPr>
      <w:r>
        <w:t>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has all rights including staging media, placing on-demand radiology orders, and reconciling orders and staged studies</w:t>
      </w:r>
      <w:r w:rsidR="00E05218">
        <w:t xml:space="preserve">. </w:t>
      </w:r>
      <w:r>
        <w:t>An ARA also has rights to correct studies that are in the DICOM Correct queue.</w:t>
      </w:r>
    </w:p>
    <w:p w:rsidR="00FE4466" w:rsidRDefault="004D66DD" w:rsidP="002E11CC">
      <w:pPr>
        <w:pStyle w:val="aNorm"/>
      </w:pPr>
      <w:r>
        <w:t>The CSRA</w:t>
      </w:r>
      <w:r w:rsidR="00ED0F65">
        <w:fldChar w:fldCharType="begin"/>
      </w:r>
      <w:r>
        <w:instrText xml:space="preserve"> XE </w:instrText>
      </w:r>
      <w:r w:rsidR="000B1863">
        <w:instrText>“</w:instrText>
      </w:r>
      <w:r w:rsidRPr="001B4225">
        <w:instrText>CSRA</w:instrText>
      </w:r>
      <w:r>
        <w:instrText xml:space="preserve"> role</w:instrText>
      </w:r>
      <w:r w:rsidR="000B1863">
        <w:instrText>”</w:instrText>
      </w:r>
      <w:r>
        <w:instrText xml:space="preserve"> </w:instrText>
      </w:r>
      <w:r w:rsidR="00ED0F65">
        <w:fldChar w:fldCharType="end"/>
      </w:r>
      <w:r w:rsidR="00ED0F65">
        <w:fldChar w:fldCharType="begin"/>
      </w:r>
      <w:r>
        <w:instrText xml:space="preserve"> XE </w:instrText>
      </w:r>
      <w:r w:rsidR="000B1863">
        <w:instrText>“</w:instrText>
      </w:r>
      <w:r w:rsidRPr="00206783">
        <w:instrText>Contracted Study Reconciliation Administrator</w:instrText>
      </w:r>
      <w:r w:rsidR="000B1863">
        <w:instrText>”</w:instrText>
      </w:r>
      <w:r>
        <w:instrText xml:space="preserve"> </w:instrText>
      </w:r>
      <w:r w:rsidR="00ED0F65">
        <w:fldChar w:fldCharType="end"/>
      </w:r>
      <w:r>
        <w:t xml:space="preserve"> has the rights to stage media and reconcile studies with pending orders, and to perform a direct import. </w:t>
      </w:r>
    </w:p>
    <w:p w:rsidR="00BF5A64" w:rsidRDefault="002F6A7F">
      <w:pPr>
        <w:pStyle w:val="aNorm"/>
      </w:pPr>
      <w:r w:rsidRPr="002F6A7F">
        <w:rPr>
          <w:rStyle w:val="Strong"/>
        </w:rPr>
        <w:t>Important</w:t>
      </w:r>
      <w:r w:rsidRPr="002F6A7F">
        <w:rPr>
          <w:rStyle w:val="NoteHeadingChar"/>
        </w:rPr>
        <w:t xml:space="preserve">: </w:t>
      </w:r>
      <w:r w:rsidRPr="002F6A7F">
        <w:rPr>
          <w:rStyle w:val="NoteHeadingChar"/>
        </w:rPr>
        <w:tab/>
      </w:r>
      <w:r w:rsidR="008C32F2">
        <w:rPr>
          <w:rStyle w:val="NoteHeadingChar"/>
        </w:rPr>
        <w:t>Only an</w:t>
      </w:r>
      <w:r w:rsidR="008C32F2" w:rsidRPr="002F6A7F">
        <w:rPr>
          <w:rStyle w:val="NoteHeadingChar"/>
        </w:rPr>
        <w:t xml:space="preserve"> ARA can </w:t>
      </w:r>
      <w:r w:rsidR="00B534EA">
        <w:rPr>
          <w:rStyle w:val="NoteHeadingChar"/>
        </w:rPr>
        <w:t xml:space="preserve">create radiology orders, generate reports, </w:t>
      </w:r>
      <w:r w:rsidR="002956B7">
        <w:rPr>
          <w:rStyle w:val="NoteHeadingChar"/>
        </w:rPr>
        <w:t xml:space="preserve">and </w:t>
      </w:r>
      <w:r w:rsidR="00B534EA">
        <w:rPr>
          <w:rStyle w:val="NoteHeadingChar"/>
        </w:rPr>
        <w:t xml:space="preserve">review reports. </w:t>
      </w:r>
    </w:p>
    <w:p w:rsidR="00B875EB" w:rsidRDefault="00B875EB" w:rsidP="00B875EB">
      <w:pPr>
        <w:pStyle w:val="Heading2"/>
      </w:pPr>
      <w:bookmarkStart w:id="135" w:name="_Ref332633476"/>
      <w:bookmarkStart w:id="136" w:name="_Toc440617679"/>
      <w:bookmarkStart w:id="137" w:name="_Toc321840153"/>
      <w:r>
        <w:lastRenderedPageBreak/>
        <w:t>Entering the Reconciliation Workflow</w:t>
      </w:r>
      <w:r w:rsidR="00D3045B">
        <w:t xml:space="preserve"> </w:t>
      </w:r>
      <w:r w:rsidR="003B0983">
        <w:t>T</w:t>
      </w:r>
      <w:r w:rsidR="00F80F63">
        <w:t>hrough</w:t>
      </w:r>
      <w:r>
        <w:t xml:space="preserve"> Staged Media</w:t>
      </w:r>
      <w:bookmarkEnd w:id="135"/>
      <w:bookmarkEnd w:id="136"/>
    </w:p>
    <w:p w:rsidR="00C2383E" w:rsidRDefault="00C2383E" w:rsidP="00C2383E">
      <w:pPr>
        <w:pStyle w:val="NoteHeading"/>
      </w:pPr>
      <w:r>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740BA8">
        <w:instrText>CSRA role</w:instrText>
      </w:r>
      <w:r w:rsidR="000B1863">
        <w:instrText>”</w:instrText>
      </w:r>
      <w:r>
        <w:instrText xml:space="preserve"> </w:instrText>
      </w:r>
      <w:r w:rsidR="00ED0F65">
        <w:fldChar w:fldCharType="end"/>
      </w:r>
      <w:r>
        <w:t xml:space="preserve">, you choose to reconcile </w:t>
      </w:r>
      <w:r w:rsidR="00676E15">
        <w:t xml:space="preserve">and import previously staged </w:t>
      </w:r>
      <w:r>
        <w:t>studies.</w:t>
      </w:r>
    </w:p>
    <w:p w:rsidR="0036175B" w:rsidRDefault="00696866">
      <w:pPr>
        <w:pStyle w:val="aNorm"/>
      </w:pPr>
      <w:r>
        <w:t xml:space="preserve">The first way to enter the </w:t>
      </w:r>
      <w:r w:rsidR="001A092C">
        <w:t>reconciliation workflow</w:t>
      </w:r>
      <w:r>
        <w:t xml:space="preserve"> is by selecting </w:t>
      </w:r>
      <w:r w:rsidR="00CE044C">
        <w:t xml:space="preserve">previously staged </w:t>
      </w:r>
      <w:r>
        <w:t>media</w:t>
      </w:r>
      <w:r w:rsidR="00C2383E">
        <w:t xml:space="preserve">. Media </w:t>
      </w:r>
      <w:r w:rsidR="00CE044C">
        <w:t>is</w:t>
      </w:r>
      <w:r w:rsidR="00F27536">
        <w:t xml:space="preserve"> </w:t>
      </w:r>
      <w:r w:rsidR="00C2383E">
        <w:t xml:space="preserve">staged </w:t>
      </w:r>
      <w:r w:rsidR="00F80F63">
        <w:t>through</w:t>
      </w:r>
      <w:r w:rsidR="00C2383E">
        <w:t xml:space="preserve"> one of the following processes</w:t>
      </w:r>
      <w:r w:rsidR="00FB6A46">
        <w:t>.</w:t>
      </w:r>
    </w:p>
    <w:p w:rsidR="0036175B" w:rsidRDefault="00C2383E" w:rsidP="004346BD">
      <w:pPr>
        <w:pStyle w:val="aBullet0"/>
      </w:pPr>
      <w:r>
        <w:t>You or another use</w:t>
      </w:r>
      <w:r w:rsidR="006D6AA8">
        <w:t>r</w:t>
      </w:r>
      <w:r>
        <w:t xml:space="preserve"> staged media using the </w:t>
      </w:r>
      <w:r w:rsidR="00DE3E2A">
        <w:t>Importer III client</w:t>
      </w:r>
      <w:r>
        <w:t xml:space="preserve">, </w:t>
      </w:r>
      <w:r w:rsidR="00FB6A46">
        <w:t>through</w:t>
      </w:r>
      <w:r>
        <w:t xml:space="preserve"> one of the Media Staging scenarios</w:t>
      </w:r>
      <w:r w:rsidR="00C279A9">
        <w:t xml:space="preserve"> described in </w:t>
      </w:r>
      <w:r w:rsidR="00806C98">
        <w:fldChar w:fldCharType="begin"/>
      </w:r>
      <w:r w:rsidR="00806C98">
        <w:instrText xml:space="preserve"> REF _Ref334529789 \h  \* MERGEFORMAT </w:instrText>
      </w:r>
      <w:r w:rsidR="00806C98">
        <w:fldChar w:fldCharType="separate"/>
      </w:r>
      <w:r w:rsidR="00BD4563" w:rsidRPr="00BD4563">
        <w:rPr>
          <w:i/>
        </w:rPr>
        <w:t>Chapter 3: Staging the Data</w:t>
      </w:r>
      <w:r w:rsidR="00806C98">
        <w:fldChar w:fldCharType="end"/>
      </w:r>
      <w:r w:rsidR="00C279A9">
        <w:t>.</w:t>
      </w:r>
    </w:p>
    <w:p w:rsidR="0036175B" w:rsidRDefault="00C2383E" w:rsidP="004346BD">
      <w:pPr>
        <w:pStyle w:val="aBullet0"/>
      </w:pPr>
      <w:r>
        <w:t xml:space="preserve">An HDIG staged the media </w:t>
      </w:r>
      <w:r w:rsidR="00FB6A46">
        <w:t>through</w:t>
      </w:r>
      <w:r>
        <w:t xml:space="preserve"> a Network Import</w:t>
      </w:r>
      <w:r w:rsidR="00FB6A46">
        <w:t>.</w:t>
      </w:r>
    </w:p>
    <w:p w:rsidR="0036175B" w:rsidRDefault="00C2383E" w:rsidP="004346BD">
      <w:pPr>
        <w:pStyle w:val="aBulletlast0"/>
      </w:pPr>
      <w:r>
        <w:t>An HDIG staged the media because a DICOM Correct</w:t>
      </w:r>
      <w:r w:rsidR="00ED0F65">
        <w:fldChar w:fldCharType="begin"/>
      </w:r>
      <w:r w:rsidR="005D2D05">
        <w:instrText xml:space="preserve"> XE "</w:instrText>
      </w:r>
      <w:r w:rsidR="005D2D05" w:rsidRPr="003C3E67">
        <w:instrText>DICOM Correct</w:instrText>
      </w:r>
      <w:r w:rsidR="005D2D05">
        <w:instrText xml:space="preserve">" </w:instrText>
      </w:r>
      <w:r w:rsidR="00ED0F65">
        <w:fldChar w:fldCharType="end"/>
      </w:r>
      <w:r>
        <w:t xml:space="preserve"> was necessary.</w:t>
      </w:r>
    </w:p>
    <w:p w:rsidR="0036175B" w:rsidRDefault="004D0791">
      <w:pPr>
        <w:pStyle w:val="aNorm"/>
      </w:pPr>
      <w:r>
        <w:t xml:space="preserve">Regardless of how the media </w:t>
      </w:r>
      <w:r w:rsidR="00F27536">
        <w:t>has been</w:t>
      </w:r>
      <w:r w:rsidR="00291B12">
        <w:t xml:space="preserve"> </w:t>
      </w:r>
      <w:r>
        <w:t xml:space="preserve">staged, the method for entering the </w:t>
      </w:r>
      <w:r w:rsidR="001A092C">
        <w:t>reconciliation workflow</w:t>
      </w:r>
      <w:r>
        <w:t xml:space="preserve"> is as follows.</w:t>
      </w:r>
    </w:p>
    <w:p w:rsidR="00CB434F" w:rsidRDefault="00CB434F" w:rsidP="007845BD">
      <w:pPr>
        <w:pStyle w:val="aNum"/>
        <w:numPr>
          <w:ilvl w:val="0"/>
          <w:numId w:val="19"/>
        </w:numPr>
      </w:pPr>
      <w:r>
        <w:t xml:space="preserve">Start the </w:t>
      </w:r>
      <w:r w:rsidR="00DE3E2A">
        <w:t>Importer III client</w:t>
      </w:r>
      <w:r>
        <w:t>. (</w:t>
      </w:r>
      <w:r w:rsidR="005A6BDD">
        <w:t>See the section</w:t>
      </w:r>
      <w:r>
        <w:t xml:space="preserve"> </w:t>
      </w:r>
      <w:r w:rsidR="00ED0F65">
        <w:fldChar w:fldCharType="begin"/>
      </w:r>
      <w:r w:rsidR="00157948">
        <w:instrText xml:space="preserve"> REF _Ref317242055 \h  \* MERGEFORMAT </w:instrText>
      </w:r>
      <w:r w:rsidR="00ED0F65">
        <w:fldChar w:fldCharType="separate"/>
      </w:r>
      <w:r w:rsidR="00BD4563" w:rsidRPr="00BD4563">
        <w:rPr>
          <w:rStyle w:val="Emphasis"/>
        </w:rPr>
        <w:t xml:space="preserve">Starting the </w:t>
      </w:r>
      <w:r w:rsidR="000D4C3F">
        <w:rPr>
          <w:rStyle w:val="Emphasis"/>
        </w:rPr>
        <w:t>Importer III</w:t>
      </w:r>
      <w:r w:rsidR="00ED0F65">
        <w:fldChar w:fldCharType="end"/>
      </w:r>
      <w:r>
        <w:rPr>
          <w:rStyle w:val="Emphasis"/>
        </w:rPr>
        <w:t xml:space="preserve"> </w:t>
      </w:r>
      <w:r>
        <w:t xml:space="preserve">for instructions on starting the </w:t>
      </w:r>
      <w:r w:rsidR="00DE3E2A">
        <w:t>Importer III client</w:t>
      </w:r>
      <w:r>
        <w:t>.)</w:t>
      </w:r>
    </w:p>
    <w:p w:rsidR="00CB434F" w:rsidRDefault="00454CEA" w:rsidP="00235606">
      <w:pPr>
        <w:pStyle w:val="aNum"/>
        <w:numPr>
          <w:ilvl w:val="0"/>
          <w:numId w:val="16"/>
        </w:numPr>
      </w:pPr>
      <w:r>
        <w:t xml:space="preserve">At the </w:t>
      </w:r>
      <w:r w:rsidR="00CB434F" w:rsidRPr="00560A98">
        <w:rPr>
          <w:rStyle w:val="Strong"/>
          <w:b w:val="0"/>
        </w:rPr>
        <w:t>DICOM Importer Home</w:t>
      </w:r>
      <w:r>
        <w:rPr>
          <w:rStyle w:val="Strong"/>
          <w:b w:val="0"/>
        </w:rPr>
        <w:t xml:space="preserve"> screen</w:t>
      </w:r>
      <w:r w:rsidR="00CB434F">
        <w:t xml:space="preserve">, </w:t>
      </w:r>
      <w:r>
        <w:t xml:space="preserve">under View Import List, </w:t>
      </w:r>
      <w:r w:rsidR="00CB434F">
        <w:t xml:space="preserve">click </w:t>
      </w:r>
      <w:r w:rsidR="00CB434F" w:rsidRPr="0014278B">
        <w:rPr>
          <w:rStyle w:val="Strong"/>
        </w:rPr>
        <w:t>Import List</w:t>
      </w:r>
      <w:r w:rsidR="00CB434F">
        <w:t>.</w:t>
      </w:r>
    </w:p>
    <w:p w:rsidR="00CB434F" w:rsidRDefault="000E0B6B" w:rsidP="00E85FD0">
      <w:pPr>
        <w:pStyle w:val="Picture"/>
      </w:pPr>
      <w:r w:rsidRPr="004F2B65">
        <w:drawing>
          <wp:inline distT="0" distB="0" distL="0" distR="0" wp14:anchorId="3C2E0E4F" wp14:editId="4DE7B860">
            <wp:extent cx="5486400" cy="2535345"/>
            <wp:effectExtent l="19050" t="0" r="0" b="0"/>
            <wp:docPr id="166" name="Picture 11" descr="Screenshot of the DICOM Importer Ho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DICOM Importer Home window."/>
                    <pic:cNvPicPr>
                      <a:picLocks noChangeAspect="1" noChangeArrowheads="1"/>
                    </pic:cNvPicPr>
                  </pic:nvPicPr>
                  <pic:blipFill>
                    <a:blip r:embed="rId52" cstate="print"/>
                    <a:stretch>
                      <a:fillRect/>
                    </a:stretch>
                  </pic:blipFill>
                  <pic:spPr bwMode="auto">
                    <a:xfrm>
                      <a:off x="0" y="0"/>
                      <a:ext cx="5486400" cy="2535345"/>
                    </a:xfrm>
                    <a:prstGeom prst="rect">
                      <a:avLst/>
                    </a:prstGeom>
                    <a:noFill/>
                    <a:ln w="9525">
                      <a:noFill/>
                      <a:miter lim="800000"/>
                      <a:headEnd/>
                      <a:tailEnd/>
                    </a:ln>
                  </pic:spPr>
                </pic:pic>
              </a:graphicData>
            </a:graphic>
          </wp:inline>
        </w:drawing>
      </w:r>
    </w:p>
    <w:p w:rsidR="00CB434F" w:rsidRDefault="003C58C7" w:rsidP="00235606">
      <w:pPr>
        <w:pStyle w:val="aNum"/>
        <w:numPr>
          <w:ilvl w:val="0"/>
          <w:numId w:val="16"/>
        </w:numPr>
      </w:pPr>
      <w:r>
        <w:t>The</w:t>
      </w:r>
      <w:r w:rsidR="00CB434F" w:rsidRPr="00C641D3">
        <w:rPr>
          <w:b/>
        </w:rPr>
        <w:t xml:space="preserve"> </w:t>
      </w:r>
      <w:r w:rsidR="00CB434F" w:rsidRPr="00863113">
        <w:t xml:space="preserve">DICOM Import </w:t>
      </w:r>
      <w:r w:rsidR="00FB6A46" w:rsidRPr="00863113">
        <w:t>List</w:t>
      </w:r>
      <w:r w:rsidR="00CB434F">
        <w:t xml:space="preserve"> </w:t>
      </w:r>
      <w:r w:rsidR="00BD796F">
        <w:t xml:space="preserve">screen </w:t>
      </w:r>
      <w:r>
        <w:t>display</w:t>
      </w:r>
      <w:r w:rsidR="00FB6A46">
        <w:t>s</w:t>
      </w:r>
      <w:r w:rsidR="00CB434F">
        <w:t>.</w:t>
      </w:r>
      <w:r>
        <w:t xml:space="preserve"> The list contains a set of optional filters that you can use to narrow down the results displayed in the list</w:t>
      </w:r>
      <w:r w:rsidR="00FB6A46">
        <w:t>.</w:t>
      </w:r>
      <w:r w:rsidR="00CB434F">
        <w:t xml:space="preserve"> </w:t>
      </w:r>
    </w:p>
    <w:p w:rsidR="0036175B" w:rsidRDefault="003C58C7" w:rsidP="004346BD">
      <w:pPr>
        <w:pStyle w:val="aBullet0"/>
      </w:pPr>
      <w:r>
        <w:t xml:space="preserve">The Item Type </w:t>
      </w:r>
      <w:r w:rsidR="0037658D">
        <w:t xml:space="preserve">drop-down </w:t>
      </w:r>
      <w:r>
        <w:t xml:space="preserve">filter lets you narrow down the results by staging method: </w:t>
      </w:r>
      <w:r w:rsidR="00F27536">
        <w:t xml:space="preserve">All Types, </w:t>
      </w:r>
      <w:r w:rsidR="001D7381">
        <w:t xml:space="preserve">Direct Import, </w:t>
      </w:r>
      <w:r>
        <w:t>Staged</w:t>
      </w:r>
      <w:r w:rsidR="001D7381">
        <w:t xml:space="preserve"> </w:t>
      </w:r>
      <w:r>
        <w:t>Media, Network</w:t>
      </w:r>
      <w:r w:rsidR="001D7381">
        <w:t xml:space="preserve"> </w:t>
      </w:r>
      <w:r>
        <w:t>Import, D</w:t>
      </w:r>
      <w:r w:rsidR="00D4340A">
        <w:t xml:space="preserve">ICOM </w:t>
      </w:r>
      <w:r>
        <w:t>Correct</w:t>
      </w:r>
      <w:r w:rsidR="00ED0F65">
        <w:fldChar w:fldCharType="begin"/>
      </w:r>
      <w:r w:rsidR="005D2D05">
        <w:instrText xml:space="preserve"> XE "</w:instrText>
      </w:r>
      <w:r w:rsidR="005D2D05" w:rsidRPr="003C3E67">
        <w:instrText>DicomCorrect</w:instrText>
      </w:r>
      <w:r w:rsidR="005D2D05">
        <w:instrText xml:space="preserve">" </w:instrText>
      </w:r>
      <w:r w:rsidR="00ED0F65">
        <w:fldChar w:fldCharType="end"/>
      </w:r>
      <w:r w:rsidR="00CB434F">
        <w:t>.</w:t>
      </w:r>
    </w:p>
    <w:p w:rsidR="00631F01" w:rsidRDefault="00631F01" w:rsidP="00631F01">
      <w:pPr>
        <w:pStyle w:val="aBullet0"/>
        <w:numPr>
          <w:ilvl w:val="0"/>
          <w:numId w:val="0"/>
        </w:numPr>
        <w:ind w:left="720"/>
      </w:pPr>
      <w:r>
        <w:rPr>
          <w:noProof/>
          <w:lang w:val="en-US"/>
        </w:rPr>
        <w:lastRenderedPageBreak/>
        <w:drawing>
          <wp:inline distT="0" distB="0" distL="0" distR="0" wp14:anchorId="4D99263F" wp14:editId="075D23E5">
            <wp:extent cx="5486400" cy="796352"/>
            <wp:effectExtent l="19050" t="0" r="0" b="0"/>
            <wp:docPr id="50" name="Picture 49" descr="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png"/>
                    <pic:cNvPicPr/>
                  </pic:nvPicPr>
                  <pic:blipFill>
                    <a:blip r:embed="rId80" cstate="print"/>
                    <a:stretch>
                      <a:fillRect/>
                    </a:stretch>
                  </pic:blipFill>
                  <pic:spPr>
                    <a:xfrm>
                      <a:off x="0" y="0"/>
                      <a:ext cx="5486400" cy="796352"/>
                    </a:xfrm>
                    <a:prstGeom prst="rect">
                      <a:avLst/>
                    </a:prstGeom>
                  </pic:spPr>
                </pic:pic>
              </a:graphicData>
            </a:graphic>
          </wp:inline>
        </w:drawing>
      </w:r>
    </w:p>
    <w:p w:rsidR="0036175B" w:rsidRDefault="003C58C7" w:rsidP="004346BD">
      <w:pPr>
        <w:pStyle w:val="aBullet0"/>
      </w:pPr>
      <w:r>
        <w:t>The Source</w:t>
      </w:r>
      <w:r w:rsidR="0037658D">
        <w:t xml:space="preserve"> drop-down </w:t>
      </w:r>
      <w:r>
        <w:t xml:space="preserve">filter lets you narrow down the list by the source of the work item: a particular client machine, a particular HDIG, </w:t>
      </w:r>
      <w:r w:rsidR="00B11B74">
        <w:t>and so on</w:t>
      </w:r>
      <w:r>
        <w:t>.</w:t>
      </w:r>
    </w:p>
    <w:p w:rsidR="00631F01" w:rsidRDefault="00631F01" w:rsidP="00631F01">
      <w:pPr>
        <w:pStyle w:val="aBullet0"/>
        <w:numPr>
          <w:ilvl w:val="0"/>
          <w:numId w:val="0"/>
        </w:numPr>
        <w:ind w:left="720"/>
      </w:pPr>
      <w:r>
        <w:rPr>
          <w:noProof/>
          <w:lang w:val="en-US"/>
        </w:rPr>
        <w:drawing>
          <wp:inline distT="0" distB="0" distL="0" distR="0" wp14:anchorId="1B36B5FA" wp14:editId="1CEFEAA0">
            <wp:extent cx="5486400" cy="1264795"/>
            <wp:effectExtent l="19050" t="0" r="0" b="0"/>
            <wp:docPr id="54" name="Picture 53" descr="filt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 2.png"/>
                    <pic:cNvPicPr/>
                  </pic:nvPicPr>
                  <pic:blipFill>
                    <a:blip r:embed="rId81" cstate="print"/>
                    <a:stretch>
                      <a:fillRect/>
                    </a:stretch>
                  </pic:blipFill>
                  <pic:spPr>
                    <a:xfrm>
                      <a:off x="0" y="0"/>
                      <a:ext cx="5486400" cy="1264795"/>
                    </a:xfrm>
                    <a:prstGeom prst="rect">
                      <a:avLst/>
                    </a:prstGeom>
                  </pic:spPr>
                </pic:pic>
              </a:graphicData>
            </a:graphic>
          </wp:inline>
        </w:drawing>
      </w:r>
    </w:p>
    <w:p w:rsidR="009A057B" w:rsidRDefault="003C58C7" w:rsidP="004346BD">
      <w:pPr>
        <w:pStyle w:val="aBulletlast0"/>
      </w:pPr>
      <w:r>
        <w:t>The Patient Name</w:t>
      </w:r>
      <w:r w:rsidR="0037658D">
        <w:t xml:space="preserve"> </w:t>
      </w:r>
      <w:r>
        <w:t xml:space="preserve">filter lets you </w:t>
      </w:r>
      <w:r w:rsidR="00B023AC">
        <w:t>narrow down the list by patient name</w:t>
      </w:r>
      <w:r w:rsidR="00D035FF">
        <w:t xml:space="preserve">. </w:t>
      </w:r>
    </w:p>
    <w:p w:rsidR="0036175B" w:rsidRDefault="009A057B" w:rsidP="007845BD">
      <w:pPr>
        <w:pStyle w:val="aBullet0"/>
      </w:pPr>
      <w:r>
        <w:t xml:space="preserve">The two radio buttons also function as filters. You may choose to select </w:t>
      </w:r>
      <w:r w:rsidRPr="00236581">
        <w:rPr>
          <w:b/>
        </w:rPr>
        <w:t>Show New Work Items</w:t>
      </w:r>
      <w:r>
        <w:t xml:space="preserve"> or </w:t>
      </w:r>
      <w:r w:rsidRPr="00236581">
        <w:rPr>
          <w:b/>
        </w:rPr>
        <w:t>Show Processed Work Items with Remaining Studies</w:t>
      </w:r>
      <w:r>
        <w:t>.</w:t>
      </w:r>
    </w:p>
    <w:p w:rsidR="00CB434F" w:rsidRDefault="00CB434F" w:rsidP="000F627E">
      <w:pPr>
        <w:pStyle w:val="aNorm0"/>
        <w:keepLines/>
      </w:pPr>
      <w:r w:rsidRPr="00FB6A46">
        <w:rPr>
          <w:b/>
        </w:rPr>
        <w:t>Note</w:t>
      </w:r>
      <w:r w:rsidR="0043308C">
        <w:t>:</w:t>
      </w:r>
      <w:r>
        <w:t xml:space="preserve"> </w:t>
      </w:r>
      <w:r w:rsidR="003C58C7">
        <w:t>I</w:t>
      </w:r>
      <w:r>
        <w:t xml:space="preserve">f you logged in as </w:t>
      </w:r>
      <w:r w:rsidR="00B31E46">
        <w:t>a</w:t>
      </w:r>
      <w:r w:rsidR="00E766E2">
        <w:t xml:space="preserve"> CSRA</w:t>
      </w:r>
      <w:r>
        <w:t xml:space="preserve">, you will see </w:t>
      </w:r>
      <w:r w:rsidR="009F0403">
        <w:t xml:space="preserve">only </w:t>
      </w:r>
      <w:r>
        <w:t xml:space="preserve">work items in the list that were staged as FEE origin, or that came in </w:t>
      </w:r>
      <w:r w:rsidR="00F80F63">
        <w:t>through</w:t>
      </w:r>
      <w:r>
        <w:t xml:space="preserve"> a network import as FEE origin. Items that were staged with no origin specified, or with a different origin than FEE, will not be available for you to reconcile. They must be reconciled by an ARA.</w:t>
      </w:r>
    </w:p>
    <w:p w:rsidR="0036175B" w:rsidRDefault="000E0B6B" w:rsidP="000F627E">
      <w:pPr>
        <w:pStyle w:val="Picture"/>
      </w:pPr>
      <w:r w:rsidRPr="00894350">
        <w:drawing>
          <wp:inline distT="0" distB="0" distL="0" distR="0" wp14:anchorId="3B08B572" wp14:editId="5825AE87">
            <wp:extent cx="5717068" cy="2408685"/>
            <wp:effectExtent l="19050" t="0" r="0" b="0"/>
            <wp:docPr id="21" name="Picture 20" descr="Screenshot of the Importer window, DICOM Import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8anon.bmp"/>
                    <pic:cNvPicPr/>
                  </pic:nvPicPr>
                  <pic:blipFill>
                    <a:blip r:embed="rId82" cstate="print"/>
                    <a:stretch>
                      <a:fillRect/>
                    </a:stretch>
                  </pic:blipFill>
                  <pic:spPr>
                    <a:xfrm>
                      <a:off x="0" y="0"/>
                      <a:ext cx="5717068" cy="2408685"/>
                    </a:xfrm>
                    <a:prstGeom prst="rect">
                      <a:avLst/>
                    </a:prstGeom>
                  </pic:spPr>
                </pic:pic>
              </a:graphicData>
            </a:graphic>
          </wp:inline>
        </w:drawing>
      </w:r>
    </w:p>
    <w:p w:rsidR="002A03AD" w:rsidRDefault="002A03AD" w:rsidP="00235606">
      <w:pPr>
        <w:pStyle w:val="aNum"/>
        <w:keepNext w:val="0"/>
        <w:numPr>
          <w:ilvl w:val="0"/>
          <w:numId w:val="16"/>
        </w:numPr>
      </w:pPr>
      <w:r>
        <w:t xml:space="preserve">Once you have identified the Importer </w:t>
      </w:r>
      <w:r w:rsidR="00B31E46">
        <w:t>i</w:t>
      </w:r>
      <w:r>
        <w:t xml:space="preserve">tem of interest, select it from the </w:t>
      </w:r>
      <w:r w:rsidR="001A39FD">
        <w:t>list,</w:t>
      </w:r>
      <w:r>
        <w:t xml:space="preserve"> and then click </w:t>
      </w:r>
      <w:r w:rsidRPr="00AB7ECD">
        <w:rPr>
          <w:b/>
        </w:rPr>
        <w:t>Process Import Item</w:t>
      </w:r>
      <w:r>
        <w:t xml:space="preserve"> (now enabled). </w:t>
      </w:r>
    </w:p>
    <w:p w:rsidR="00BC6BC2" w:rsidRDefault="002A03AD" w:rsidP="00235606">
      <w:pPr>
        <w:pStyle w:val="aNum"/>
        <w:keepNext w:val="0"/>
        <w:numPr>
          <w:ilvl w:val="0"/>
          <w:numId w:val="16"/>
        </w:numPr>
      </w:pPr>
      <w:r>
        <w:t xml:space="preserve">The </w:t>
      </w:r>
      <w:r w:rsidR="00DE3E2A">
        <w:t>Importer III client</w:t>
      </w:r>
      <w:r>
        <w:t xml:space="preserve"> display</w:t>
      </w:r>
      <w:r w:rsidR="00B31E46">
        <w:t>s</w:t>
      </w:r>
      <w:r>
        <w:t xml:space="preserve"> the Study L</w:t>
      </w:r>
      <w:r w:rsidR="00BC6BC2">
        <w:t xml:space="preserve">ist </w:t>
      </w:r>
      <w:r>
        <w:t xml:space="preserve">screen, </w:t>
      </w:r>
      <w:r w:rsidR="00BC6BC2">
        <w:t>containing all the</w:t>
      </w:r>
      <w:r w:rsidR="001161C4">
        <w:t xml:space="preserve"> studies on the selected media. At this point, </w:t>
      </w:r>
      <w:r w:rsidR="00BC6BC2">
        <w:t xml:space="preserve">you have entered the </w:t>
      </w:r>
      <w:r w:rsidR="001A092C">
        <w:t>reconciliation workflow</w:t>
      </w:r>
      <w:r w:rsidR="00BC6BC2">
        <w:t xml:space="preserve">. </w:t>
      </w:r>
      <w:r w:rsidR="000F627E">
        <w:t>R</w:t>
      </w:r>
      <w:r w:rsidR="00BC6BC2">
        <w:t>efer to one of the two Reconciliation scenarios (</w:t>
      </w:r>
      <w:r w:rsidR="00806C98">
        <w:fldChar w:fldCharType="begin"/>
      </w:r>
      <w:r w:rsidR="00806C98">
        <w:instrText xml:space="preserve"> REF _Ref332617908 \h  \* MERGEFORMAT </w:instrText>
      </w:r>
      <w:r w:rsidR="00806C98">
        <w:fldChar w:fldCharType="separate"/>
      </w:r>
      <w:r w:rsidR="00BD4563" w:rsidRPr="00BD4563">
        <w:rPr>
          <w:i/>
        </w:rPr>
        <w:t>Reconciling Studies with Existing Orders</w:t>
      </w:r>
      <w:r w:rsidR="00806C98">
        <w:fldChar w:fldCharType="end"/>
      </w:r>
      <w:r w:rsidR="00BC6BC2" w:rsidRPr="00525329">
        <w:rPr>
          <w:i/>
        </w:rPr>
        <w:t xml:space="preserve"> </w:t>
      </w:r>
      <w:r w:rsidR="00BC6BC2">
        <w:t xml:space="preserve">or </w:t>
      </w:r>
      <w:r w:rsidR="00806C98">
        <w:fldChar w:fldCharType="begin"/>
      </w:r>
      <w:r w:rsidR="00806C98">
        <w:instrText xml:space="preserve"> REF _Ref332617915 \h  \* MERGEFORMAT </w:instrText>
      </w:r>
      <w:r w:rsidR="00806C98">
        <w:fldChar w:fldCharType="separate"/>
      </w:r>
      <w:r w:rsidR="00BD4563" w:rsidRPr="00BD4563">
        <w:rPr>
          <w:i/>
        </w:rPr>
        <w:t>Reconciling Studies Requiring New Radiology</w:t>
      </w:r>
      <w:r w:rsidR="00BD4563">
        <w:t xml:space="preserve"> </w:t>
      </w:r>
      <w:r w:rsidR="00BD4563" w:rsidRPr="00BD4563">
        <w:rPr>
          <w:i/>
        </w:rPr>
        <w:t>Orders</w:t>
      </w:r>
      <w:r w:rsidR="00806C98">
        <w:fldChar w:fldCharType="end"/>
      </w:r>
      <w:r w:rsidR="00BC6BC2">
        <w:t xml:space="preserve">) for further </w:t>
      </w:r>
      <w:r w:rsidR="00266929">
        <w:t>instructions</w:t>
      </w:r>
      <w:r w:rsidR="00BC6BC2">
        <w:t>.</w:t>
      </w:r>
    </w:p>
    <w:p w:rsidR="00B875EB" w:rsidRDefault="00B875EB" w:rsidP="00B875EB">
      <w:pPr>
        <w:pStyle w:val="Heading2"/>
      </w:pPr>
      <w:bookmarkStart w:id="138" w:name="_Ref332633495"/>
      <w:bookmarkStart w:id="139" w:name="_Toc440617680"/>
      <w:r>
        <w:lastRenderedPageBreak/>
        <w:t>Entering the Reconciliation Workflow</w:t>
      </w:r>
      <w:r w:rsidR="00D3045B">
        <w:t xml:space="preserve"> </w:t>
      </w:r>
      <w:r w:rsidR="00AF7DED">
        <w:t>T</w:t>
      </w:r>
      <w:r w:rsidR="00F80F63">
        <w:t>hrough</w:t>
      </w:r>
      <w:r>
        <w:t xml:space="preserve"> Direct Import</w:t>
      </w:r>
      <w:bookmarkEnd w:id="138"/>
      <w:bookmarkEnd w:id="139"/>
    </w:p>
    <w:p w:rsidR="00CB434F" w:rsidRDefault="0088298C" w:rsidP="00CB434F">
      <w:pPr>
        <w:pStyle w:val="aNorm"/>
        <w:keepNext/>
      </w:pPr>
      <w:r>
        <w:t xml:space="preserve">The previous section discussed entering the reconciliation workflow by choosing a staged media </w:t>
      </w:r>
      <w:r w:rsidR="00683DD7">
        <w:t>Importer</w:t>
      </w:r>
      <w:r>
        <w:t xml:space="preserve"> item</w:t>
      </w:r>
      <w:r w:rsidR="00CB434F">
        <w:t>.</w:t>
      </w:r>
      <w:r>
        <w:t xml:space="preserve"> However, you can directly enter the workflow without prior staging if you have a CD or DVD containing the data, or a folder on a local drive containing studies you wish to import. This is called a Direct Import.</w:t>
      </w:r>
    </w:p>
    <w:p w:rsidR="00CB434F" w:rsidRDefault="00CB434F" w:rsidP="00CB434F">
      <w:pPr>
        <w:pStyle w:val="NoteHeading"/>
      </w:pPr>
      <w:r>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740BA8">
        <w:instrText>CSRA role</w:instrText>
      </w:r>
      <w:r w:rsidR="000B1863">
        <w:instrText>”</w:instrText>
      </w:r>
      <w:r>
        <w:instrText xml:space="preserve"> </w:instrText>
      </w:r>
      <w:r w:rsidR="00ED0F65">
        <w:fldChar w:fldCharType="end"/>
      </w:r>
      <w:r>
        <w:t>,</w:t>
      </w:r>
      <w:r w:rsidR="0088298C">
        <w:t xml:space="preserve"> your task involves importing directly from physical media (CD, DVD, local folder on a hard drive, </w:t>
      </w:r>
      <w:r w:rsidR="00330FD4">
        <w:t>and so on</w:t>
      </w:r>
      <w:r w:rsidR="0088298C">
        <w:t>) without performing the staging step first.</w:t>
      </w:r>
    </w:p>
    <w:p w:rsidR="0036175B" w:rsidRDefault="00CB434F" w:rsidP="007845BD">
      <w:pPr>
        <w:pStyle w:val="aNum"/>
        <w:numPr>
          <w:ilvl w:val="0"/>
          <w:numId w:val="34"/>
        </w:numPr>
      </w:pPr>
      <w:r>
        <w:t xml:space="preserve">Start the </w:t>
      </w:r>
      <w:r w:rsidR="00DE3E2A">
        <w:t>Importer III client</w:t>
      </w:r>
      <w:r>
        <w:t xml:space="preserve">. (See the section,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CB434F" w:rsidRDefault="00A11238" w:rsidP="00235606">
      <w:pPr>
        <w:pStyle w:val="aNum"/>
        <w:numPr>
          <w:ilvl w:val="0"/>
          <w:numId w:val="16"/>
        </w:numPr>
      </w:pPr>
      <w:r>
        <w:t>At the</w:t>
      </w:r>
      <w:r w:rsidR="00CB434F">
        <w:t xml:space="preserve"> </w:t>
      </w:r>
      <w:r w:rsidR="00CB434F" w:rsidRPr="00863113">
        <w:t>DICOM Importer Home</w:t>
      </w:r>
      <w:r>
        <w:t xml:space="preserve"> screen, under DICOM Direct Import</w:t>
      </w:r>
      <w:r w:rsidR="00CB434F">
        <w:t xml:space="preserve">, click </w:t>
      </w:r>
      <w:r w:rsidR="00CB434F" w:rsidRPr="00711BC1">
        <w:rPr>
          <w:b/>
        </w:rPr>
        <w:t>Direct Import</w:t>
      </w:r>
      <w:r w:rsidR="00CB434F">
        <w:t>.</w:t>
      </w:r>
    </w:p>
    <w:p w:rsidR="00CB434F" w:rsidRDefault="0042430B" w:rsidP="000A7B9F">
      <w:pPr>
        <w:pStyle w:val="Picture"/>
        <w:keepNext/>
      </w:pPr>
      <w:r>
        <w:drawing>
          <wp:inline distT="0" distB="0" distL="0" distR="0" wp14:anchorId="38A56243" wp14:editId="3BB7696D">
            <wp:extent cx="5486400" cy="2550995"/>
            <wp:effectExtent l="19050" t="0" r="0" b="0"/>
            <wp:docPr id="140" name="Picture 139"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875A17" w:rsidRDefault="00A11238" w:rsidP="00235606">
      <w:pPr>
        <w:pStyle w:val="aNum"/>
        <w:numPr>
          <w:ilvl w:val="0"/>
          <w:numId w:val="16"/>
        </w:numPr>
      </w:pPr>
      <w:r>
        <w:t xml:space="preserve">At the </w:t>
      </w:r>
      <w:r w:rsidR="00CB434F" w:rsidRPr="00863113">
        <w:t>DICOM Direct Import</w:t>
      </w:r>
      <w:r>
        <w:t xml:space="preserve"> screen</w:t>
      </w:r>
      <w:r w:rsidR="00CB434F">
        <w:t xml:space="preserve">, </w:t>
      </w:r>
      <w:r w:rsidR="00875A17">
        <w:t>choose the category of media that you want to import.</w:t>
      </w:r>
    </w:p>
    <w:p w:rsidR="00875A17" w:rsidRDefault="00875A17" w:rsidP="00875A17">
      <w:pPr>
        <w:pStyle w:val="aNum"/>
        <w:numPr>
          <w:ilvl w:val="1"/>
          <w:numId w:val="16"/>
        </w:numPr>
      </w:pPr>
      <w:r>
        <w:t xml:space="preserve">Select </w:t>
      </w:r>
      <w:r w:rsidR="00856EB3">
        <w:t xml:space="preserve">the </w:t>
      </w:r>
      <w:r w:rsidRPr="00856EB3">
        <w:rPr>
          <w:b/>
        </w:rPr>
        <w:t>DICOM Only Media</w:t>
      </w:r>
      <w:r w:rsidR="00856EB3">
        <w:t xml:space="preserve"> radio button</w:t>
      </w:r>
      <w:r>
        <w:t xml:space="preserve"> for DICOM only media.</w:t>
      </w:r>
      <w:r w:rsidR="000B51D2">
        <w:t xml:space="preserve"> DICOM Importer III returns the message: </w:t>
      </w:r>
      <w:r w:rsidR="000B51D2" w:rsidRPr="00B12647">
        <w:rPr>
          <w:i/>
        </w:rPr>
        <w:t>Only DICOM files will be allowed to be imported</w:t>
      </w:r>
      <w:r w:rsidR="002E5ED4">
        <w:t xml:space="preserve"> and enables the </w:t>
      </w:r>
      <w:r w:rsidR="002E5ED4" w:rsidRPr="002E5ED4">
        <w:rPr>
          <w:b/>
        </w:rPr>
        <w:t xml:space="preserve">Direct Media Import </w:t>
      </w:r>
      <w:r w:rsidR="002E5ED4">
        <w:t>button.</w:t>
      </w:r>
    </w:p>
    <w:p w:rsidR="00B54A6B" w:rsidRDefault="00B54A6B" w:rsidP="00B54A6B">
      <w:pPr>
        <w:pStyle w:val="aNum"/>
        <w:numPr>
          <w:ilvl w:val="0"/>
          <w:numId w:val="0"/>
        </w:numPr>
        <w:ind w:left="1080"/>
      </w:pPr>
      <w:r w:rsidRPr="00B54A6B">
        <w:rPr>
          <w:noProof/>
        </w:rPr>
        <w:lastRenderedPageBreak/>
        <w:drawing>
          <wp:inline distT="0" distB="0" distL="0" distR="0" wp14:anchorId="06544036" wp14:editId="69300146">
            <wp:extent cx="5486400" cy="2449268"/>
            <wp:effectExtent l="19050" t="0" r="0" b="0"/>
            <wp:docPr id="156" name="Picture 144" descr="Direct Import Media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Media screen.png"/>
                    <pic:cNvPicPr/>
                  </pic:nvPicPr>
                  <pic:blipFill>
                    <a:blip r:embed="rId83" cstate="print"/>
                    <a:stretch>
                      <a:fillRect/>
                    </a:stretch>
                  </pic:blipFill>
                  <pic:spPr>
                    <a:xfrm>
                      <a:off x="0" y="0"/>
                      <a:ext cx="5486400" cy="2449268"/>
                    </a:xfrm>
                    <a:prstGeom prst="rect">
                      <a:avLst/>
                    </a:prstGeom>
                  </pic:spPr>
                </pic:pic>
              </a:graphicData>
            </a:graphic>
          </wp:inline>
        </w:drawing>
      </w:r>
    </w:p>
    <w:p w:rsidR="00875A17" w:rsidRDefault="00875A17" w:rsidP="00B12647">
      <w:pPr>
        <w:pStyle w:val="aNum"/>
        <w:numPr>
          <w:ilvl w:val="1"/>
          <w:numId w:val="16"/>
        </w:numPr>
      </w:pPr>
      <w:r>
        <w:t xml:space="preserve">Select </w:t>
      </w:r>
      <w:r w:rsidR="00856EB3">
        <w:t xml:space="preserve">the </w:t>
      </w:r>
      <w:r w:rsidRPr="00B12647">
        <w:rPr>
          <w:b/>
        </w:rPr>
        <w:t>Mixed Medi</w:t>
      </w:r>
      <w:r>
        <w:t>a</w:t>
      </w:r>
      <w:r w:rsidR="00856EB3">
        <w:t xml:space="preserve"> radio button</w:t>
      </w:r>
      <w:r>
        <w:t xml:space="preserve"> for DICOM and non-DICOM media from the same source.</w:t>
      </w:r>
      <w:r w:rsidR="002E5ED4">
        <w:t xml:space="preserve"> DICOM Importer III returns the message: </w:t>
      </w:r>
      <w:r w:rsidR="00B12647" w:rsidRPr="00B12647">
        <w:rPr>
          <w:i/>
        </w:rPr>
        <w:t>Each non-DICOM file selected must belong with a study in the same media bundle; at least one valid DICOM and non-DICOM file must be selected in order to import</w:t>
      </w:r>
      <w:r w:rsidR="002E5ED4">
        <w:t xml:space="preserve"> and enables the </w:t>
      </w:r>
      <w:r w:rsidR="002E5ED4" w:rsidRPr="00B12647">
        <w:rPr>
          <w:b/>
        </w:rPr>
        <w:t xml:space="preserve">Direct Media Import </w:t>
      </w:r>
      <w:r w:rsidR="002E5ED4">
        <w:t>button</w:t>
      </w:r>
      <w:r w:rsidR="00FE300D">
        <w:t>.</w:t>
      </w:r>
    </w:p>
    <w:p w:rsidR="00FE300D" w:rsidRDefault="003C004E" w:rsidP="00FE300D">
      <w:pPr>
        <w:pStyle w:val="aNum"/>
        <w:numPr>
          <w:ilvl w:val="0"/>
          <w:numId w:val="0"/>
        </w:numPr>
        <w:ind w:left="1080"/>
      </w:pPr>
      <w:r>
        <w:rPr>
          <w:noProof/>
        </w:rPr>
        <w:drawing>
          <wp:inline distT="0" distB="0" distL="0" distR="0" wp14:anchorId="71ADDA54" wp14:editId="359DCB0B">
            <wp:extent cx="5486400" cy="2239156"/>
            <wp:effectExtent l="19050" t="0" r="0" b="0"/>
            <wp:docPr id="160" name="Picture 159" descr="Direct Import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Mixed Media.png"/>
                    <pic:cNvPicPr/>
                  </pic:nvPicPr>
                  <pic:blipFill>
                    <a:blip r:embed="rId84" cstate="print"/>
                    <a:stretch>
                      <a:fillRect/>
                    </a:stretch>
                  </pic:blipFill>
                  <pic:spPr>
                    <a:xfrm>
                      <a:off x="0" y="0"/>
                      <a:ext cx="5486400" cy="2239156"/>
                    </a:xfrm>
                    <a:prstGeom prst="rect">
                      <a:avLst/>
                    </a:prstGeom>
                  </pic:spPr>
                </pic:pic>
              </a:graphicData>
            </a:graphic>
          </wp:inline>
        </w:drawing>
      </w:r>
    </w:p>
    <w:p w:rsidR="00856EB3" w:rsidRDefault="00875A17" w:rsidP="00A7341E">
      <w:pPr>
        <w:pStyle w:val="aNum"/>
        <w:numPr>
          <w:ilvl w:val="1"/>
          <w:numId w:val="16"/>
        </w:numPr>
      </w:pPr>
      <w:r>
        <w:t xml:space="preserve">Select </w:t>
      </w:r>
      <w:r w:rsidR="00133102">
        <w:t xml:space="preserve">the </w:t>
      </w:r>
      <w:r w:rsidRPr="00A7341E">
        <w:rPr>
          <w:b/>
        </w:rPr>
        <w:t>Non-DICOM</w:t>
      </w:r>
      <w:r w:rsidR="004B1BF0" w:rsidRPr="00A7341E">
        <w:rPr>
          <w:b/>
        </w:rPr>
        <w:t xml:space="preserve"> Only Media</w:t>
      </w:r>
      <w:r w:rsidR="00133102">
        <w:t xml:space="preserve"> radio button</w:t>
      </w:r>
      <w:r w:rsidR="004B1BF0">
        <w:t xml:space="preserve"> for non-DICOM media, such as .pdf files.</w:t>
      </w:r>
      <w:r w:rsidR="00856EB3">
        <w:t xml:space="preserve"> DICOM Importer III returns the message: </w:t>
      </w:r>
      <w:r w:rsidR="00A7341E" w:rsidRPr="00A7341E">
        <w:rPr>
          <w:i/>
        </w:rPr>
        <w:t>Only non-DICOM files will be</w:t>
      </w:r>
      <w:r w:rsidR="00A7341E">
        <w:t xml:space="preserve"> </w:t>
      </w:r>
      <w:r w:rsidR="00A7341E" w:rsidRPr="00A7341E">
        <w:rPr>
          <w:i/>
        </w:rPr>
        <w:t xml:space="preserve">allowed to be imported; </w:t>
      </w:r>
      <w:r w:rsidR="00A7341E">
        <w:rPr>
          <w:i/>
        </w:rPr>
        <w:t>a</w:t>
      </w:r>
      <w:r w:rsidR="00A7341E" w:rsidRPr="00A7341E">
        <w:rPr>
          <w:i/>
        </w:rPr>
        <w:t>ll Non-DICOM files selected must be for the same patient and order</w:t>
      </w:r>
      <w:r w:rsidR="00A7341E">
        <w:t>,</w:t>
      </w:r>
      <w:r w:rsidR="00856EB3">
        <w:t xml:space="preserve"> and enables the </w:t>
      </w:r>
      <w:r w:rsidR="00856EB3" w:rsidRPr="00A7341E">
        <w:rPr>
          <w:b/>
        </w:rPr>
        <w:t xml:space="preserve">Direct Media Import </w:t>
      </w:r>
      <w:r w:rsidR="00856EB3">
        <w:t>button.</w:t>
      </w:r>
    </w:p>
    <w:p w:rsidR="00875A17" w:rsidRDefault="003C004E" w:rsidP="00856EB3">
      <w:pPr>
        <w:pStyle w:val="aNum"/>
        <w:numPr>
          <w:ilvl w:val="0"/>
          <w:numId w:val="0"/>
        </w:numPr>
        <w:ind w:left="1080"/>
      </w:pPr>
      <w:r>
        <w:rPr>
          <w:noProof/>
        </w:rPr>
        <w:lastRenderedPageBreak/>
        <w:drawing>
          <wp:inline distT="0" distB="0" distL="0" distR="0" wp14:anchorId="01832883" wp14:editId="1FB5CFF5">
            <wp:extent cx="5486400" cy="2164205"/>
            <wp:effectExtent l="19050" t="0" r="0" b="0"/>
            <wp:docPr id="161" name="Picture 160" descr="Direct Import Non-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Non-DICOM.png"/>
                    <pic:cNvPicPr/>
                  </pic:nvPicPr>
                  <pic:blipFill>
                    <a:blip r:embed="rId85" cstate="print"/>
                    <a:stretch>
                      <a:fillRect/>
                    </a:stretch>
                  </pic:blipFill>
                  <pic:spPr>
                    <a:xfrm>
                      <a:off x="0" y="0"/>
                      <a:ext cx="5486400" cy="2164205"/>
                    </a:xfrm>
                    <a:prstGeom prst="rect">
                      <a:avLst/>
                    </a:prstGeom>
                  </pic:spPr>
                </pic:pic>
              </a:graphicData>
            </a:graphic>
          </wp:inline>
        </w:drawing>
      </w:r>
    </w:p>
    <w:p w:rsidR="00875A17" w:rsidRDefault="00875A17" w:rsidP="00BD2998">
      <w:pPr>
        <w:pStyle w:val="aNum"/>
        <w:numPr>
          <w:ilvl w:val="0"/>
          <w:numId w:val="0"/>
        </w:numPr>
        <w:ind w:left="1080"/>
      </w:pPr>
    </w:p>
    <w:p w:rsidR="003D7A5E" w:rsidRDefault="003D7A5E" w:rsidP="003D7A5E">
      <w:pPr>
        <w:pStyle w:val="aNum"/>
        <w:numPr>
          <w:ilvl w:val="0"/>
          <w:numId w:val="16"/>
        </w:numPr>
        <w:jc w:val="center"/>
      </w:pPr>
      <w:r>
        <w:t>Complete the workflow for the media category selection you have ma</w:t>
      </w:r>
      <w:r w:rsidR="00D610B1">
        <w:t>d</w:t>
      </w:r>
      <w:r>
        <w:t>e in step 3 as follows:</w:t>
      </w:r>
    </w:p>
    <w:p w:rsidR="005F699F" w:rsidRDefault="00883A25" w:rsidP="00883A25">
      <w:pPr>
        <w:pStyle w:val="aNum"/>
        <w:numPr>
          <w:ilvl w:val="1"/>
          <w:numId w:val="16"/>
        </w:numPr>
      </w:pPr>
      <w:r>
        <w:t xml:space="preserve">For DICOM Only files, </w:t>
      </w:r>
      <w:r w:rsidR="00123210">
        <w:t>s</w:t>
      </w:r>
      <w:r w:rsidR="00FF0425">
        <w:t xml:space="preserve">elect </w:t>
      </w:r>
      <w:r w:rsidR="00720BFB">
        <w:rPr>
          <w:b/>
        </w:rPr>
        <w:t>Direct Import Media</w:t>
      </w:r>
      <w:r w:rsidR="00FF0425">
        <w:t xml:space="preserve">. </w:t>
      </w:r>
      <w:r w:rsidR="00123210">
        <w:t xml:space="preserve">On the </w:t>
      </w:r>
      <w:r w:rsidR="005E3853">
        <w:t>Media Direct Import</w:t>
      </w:r>
      <w:r w:rsidR="00123210">
        <w:t xml:space="preserve"> screen, select the drive</w:t>
      </w:r>
      <w:r w:rsidR="005E3853">
        <w:t xml:space="preserve"> or the folder</w:t>
      </w:r>
      <w:r w:rsidR="00123210">
        <w:t xml:space="preserve"> from which you are importing the files</w:t>
      </w:r>
      <w:r w:rsidR="00C51359">
        <w:t xml:space="preserve">. Select </w:t>
      </w:r>
      <w:r w:rsidR="00C51359" w:rsidRPr="00C51359">
        <w:rPr>
          <w:b/>
        </w:rPr>
        <w:t>Reconcile Media</w:t>
      </w:r>
      <w:r w:rsidR="00C51359">
        <w:t xml:space="preserve">. The Study List screen opens. </w:t>
      </w:r>
      <w:r w:rsidR="00123210">
        <w:t xml:space="preserve"> </w:t>
      </w:r>
      <w:r w:rsidR="005F699F">
        <w:t>S</w:t>
      </w:r>
      <w:r w:rsidR="004F02AC">
        <w:t xml:space="preserve">elect </w:t>
      </w:r>
      <w:r w:rsidR="005F699F">
        <w:t xml:space="preserve">and optionally view at least one study on the study list. Click </w:t>
      </w:r>
      <w:r w:rsidR="005F699F" w:rsidRPr="005F699F">
        <w:rPr>
          <w:b/>
        </w:rPr>
        <w:t>Reconcile Study</w:t>
      </w:r>
      <w:r w:rsidR="005F699F">
        <w:t>. The Patient Selection screen opens. Search for and select a patient. The Study Origin and Target Order page</w:t>
      </w:r>
      <w:r w:rsidR="009C1DBF">
        <w:t xml:space="preserve"> opens. Select the study origin. Select to use an existing order or create a new radiology order. Follow the appropriate workflow for the order choice. </w:t>
      </w:r>
      <w:r w:rsidR="00A26F94">
        <w:t>At the Reconciliation Summary Screen, review the details of the reconciliation.</w:t>
      </w:r>
      <w:r w:rsidR="00F248F7">
        <w:t xml:space="preserve"> </w:t>
      </w:r>
      <w:r w:rsidR="00AA6066">
        <w:t>Return to the Study List screen and complete reconciliation</w:t>
      </w:r>
    </w:p>
    <w:p w:rsidR="00A051AF" w:rsidRDefault="00E86E31" w:rsidP="00A051AF">
      <w:pPr>
        <w:pStyle w:val="aNum"/>
        <w:numPr>
          <w:ilvl w:val="1"/>
          <w:numId w:val="16"/>
        </w:numPr>
      </w:pPr>
      <w:r>
        <w:t>F</w:t>
      </w:r>
      <w:r w:rsidR="0050625F">
        <w:t>or</w:t>
      </w:r>
      <w:r>
        <w:t xml:space="preserve"> Mixed Media, select </w:t>
      </w:r>
      <w:r w:rsidR="00720BFB" w:rsidRPr="00A051AF">
        <w:rPr>
          <w:b/>
        </w:rPr>
        <w:t>Direct Import Media</w:t>
      </w:r>
      <w:r>
        <w:t xml:space="preserve">. </w:t>
      </w:r>
      <w:r w:rsidR="00A051AF">
        <w:t xml:space="preserve">On the Media Direct Import screen, select the drive or the folder from which you are importing the files. Under Non-DICOM Media, select </w:t>
      </w:r>
      <w:r w:rsidR="00A051AF" w:rsidRPr="00D55BDE">
        <w:rPr>
          <w:b/>
        </w:rPr>
        <w:t>Add</w:t>
      </w:r>
      <w:r w:rsidR="00A051AF">
        <w:t>, and browse to the non-DICOM file you want to reconcile with the exam. Repea</w:t>
      </w:r>
      <w:r w:rsidR="00D55BDE">
        <w:t>t</w:t>
      </w:r>
      <w:r w:rsidR="00A051AF">
        <w:t xml:space="preserve"> until all the non-DICOM files </w:t>
      </w:r>
      <w:r w:rsidR="00D55BDE">
        <w:t xml:space="preserve">you require </w:t>
      </w:r>
      <w:r w:rsidR="00A051AF">
        <w:t xml:space="preserve">have been added.  Select </w:t>
      </w:r>
      <w:r w:rsidR="00A051AF" w:rsidRPr="00C51359">
        <w:rPr>
          <w:b/>
        </w:rPr>
        <w:t>Reconcile Media</w:t>
      </w:r>
      <w:r w:rsidR="00A051AF">
        <w:t xml:space="preserve">. The Study List screen opens.  Select and optionally view at least one study on the study list. Click </w:t>
      </w:r>
      <w:r w:rsidR="00A051AF" w:rsidRPr="005F699F">
        <w:rPr>
          <w:b/>
        </w:rPr>
        <w:t>Reconcile Study</w:t>
      </w:r>
      <w:r w:rsidR="00A051AF">
        <w:t xml:space="preserve">. The Patient Selection screen opens. Search for and select a patient. The Study Origin and Target Order page opens. Select the study origin. Select to use an existing order or create a new radiology order. Follow the appropriate workflow for the order choice. At the Reconciliation Summary Screen, review the details of the reconciliation. Return to the Study List screen and complete </w:t>
      </w:r>
      <w:r w:rsidR="002F25D1">
        <w:t xml:space="preserve">the </w:t>
      </w:r>
      <w:r w:rsidR="00A051AF">
        <w:t>reconciliation</w:t>
      </w:r>
      <w:r w:rsidR="002F25D1">
        <w:t>.</w:t>
      </w:r>
    </w:p>
    <w:p w:rsidR="00F248F7" w:rsidRDefault="0050625F" w:rsidP="00796CB7">
      <w:pPr>
        <w:pStyle w:val="aNum"/>
        <w:numPr>
          <w:ilvl w:val="1"/>
          <w:numId w:val="16"/>
        </w:numPr>
      </w:pPr>
      <w:r>
        <w:t xml:space="preserve">For non-DICOM only files, </w:t>
      </w:r>
      <w:r w:rsidR="00840457">
        <w:t xml:space="preserve">select </w:t>
      </w:r>
      <w:r w:rsidR="002F25D1" w:rsidRPr="00336139">
        <w:rPr>
          <w:b/>
        </w:rPr>
        <w:t>Direct Import Media</w:t>
      </w:r>
      <w:r w:rsidR="002F25D1">
        <w:t xml:space="preserve">. Under Non-DICOM Media,  select </w:t>
      </w:r>
      <w:r w:rsidR="002F25D1" w:rsidRPr="00796CB7">
        <w:rPr>
          <w:b/>
        </w:rPr>
        <w:t>Add</w:t>
      </w:r>
      <w:r w:rsidR="002F25D1">
        <w:t>, and browse to the non-DICOM file you want to reconcile with the exam. Repea</w:t>
      </w:r>
      <w:r w:rsidR="00796CB7">
        <w:t>t</w:t>
      </w:r>
      <w:r w:rsidR="002F25D1">
        <w:t xml:space="preserve"> until all the non-DICOM files</w:t>
      </w:r>
      <w:r w:rsidR="00796CB7">
        <w:t xml:space="preserve"> you require</w:t>
      </w:r>
      <w:r w:rsidR="002F25D1">
        <w:t xml:space="preserve"> have been added.  </w:t>
      </w:r>
      <w:r w:rsidR="001233CC">
        <w:t xml:space="preserve">On the Non-DICOM File Reconciliation </w:t>
      </w:r>
      <w:r w:rsidR="00796CB7">
        <w:t>screen</w:t>
      </w:r>
      <w:r w:rsidR="001233CC">
        <w:t xml:space="preserve">, select </w:t>
      </w:r>
      <w:r w:rsidR="001233CC" w:rsidRPr="00336139">
        <w:rPr>
          <w:b/>
        </w:rPr>
        <w:t>Select Patient</w:t>
      </w:r>
      <w:r w:rsidR="001233CC">
        <w:t xml:space="preserve"> to search for and select a patient.</w:t>
      </w:r>
      <w:r w:rsidR="006C0936">
        <w:t xml:space="preserve"> Click </w:t>
      </w:r>
      <w:r w:rsidR="003E65B1" w:rsidRPr="00336139">
        <w:rPr>
          <w:b/>
        </w:rPr>
        <w:t>Next</w:t>
      </w:r>
      <w:r w:rsidR="006C0936">
        <w:t>.</w:t>
      </w:r>
      <w:r w:rsidR="002F25D1">
        <w:t xml:space="preserve"> The Study Origin and Target Order page opens. Select the study origin. Select to use an existing order or create a new radiology order. Follow the appropriate workflow for the order choice. At the </w:t>
      </w:r>
      <w:r w:rsidR="00336139">
        <w:t>Import Confirmation</w:t>
      </w:r>
      <w:r w:rsidR="002F25D1">
        <w:t xml:space="preserve"> </w:t>
      </w:r>
      <w:r w:rsidR="00336139">
        <w:t>s</w:t>
      </w:r>
      <w:r w:rsidR="002F25D1">
        <w:t xml:space="preserve">creen, review the details of the reconciliation. </w:t>
      </w:r>
      <w:r w:rsidR="00336139">
        <w:t xml:space="preserve">Select </w:t>
      </w:r>
      <w:r w:rsidR="00336139" w:rsidRPr="00336139">
        <w:rPr>
          <w:b/>
        </w:rPr>
        <w:t>Import</w:t>
      </w:r>
      <w:r w:rsidR="002A03AD">
        <w:t xml:space="preserve">. </w:t>
      </w:r>
    </w:p>
    <w:p w:rsidR="002A03AD" w:rsidRDefault="00F248F7" w:rsidP="00F248F7">
      <w:pPr>
        <w:pStyle w:val="aNum"/>
        <w:numPr>
          <w:ilvl w:val="0"/>
          <w:numId w:val="0"/>
        </w:numPr>
        <w:ind w:left="360"/>
      </w:pPr>
      <w:r w:rsidRPr="00F248F7">
        <w:rPr>
          <w:b/>
        </w:rPr>
        <w:lastRenderedPageBreak/>
        <w:t>Note:</w:t>
      </w:r>
      <w:r>
        <w:t xml:space="preserve"> </w:t>
      </w:r>
      <w:r w:rsidR="000F627E">
        <w:t>R</w:t>
      </w:r>
      <w:r w:rsidR="002A03AD">
        <w:t xml:space="preserve">efer to one of the two </w:t>
      </w:r>
      <w:r w:rsidR="00367DD9">
        <w:t>r</w:t>
      </w:r>
      <w:r w:rsidR="002A03AD">
        <w:t>econciliation scenarios (</w:t>
      </w:r>
      <w:r w:rsidR="00806C98">
        <w:fldChar w:fldCharType="begin"/>
      </w:r>
      <w:r w:rsidR="00806C98">
        <w:instrText xml:space="preserve"> REF _Ref332617908 \h  \* MERGEFORMAT </w:instrText>
      </w:r>
      <w:r w:rsidR="00806C98">
        <w:fldChar w:fldCharType="separate"/>
      </w:r>
      <w:r w:rsidR="00BD4563" w:rsidRPr="00BD4563">
        <w:rPr>
          <w:i/>
        </w:rPr>
        <w:t>Reconciling Studies with Existing Orders</w:t>
      </w:r>
      <w:r w:rsidR="00806C98">
        <w:fldChar w:fldCharType="end"/>
      </w:r>
      <w:r w:rsidR="002A03AD" w:rsidRPr="00525329">
        <w:rPr>
          <w:i/>
        </w:rPr>
        <w:t xml:space="preserve"> </w:t>
      </w:r>
      <w:r w:rsidR="002A03AD">
        <w:t xml:space="preserve">or </w:t>
      </w:r>
      <w:r w:rsidR="00806C98">
        <w:fldChar w:fldCharType="begin"/>
      </w:r>
      <w:r w:rsidR="00806C98">
        <w:instrText xml:space="preserve"> REF _Ref332617915 \h  \* MERGEFORMAT </w:instrText>
      </w:r>
      <w:r w:rsidR="00806C98">
        <w:fldChar w:fldCharType="separate"/>
      </w:r>
      <w:r w:rsidR="00BD4563" w:rsidRPr="00BD4563">
        <w:rPr>
          <w:i/>
        </w:rPr>
        <w:t>Reconciling Studies Requiring New Radiology</w:t>
      </w:r>
      <w:r w:rsidR="00BD4563">
        <w:t xml:space="preserve"> </w:t>
      </w:r>
      <w:r w:rsidR="00BD4563" w:rsidRPr="00863113">
        <w:t>Orders</w:t>
      </w:r>
      <w:r w:rsidR="00806C98">
        <w:fldChar w:fldCharType="end"/>
      </w:r>
      <w:r w:rsidR="002A03AD">
        <w:t xml:space="preserve">) for further </w:t>
      </w:r>
      <w:r w:rsidR="00293538">
        <w:t>instructions</w:t>
      </w:r>
      <w:r w:rsidR="002A03AD">
        <w:t>.</w:t>
      </w:r>
    </w:p>
    <w:p w:rsidR="00677EEE" w:rsidRDefault="00863113" w:rsidP="00367DD9">
      <w:pPr>
        <w:pStyle w:val="Heading2"/>
      </w:pPr>
      <w:bookmarkStart w:id="140" w:name="_Ref332617908"/>
      <w:bookmarkStart w:id="141" w:name="_Toc440617681"/>
      <w:r w:rsidRPr="00566695">
        <w:t xml:space="preserve">Reconciling Studies with </w:t>
      </w:r>
      <w:r w:rsidR="006F6060" w:rsidRPr="00566695">
        <w:t xml:space="preserve">Existing </w:t>
      </w:r>
      <w:r w:rsidRPr="00566695">
        <w:t>Orders</w:t>
      </w:r>
      <w:bookmarkEnd w:id="137"/>
      <w:bookmarkEnd w:id="140"/>
      <w:bookmarkEnd w:id="141"/>
    </w:p>
    <w:p w:rsidR="00A63504" w:rsidRDefault="00BB7042">
      <w:pPr>
        <w:pStyle w:val="aNorm"/>
        <w:keepNext/>
      </w:pPr>
      <w:r>
        <w:t>The following procedure show</w:t>
      </w:r>
      <w:r w:rsidR="00E10D2C">
        <w:t>s</w:t>
      </w:r>
      <w:r>
        <w:t xml:space="preserve"> how to reconcile studies with pending orders. </w:t>
      </w:r>
      <w:r w:rsidR="00645512">
        <w:t xml:space="preserve">The </w:t>
      </w:r>
      <w:r w:rsidR="001A092C">
        <w:t>reconciliation workflow</w:t>
      </w:r>
      <w:r w:rsidR="00645512">
        <w:t xml:space="preserve"> is the same for both staged media and direct import</w:t>
      </w:r>
      <w:r w:rsidR="00D30685">
        <w:t>s</w:t>
      </w:r>
      <w:r w:rsidR="00F65F9B">
        <w:t>.</w:t>
      </w:r>
    </w:p>
    <w:p w:rsidR="00677EEE" w:rsidRDefault="001A6BFA">
      <w:pPr>
        <w:pStyle w:val="NoteHeading"/>
      </w:pPr>
      <w:r w:rsidRPr="001A6BFA">
        <w:rPr>
          <w:b/>
        </w:rPr>
        <w:t>Role</w:t>
      </w:r>
      <w:r w:rsidR="00FE35A4">
        <w:t xml:space="preserve">: </w:t>
      </w:r>
      <w:r>
        <w:t xml:space="preserve">As </w:t>
      </w:r>
      <w:r w:rsidR="007B7E2D">
        <w:t>the ARA</w:t>
      </w:r>
      <w:r w:rsidR="00ED0F65">
        <w:fldChar w:fldCharType="begin"/>
      </w:r>
      <w:r w:rsidR="007B7E2D">
        <w:instrText xml:space="preserve"> XE </w:instrText>
      </w:r>
      <w:r w:rsidR="000B1863">
        <w:instrText>“</w:instrText>
      </w:r>
      <w:r w:rsidR="007B7E2D" w:rsidRPr="004F02A2">
        <w:instrText>Artifact Reconciliation Administrator</w:instrText>
      </w:r>
      <w:r w:rsidR="000B1863">
        <w:instrText>”</w:instrText>
      </w:r>
      <w:r w:rsidR="007B7E2D">
        <w:instrText xml:space="preserve"> </w:instrText>
      </w:r>
      <w:r w:rsidR="00ED0F65">
        <w:fldChar w:fldCharType="end"/>
      </w:r>
      <w:r w:rsidR="007B7E2D">
        <w:t xml:space="preserve"> </w:t>
      </w:r>
      <w:r w:rsidR="00ED0F65">
        <w:fldChar w:fldCharType="begin"/>
      </w:r>
      <w:r w:rsidR="007B7E2D">
        <w:instrText xml:space="preserve"> XE </w:instrText>
      </w:r>
      <w:r w:rsidR="000B1863">
        <w:instrText>“</w:instrText>
      </w:r>
      <w:r w:rsidR="007B7E2D" w:rsidRPr="00F164B0">
        <w:instrText>ARA</w:instrText>
      </w:r>
      <w:r w:rsidR="007B7E2D">
        <w:instrText xml:space="preserve"> role</w:instrText>
      </w:r>
      <w:r w:rsidR="000B1863">
        <w:instrText>”</w:instrText>
      </w:r>
      <w:r w:rsidR="007B7E2D">
        <w:instrText xml:space="preserve"> </w:instrText>
      </w:r>
      <w:r w:rsidR="00ED0F65">
        <w:fldChar w:fldCharType="end"/>
      </w:r>
      <w:r w:rsidR="007B7E2D">
        <w:t xml:space="preserve">or </w:t>
      </w:r>
      <w:r>
        <w:t>the CSRA</w:t>
      </w:r>
      <w:r w:rsidR="00ED0F65">
        <w:fldChar w:fldCharType="begin"/>
      </w:r>
      <w:r w:rsidR="00D7087B">
        <w:instrText xml:space="preserve"> XE </w:instrText>
      </w:r>
      <w:r w:rsidR="000B1863">
        <w:instrText>“</w:instrText>
      </w:r>
      <w:r w:rsidR="00D7087B" w:rsidRPr="00AF64E6">
        <w:instrText>Contracted Study Reconciliation Administrator (CSRA)</w:instrText>
      </w:r>
      <w:r w:rsidR="000B1863">
        <w:instrText>”</w:instrText>
      </w:r>
      <w:r w:rsidR="00D7087B">
        <w:instrText xml:space="preserve"> </w:instrText>
      </w:r>
      <w:r w:rsidR="00ED0F65">
        <w:fldChar w:fldCharType="end"/>
      </w:r>
      <w:r>
        <w:t xml:space="preserve">, your task </w:t>
      </w:r>
      <w:r w:rsidR="00AB7202">
        <w:t xml:space="preserve">begins after </w:t>
      </w:r>
      <w:r w:rsidR="00CF0573">
        <w:t xml:space="preserve">selecting a staged </w:t>
      </w:r>
      <w:r w:rsidR="00683DD7">
        <w:t>Importer</w:t>
      </w:r>
      <w:r w:rsidR="00CF0573">
        <w:t xml:space="preserve"> item, </w:t>
      </w:r>
      <w:r w:rsidR="008D6683">
        <w:t xml:space="preserve">or </w:t>
      </w:r>
      <w:r w:rsidR="001625C4">
        <w:t>through</w:t>
      </w:r>
      <w:r w:rsidR="008D6683">
        <w:t xml:space="preserve"> direct i</w:t>
      </w:r>
      <w:r w:rsidR="00AB57EC">
        <w:t>mport</w:t>
      </w:r>
      <w:r w:rsidR="008D6683">
        <w:t xml:space="preserve"> of media,</w:t>
      </w:r>
      <w:r w:rsidR="00AB7202">
        <w:t xml:space="preserve"> and involves </w:t>
      </w:r>
      <w:r>
        <w:t>reconcil</w:t>
      </w:r>
      <w:r w:rsidR="00AB7202">
        <w:t>ing</w:t>
      </w:r>
      <w:r>
        <w:t xml:space="preserve"> studies with pending orders</w:t>
      </w:r>
      <w:r w:rsidR="00ED0F65">
        <w:fldChar w:fldCharType="begin"/>
      </w:r>
      <w:r w:rsidR="001B25D1">
        <w:instrText xml:space="preserve"> XE </w:instrText>
      </w:r>
      <w:r w:rsidR="000B1863">
        <w:instrText>“</w:instrText>
      </w:r>
      <w:r w:rsidR="001B25D1" w:rsidRPr="00B84507">
        <w:instrText>Pending orders</w:instrText>
      </w:r>
      <w:r w:rsidR="000B1863">
        <w:instrText>”</w:instrText>
      </w:r>
      <w:r w:rsidR="001B25D1">
        <w:instrText xml:space="preserve"> </w:instrText>
      </w:r>
      <w:r w:rsidR="00ED0F65">
        <w:fldChar w:fldCharType="end"/>
      </w:r>
      <w:r>
        <w:t>.</w:t>
      </w:r>
    </w:p>
    <w:p w:rsidR="00DE41FF" w:rsidRDefault="00DE41FF" w:rsidP="007845BD">
      <w:pPr>
        <w:pStyle w:val="aNum"/>
        <w:numPr>
          <w:ilvl w:val="0"/>
          <w:numId w:val="33"/>
        </w:numPr>
      </w:pPr>
      <w:r>
        <w:t xml:space="preserve">Start the </w:t>
      </w:r>
      <w:r w:rsidR="00DE3E2A">
        <w:t>Importer III client</w:t>
      </w:r>
      <w:r>
        <w:t>. (</w:t>
      </w:r>
      <w:r w:rsidR="005A6BDD">
        <w:t>See the section</w:t>
      </w:r>
      <w:r>
        <w:t xml:space="preserve"> </w:t>
      </w:r>
      <w:r w:rsidR="00ED0F65">
        <w:fldChar w:fldCharType="begin"/>
      </w:r>
      <w:r w:rsidR="00157948">
        <w:instrText xml:space="preserve"> REF _Ref317242055 \h  \* MERGEFORMAT </w:instrText>
      </w:r>
      <w:r w:rsidR="00ED0F65">
        <w:fldChar w:fldCharType="separate"/>
      </w:r>
      <w:r w:rsidR="00BD4563" w:rsidRPr="00BD4563">
        <w:rPr>
          <w:rStyle w:val="Emphasis"/>
        </w:rPr>
        <w:t xml:space="preserve">Starting the </w:t>
      </w:r>
      <w:r w:rsidR="000D4C3F">
        <w:rPr>
          <w:rStyle w:val="Emphasis"/>
        </w:rPr>
        <w:t>Importer III</w:t>
      </w:r>
      <w:r w:rsidR="00ED0F65">
        <w:fldChar w:fldCharType="end"/>
      </w:r>
      <w:r>
        <w:rPr>
          <w:rStyle w:val="Emphasis"/>
        </w:rPr>
        <w:t xml:space="preserve"> </w:t>
      </w:r>
      <w:r>
        <w:t xml:space="preserve">for instructions on starting the </w:t>
      </w:r>
      <w:r w:rsidR="00DE3E2A">
        <w:t>Importer III client</w:t>
      </w:r>
      <w:r>
        <w:t>.)</w:t>
      </w:r>
    </w:p>
    <w:p w:rsidR="008E18D1" w:rsidRDefault="007F094B" w:rsidP="007845BD">
      <w:pPr>
        <w:pStyle w:val="aNum"/>
        <w:numPr>
          <w:ilvl w:val="0"/>
          <w:numId w:val="33"/>
        </w:numPr>
      </w:pPr>
      <w:r>
        <w:t>Go</w:t>
      </w:r>
      <w:r w:rsidR="008E18D1">
        <w:t xml:space="preserve"> to the Study List by selecting a staged </w:t>
      </w:r>
      <w:r w:rsidR="00683DD7">
        <w:t>Importer</w:t>
      </w:r>
      <w:r w:rsidR="008E18D1">
        <w:t xml:space="preserve"> item (see </w:t>
      </w:r>
      <w:r w:rsidR="00806C98">
        <w:fldChar w:fldCharType="begin"/>
      </w:r>
      <w:r w:rsidR="00806C98">
        <w:instrText xml:space="preserve"> REF _Ref332633476 \h  \* MERGEFORMAT </w:instrText>
      </w:r>
      <w:r w:rsidR="00806C98">
        <w:fldChar w:fldCharType="separate"/>
      </w:r>
      <w:r w:rsidR="00BD4563" w:rsidRPr="00BD4563">
        <w:rPr>
          <w:i/>
        </w:rPr>
        <w:t>Entering the Reconciliation Workflow through Staged Media</w:t>
      </w:r>
      <w:r w:rsidR="00806C98">
        <w:fldChar w:fldCharType="end"/>
      </w:r>
      <w:r w:rsidR="008E18D1">
        <w:t xml:space="preserve">), or by initiating a Direct Import (see </w:t>
      </w:r>
      <w:r w:rsidR="00ED0F65">
        <w:fldChar w:fldCharType="begin"/>
      </w:r>
      <w:r w:rsidR="00157948">
        <w:instrText xml:space="preserve"> REF _Ref332633495 \h  \* MERGEFORMAT </w:instrText>
      </w:r>
      <w:r w:rsidR="00ED0F65">
        <w:fldChar w:fldCharType="separate"/>
      </w:r>
      <w:r w:rsidR="000365D7" w:rsidRPr="000365D7">
        <w:rPr>
          <w:i/>
        </w:rPr>
        <w:t>Entering the Reconciliation Workflow Through Direct Import</w:t>
      </w:r>
      <w:r w:rsidR="00ED0F65">
        <w:fldChar w:fldCharType="end"/>
      </w:r>
      <w:r w:rsidR="008E18D1">
        <w:t>).</w:t>
      </w:r>
    </w:p>
    <w:p w:rsidR="00CB434F" w:rsidRDefault="00CB434F" w:rsidP="007845BD">
      <w:pPr>
        <w:pStyle w:val="aNum"/>
        <w:numPr>
          <w:ilvl w:val="0"/>
          <w:numId w:val="33"/>
        </w:numPr>
      </w:pPr>
      <w:r w:rsidRPr="00863113">
        <w:t>Under Study List, select the appropriate study</w:t>
      </w:r>
      <w:r w:rsidR="00D2397E">
        <w:t>. Optionally</w:t>
      </w:r>
      <w:r w:rsidR="007F094B">
        <w:t>,</w:t>
      </w:r>
      <w:r w:rsidR="00D2397E">
        <w:t xml:space="preserve"> click </w:t>
      </w:r>
      <w:r w:rsidR="00E2294A" w:rsidRPr="00E2294A">
        <w:rPr>
          <w:b/>
        </w:rPr>
        <w:t>View Study</w:t>
      </w:r>
      <w:r w:rsidR="00D2397E">
        <w:t xml:space="preserve"> </w:t>
      </w:r>
      <w:r w:rsidR="00A90B63">
        <w:t>to verify that you selected the correct study</w:t>
      </w:r>
      <w:r w:rsidR="00D2397E">
        <w:t xml:space="preserve"> (see </w:t>
      </w:r>
      <w:r w:rsidR="00806C98">
        <w:fldChar w:fldCharType="begin"/>
      </w:r>
      <w:r w:rsidR="00806C98">
        <w:instrText xml:space="preserve"> REF _Ref334532551 \h  \* MERGEFORMAT </w:instrText>
      </w:r>
      <w:r w:rsidR="00806C98">
        <w:fldChar w:fldCharType="separate"/>
      </w:r>
      <w:r w:rsidR="00BD4563" w:rsidRPr="00BD4563">
        <w:rPr>
          <w:i/>
        </w:rPr>
        <w:t>Chapter 6: Viewing Study Data and Images</w:t>
      </w:r>
      <w:r w:rsidR="00806C98">
        <w:fldChar w:fldCharType="end"/>
      </w:r>
      <w:r w:rsidR="00D2397E">
        <w:t xml:space="preserve"> for details). </w:t>
      </w:r>
      <w:r w:rsidR="003963CF">
        <w:t>Once you are satisfied that you have selected the correct study</w:t>
      </w:r>
      <w:r w:rsidR="008D72C3">
        <w:t xml:space="preserve">, </w:t>
      </w:r>
      <w:r w:rsidR="00170AF3">
        <w:t xml:space="preserve">click </w:t>
      </w:r>
      <w:r w:rsidR="00E532E2" w:rsidRPr="00CA289E">
        <w:rPr>
          <w:b/>
        </w:rPr>
        <w:t>Reconcile Study</w:t>
      </w:r>
      <w:r w:rsidRPr="00CA289E">
        <w:t>.</w:t>
      </w:r>
    </w:p>
    <w:tbl>
      <w:tblPr>
        <w:tblStyle w:val="TableGrid"/>
        <w:tblW w:w="0" w:type="auto"/>
        <w:tblInd w:w="468" w:type="dxa"/>
        <w:tblLook w:val="04A0" w:firstRow="1" w:lastRow="0" w:firstColumn="1" w:lastColumn="0" w:noHBand="0" w:noVBand="1"/>
      </w:tblPr>
      <w:tblGrid>
        <w:gridCol w:w="2430"/>
        <w:gridCol w:w="6570"/>
      </w:tblGrid>
      <w:tr w:rsidR="002E7E42" w:rsidTr="002E7E42">
        <w:trPr>
          <w:trHeight w:val="432"/>
        </w:trPr>
        <w:tc>
          <w:tcPr>
            <w:tcW w:w="9000" w:type="dxa"/>
            <w:gridSpan w:val="2"/>
            <w:shd w:val="clear" w:color="auto" w:fill="D9D9D9" w:themeFill="background1" w:themeFillShade="D9"/>
            <w:vAlign w:val="center"/>
          </w:tcPr>
          <w:p w:rsidR="002E7E42" w:rsidRDefault="002E7E42" w:rsidP="002E7E42">
            <w:pPr>
              <w:pStyle w:val="TableHeading"/>
            </w:pPr>
            <w:r>
              <w:t>Study List Status Indicator Definitions</w:t>
            </w:r>
          </w:p>
        </w:tc>
      </w:tr>
      <w:tr w:rsidR="002E7E42" w:rsidTr="002E7E42">
        <w:trPr>
          <w:trHeight w:val="432"/>
        </w:trPr>
        <w:tc>
          <w:tcPr>
            <w:tcW w:w="2430" w:type="dxa"/>
            <w:shd w:val="clear" w:color="auto" w:fill="D9D9D9" w:themeFill="background1" w:themeFillShade="D9"/>
            <w:vAlign w:val="center"/>
          </w:tcPr>
          <w:p w:rsidR="002E7E42" w:rsidRDefault="002E7E42" w:rsidP="002E7E42">
            <w:pPr>
              <w:pStyle w:val="TableHeading"/>
            </w:pPr>
            <w:r>
              <w:t>Letter Indicator (color)</w:t>
            </w:r>
          </w:p>
        </w:tc>
        <w:tc>
          <w:tcPr>
            <w:tcW w:w="6570" w:type="dxa"/>
            <w:shd w:val="clear" w:color="auto" w:fill="D9D9D9" w:themeFill="background1" w:themeFillShade="D9"/>
            <w:vAlign w:val="center"/>
          </w:tcPr>
          <w:p w:rsidR="002E7E42" w:rsidRDefault="002E7E42" w:rsidP="002E7E42">
            <w:pPr>
              <w:pStyle w:val="TableHeading"/>
            </w:pPr>
            <w:r>
              <w:t>Definition</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C</w:t>
            </w:r>
            <w:r w:rsidR="004340C8">
              <w:rPr>
                <w:rFonts w:ascii="Lucida Console" w:hAnsi="Lucida Console"/>
                <w:szCs w:val="22"/>
              </w:rPr>
              <w:t xml:space="preserve"> (red)</w:t>
            </w:r>
          </w:p>
        </w:tc>
        <w:tc>
          <w:tcPr>
            <w:tcW w:w="6570" w:type="dxa"/>
            <w:vAlign w:val="center"/>
          </w:tcPr>
          <w:p w:rsidR="002E7E42" w:rsidRPr="002E7E42" w:rsidRDefault="002E7E42" w:rsidP="002E7E42">
            <w:pPr>
              <w:pStyle w:val="aTable"/>
            </w:pPr>
            <w:r w:rsidRPr="002E7E42">
              <w:t>Study is reconciled and all images are processed</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P</w:t>
            </w:r>
            <w:r w:rsidR="004340C8">
              <w:rPr>
                <w:rFonts w:ascii="Lucida Console" w:hAnsi="Lucida Console"/>
                <w:szCs w:val="22"/>
              </w:rPr>
              <w:t xml:space="preserve"> (yellow)</w:t>
            </w:r>
          </w:p>
        </w:tc>
        <w:tc>
          <w:tcPr>
            <w:tcW w:w="6570" w:type="dxa"/>
            <w:vAlign w:val="center"/>
          </w:tcPr>
          <w:p w:rsidR="002E7E42" w:rsidRPr="002E7E42" w:rsidRDefault="002E7E42" w:rsidP="002E7E42">
            <w:pPr>
              <w:pStyle w:val="aTable"/>
            </w:pPr>
            <w:r w:rsidRPr="002E7E42">
              <w:t>Study is reconciled and some images are processed, but not all images</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I</w:t>
            </w:r>
            <w:r w:rsidR="004340C8">
              <w:rPr>
                <w:rFonts w:ascii="Lucida Console" w:hAnsi="Lucida Console"/>
                <w:szCs w:val="22"/>
              </w:rPr>
              <w:t xml:space="preserve"> (green)</w:t>
            </w:r>
          </w:p>
        </w:tc>
        <w:tc>
          <w:tcPr>
            <w:tcW w:w="6570" w:type="dxa"/>
            <w:vAlign w:val="center"/>
          </w:tcPr>
          <w:p w:rsidR="002E7E42" w:rsidRPr="002E7E42" w:rsidRDefault="002E7E42" w:rsidP="002E7E42">
            <w:pPr>
              <w:pStyle w:val="aTable"/>
            </w:pPr>
            <w:r w:rsidRPr="002E7E42">
              <w:t>Study is reconciled and images are waiting for processing</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D</w:t>
            </w:r>
            <w:r w:rsidR="004340C8">
              <w:rPr>
                <w:rFonts w:ascii="Lucida Console" w:hAnsi="Lucida Console"/>
                <w:szCs w:val="22"/>
              </w:rPr>
              <w:t xml:space="preserve"> (pink)</w:t>
            </w:r>
          </w:p>
        </w:tc>
        <w:tc>
          <w:tcPr>
            <w:tcW w:w="6570" w:type="dxa"/>
            <w:vAlign w:val="center"/>
          </w:tcPr>
          <w:p w:rsidR="002E7E42" w:rsidRPr="002E7E42" w:rsidRDefault="002E7E42" w:rsidP="002E7E42">
            <w:pPr>
              <w:pStyle w:val="aTable"/>
            </w:pPr>
            <w:r w:rsidRPr="002E7E42">
              <w:t>Study is marked for deletion</w:t>
            </w:r>
          </w:p>
        </w:tc>
      </w:tr>
    </w:tbl>
    <w:p w:rsidR="002E7E42" w:rsidRPr="001C1965" w:rsidRDefault="002E7E42" w:rsidP="002E7E42">
      <w:pPr>
        <w:pStyle w:val="aNorm0"/>
        <w:rPr>
          <w:sz w:val="16"/>
          <w:szCs w:val="16"/>
        </w:rPr>
      </w:pPr>
    </w:p>
    <w:p w:rsidR="007A5808" w:rsidRPr="00986CE5" w:rsidRDefault="00E532E2" w:rsidP="007A5808">
      <w:pPr>
        <w:pStyle w:val="aNorm0"/>
      </w:pPr>
      <w:r w:rsidRPr="00986CE5">
        <w:rPr>
          <w:rStyle w:val="Strong"/>
        </w:rPr>
        <w:t>Note</w:t>
      </w:r>
      <w:r w:rsidRPr="00986CE5">
        <w:t xml:space="preserve">: </w:t>
      </w:r>
      <w:r w:rsidR="00986CE5">
        <w:t>An order</w:t>
      </w:r>
      <w:r w:rsidRPr="00986CE5">
        <w:t xml:space="preserve"> </w:t>
      </w:r>
      <w:r w:rsidR="00986CE5">
        <w:t xml:space="preserve">with </w:t>
      </w:r>
      <w:r w:rsidRPr="00986CE5">
        <w:t>a status of complete (</w:t>
      </w:r>
      <w:r w:rsidRPr="00986CE5">
        <w:rPr>
          <w:rStyle w:val="Emphasis"/>
        </w:rPr>
        <w:t>C</w:t>
      </w:r>
      <w:r w:rsidRPr="00986CE5">
        <w:t>)</w:t>
      </w:r>
      <w:r w:rsidRPr="00986CE5">
        <w:rPr>
          <w:i/>
        </w:rPr>
        <w:t xml:space="preserve"> </w:t>
      </w:r>
      <w:r w:rsidRPr="00986CE5">
        <w:t>cannot have images added to it. An Administrative override must be performed to change the status of the order.</w:t>
      </w:r>
      <w:r w:rsidR="00986CE5">
        <w:t xml:space="preserve"> The exception is </w:t>
      </w:r>
      <w:r w:rsidR="00D53B8F" w:rsidRPr="00143650">
        <w:t xml:space="preserve">Radiology exams </w:t>
      </w:r>
      <w:r w:rsidR="007D2B15">
        <w:t>that have</w:t>
      </w:r>
      <w:r w:rsidR="00D53B8F" w:rsidRPr="00143650">
        <w:t xml:space="preserve"> a credit method of </w:t>
      </w:r>
      <w:r w:rsidR="00D53B8F">
        <w:t>“</w:t>
      </w:r>
      <w:r w:rsidR="00D53B8F" w:rsidRPr="00143650">
        <w:t>NO CREDIT</w:t>
      </w:r>
      <w:r w:rsidR="00D53B8F">
        <w:t>.”</w:t>
      </w:r>
    </w:p>
    <w:p w:rsidR="00850F75" w:rsidRDefault="00850F75" w:rsidP="007A5808">
      <w:pPr>
        <w:pStyle w:val="aNorm0"/>
      </w:pPr>
      <w:r w:rsidRPr="00986CE5">
        <w:rPr>
          <w:rStyle w:val="Strong"/>
        </w:rPr>
        <w:t>Important</w:t>
      </w:r>
      <w:r w:rsidRPr="00986CE5">
        <w:t>: DICOM Correct studies should be processed before they are reported as completed (</w:t>
      </w:r>
      <w:r w:rsidRPr="00986CE5">
        <w:rPr>
          <w:rStyle w:val="Emphasis"/>
        </w:rPr>
        <w:t>C</w:t>
      </w:r>
      <w:r w:rsidRPr="00986CE5">
        <w:t>).</w:t>
      </w:r>
      <w:r w:rsidR="00E13114">
        <w:t xml:space="preserve"> </w:t>
      </w:r>
    </w:p>
    <w:p w:rsidR="000D776C" w:rsidRDefault="000D776C" w:rsidP="007A5808">
      <w:pPr>
        <w:pStyle w:val="aNorm0"/>
      </w:pPr>
      <w:r>
        <w:rPr>
          <w:noProof/>
        </w:rPr>
        <w:lastRenderedPageBreak/>
        <w:drawing>
          <wp:inline distT="0" distB="0" distL="0" distR="0" wp14:anchorId="1CF79D7C" wp14:editId="626154DB">
            <wp:extent cx="5486400" cy="3810000"/>
            <wp:effectExtent l="57150" t="19050" r="114300" b="76200"/>
            <wp:docPr id="141"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86" cstate="print"/>
                    <a:srcRect/>
                    <a:stretch>
                      <a:fillRect/>
                    </a:stretch>
                  </pic:blipFill>
                  <pic:spPr bwMode="auto">
                    <a:xfrm>
                      <a:off x="0" y="0"/>
                      <a:ext cx="5486400" cy="381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2ED3" w:rsidRDefault="00AA2ED3" w:rsidP="00E85FD0">
      <w:pPr>
        <w:pStyle w:val="Picture"/>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6209E" w:rsidRPr="00A11238" w:rsidTr="00411B53">
        <w:trPr>
          <w:cantSplit/>
        </w:trPr>
        <w:tc>
          <w:tcPr>
            <w:tcW w:w="8910" w:type="dxa"/>
            <w:shd w:val="clear" w:color="auto" w:fill="auto"/>
          </w:tcPr>
          <w:p w:rsidR="00F6209E" w:rsidRPr="00A11238" w:rsidRDefault="00F6209E" w:rsidP="00F6209E">
            <w:pPr>
              <w:pStyle w:val="aTable"/>
              <w:rPr>
                <w:sz w:val="18"/>
              </w:rPr>
            </w:pPr>
            <w:r w:rsidRPr="00A11238">
              <w:rPr>
                <w:sz w:val="18"/>
              </w:rPr>
              <w:t>Status Indicators</w:t>
            </w:r>
          </w:p>
          <w:p w:rsidR="00F6209E" w:rsidRPr="00A11238" w:rsidRDefault="00F6209E" w:rsidP="00F6209E">
            <w:pPr>
              <w:pStyle w:val="aTable"/>
              <w:rPr>
                <w:sz w:val="18"/>
              </w:rPr>
            </w:pPr>
            <w:r w:rsidRPr="00A11238">
              <w:rPr>
                <w:sz w:val="18"/>
              </w:rPr>
              <w:t>C – Study is reconciled and all images are processed</w:t>
            </w:r>
          </w:p>
          <w:p w:rsidR="00F6209E" w:rsidRPr="00A11238" w:rsidRDefault="00F6209E" w:rsidP="00F6209E">
            <w:pPr>
              <w:pStyle w:val="aTable"/>
              <w:rPr>
                <w:sz w:val="18"/>
              </w:rPr>
            </w:pPr>
            <w:r w:rsidRPr="00A11238">
              <w:rPr>
                <w:sz w:val="18"/>
              </w:rPr>
              <w:t>P – Study is reconciled and some images are processed, but not all images</w:t>
            </w:r>
          </w:p>
          <w:p w:rsidR="00F6209E" w:rsidRPr="00A11238" w:rsidRDefault="00F6209E" w:rsidP="00F6209E">
            <w:pPr>
              <w:pStyle w:val="aTable"/>
              <w:rPr>
                <w:sz w:val="18"/>
              </w:rPr>
            </w:pPr>
            <w:r w:rsidRPr="00A11238">
              <w:rPr>
                <w:sz w:val="18"/>
              </w:rPr>
              <w:t>I – Study is reconciled and images are waiting for processing</w:t>
            </w:r>
          </w:p>
          <w:p w:rsidR="00F6209E" w:rsidRDefault="00F6209E" w:rsidP="00F6209E">
            <w:pPr>
              <w:pStyle w:val="aTable"/>
              <w:rPr>
                <w:sz w:val="18"/>
              </w:rPr>
            </w:pPr>
            <w:r w:rsidRPr="00A11238">
              <w:rPr>
                <w:sz w:val="18"/>
              </w:rPr>
              <w:t>D – Study is marked for deletion</w:t>
            </w:r>
          </w:p>
          <w:p w:rsidR="009A64D4" w:rsidRDefault="009A64D4" w:rsidP="00F6209E">
            <w:pPr>
              <w:pStyle w:val="aTable"/>
              <w:rPr>
                <w:sz w:val="18"/>
              </w:rPr>
            </w:pPr>
          </w:p>
          <w:p w:rsidR="009A64D4" w:rsidRDefault="009A64D4" w:rsidP="00F6209E">
            <w:pPr>
              <w:pStyle w:val="aTable"/>
              <w:rPr>
                <w:sz w:val="18"/>
              </w:rPr>
            </w:pPr>
            <w:r>
              <w:rPr>
                <w:sz w:val="18"/>
              </w:rPr>
              <w:t>Modalities</w:t>
            </w:r>
          </w:p>
          <w:p w:rsidR="009A64D4" w:rsidRDefault="009A64D4" w:rsidP="00F6209E">
            <w:pPr>
              <w:pStyle w:val="aTable"/>
              <w:rPr>
                <w:sz w:val="18"/>
              </w:rPr>
            </w:pPr>
            <w:r>
              <w:rPr>
                <w:sz w:val="18"/>
              </w:rPr>
              <w:t>DX – Digital Photography</w:t>
            </w:r>
          </w:p>
          <w:p w:rsidR="009A64D4" w:rsidRDefault="009A64D4" w:rsidP="00F6209E">
            <w:pPr>
              <w:pStyle w:val="aTable"/>
              <w:rPr>
                <w:sz w:val="18"/>
              </w:rPr>
            </w:pPr>
            <w:r>
              <w:rPr>
                <w:sz w:val="18"/>
              </w:rPr>
              <w:t>IO – Intra-oral Radiography</w:t>
            </w:r>
          </w:p>
          <w:p w:rsidR="009A64D4" w:rsidRDefault="009A64D4" w:rsidP="00F6209E">
            <w:pPr>
              <w:pStyle w:val="aTable"/>
              <w:rPr>
                <w:sz w:val="18"/>
              </w:rPr>
            </w:pPr>
            <w:r>
              <w:rPr>
                <w:sz w:val="18"/>
              </w:rPr>
              <w:t>PX – Panoramic X-Ray</w:t>
            </w:r>
          </w:p>
          <w:p w:rsidR="009A64D4" w:rsidRPr="00A11238" w:rsidRDefault="009A64D4" w:rsidP="00F6209E">
            <w:pPr>
              <w:pStyle w:val="aTable"/>
              <w:rPr>
                <w:sz w:val="18"/>
              </w:rPr>
            </w:pPr>
            <w:r>
              <w:rPr>
                <w:sz w:val="18"/>
              </w:rPr>
              <w:t>XC – External-camera Photography</w:t>
            </w:r>
          </w:p>
        </w:tc>
      </w:tr>
    </w:tbl>
    <w:p w:rsidR="007A5808" w:rsidRPr="001C1965" w:rsidRDefault="007A5808" w:rsidP="007A5808">
      <w:pPr>
        <w:pStyle w:val="aNorm0"/>
        <w:rPr>
          <w:sz w:val="16"/>
          <w:szCs w:val="16"/>
        </w:rPr>
      </w:pPr>
    </w:p>
    <w:p w:rsidR="0079283F" w:rsidRDefault="008D458D" w:rsidP="00A67A16">
      <w:pPr>
        <w:pStyle w:val="aNum"/>
      </w:pPr>
      <w:r w:rsidRPr="0075602C">
        <w:t xml:space="preserve">The first step in the reconciliation process is the </w:t>
      </w:r>
      <w:r w:rsidR="0075602C">
        <w:t>P</w:t>
      </w:r>
      <w:r w:rsidR="00B556D7" w:rsidRPr="0075602C">
        <w:t xml:space="preserve">atient </w:t>
      </w:r>
      <w:r w:rsidR="0075602C">
        <w:t>S</w:t>
      </w:r>
      <w:r w:rsidR="00B556D7" w:rsidRPr="0075602C">
        <w:t>election</w:t>
      </w:r>
      <w:r w:rsidRPr="0075602C">
        <w:t xml:space="preserve"> screen.</w:t>
      </w:r>
      <w:r>
        <w:t xml:space="preserve"> The </w:t>
      </w:r>
      <w:r w:rsidR="0075602C">
        <w:t xml:space="preserve">DICOM Patient </w:t>
      </w:r>
      <w:r w:rsidR="00A67A16">
        <w:t>I</w:t>
      </w:r>
      <w:r>
        <w:t>nformation section displays patient demographic information as found in the DICOM header. The VA Patient information section may or may not be populated for you already, as described in the following three scenarios:</w:t>
      </w:r>
    </w:p>
    <w:p w:rsidR="005C509D" w:rsidRDefault="0079283F" w:rsidP="00A94690">
      <w:pPr>
        <w:pStyle w:val="aNum0"/>
        <w:numPr>
          <w:ilvl w:val="0"/>
          <w:numId w:val="44"/>
        </w:numPr>
        <w:rPr>
          <w:rStyle w:val="aNumChar0"/>
        </w:rPr>
      </w:pPr>
      <w:r w:rsidRPr="005C509D">
        <w:rPr>
          <w:rStyle w:val="aNumChar0"/>
        </w:rPr>
        <w:t xml:space="preserve">If a patient </w:t>
      </w:r>
      <w:r w:rsidR="00421482">
        <w:rPr>
          <w:rStyle w:val="aNumChar0"/>
        </w:rPr>
        <w:t>is</w:t>
      </w:r>
      <w:r w:rsidRPr="005C509D">
        <w:rPr>
          <w:rStyle w:val="aNumChar0"/>
        </w:rPr>
        <w:t xml:space="preserve"> selected during staging, </w:t>
      </w:r>
      <w:r w:rsidR="00421482">
        <w:rPr>
          <w:rStyle w:val="aNumChar0"/>
        </w:rPr>
        <w:t xml:space="preserve">then </w:t>
      </w:r>
      <w:r w:rsidRPr="005C509D">
        <w:rPr>
          <w:rStyle w:val="aNumChar0"/>
        </w:rPr>
        <w:t xml:space="preserve">the VA Patient Information section </w:t>
      </w:r>
      <w:r w:rsidR="00421482">
        <w:rPr>
          <w:rStyle w:val="aNumChar0"/>
        </w:rPr>
        <w:t>is</w:t>
      </w:r>
      <w:r w:rsidRPr="005C509D">
        <w:rPr>
          <w:rStyle w:val="aNumChar0"/>
        </w:rPr>
        <w:t xml:space="preserve"> pre-populated with that patient’s information. </w:t>
      </w:r>
      <w:r w:rsidR="00442950">
        <w:rPr>
          <w:rStyle w:val="aNumChar0"/>
        </w:rPr>
        <w:t>Ve</w:t>
      </w:r>
      <w:r w:rsidR="00A76263" w:rsidRPr="005C509D">
        <w:rPr>
          <w:rStyle w:val="aNumChar0"/>
        </w:rPr>
        <w:t xml:space="preserve">rify </w:t>
      </w:r>
      <w:r w:rsidR="008D0650" w:rsidRPr="005C509D">
        <w:rPr>
          <w:rStyle w:val="aNumChar0"/>
        </w:rPr>
        <w:t xml:space="preserve">that </w:t>
      </w:r>
      <w:r w:rsidR="00A76263" w:rsidRPr="005C509D">
        <w:rPr>
          <w:rStyle w:val="aNumChar0"/>
        </w:rPr>
        <w:t xml:space="preserve">the patient </w:t>
      </w:r>
      <w:r w:rsidR="008D0650" w:rsidRPr="005C509D">
        <w:rPr>
          <w:rStyle w:val="aNumChar0"/>
        </w:rPr>
        <w:t>is correct</w:t>
      </w:r>
      <w:r w:rsidR="008D458D" w:rsidRPr="005C509D">
        <w:rPr>
          <w:rStyle w:val="aNumChar0"/>
        </w:rPr>
        <w:t xml:space="preserve">. If the </w:t>
      </w:r>
      <w:r w:rsidR="008D458D" w:rsidRPr="005C509D">
        <w:rPr>
          <w:rStyle w:val="aNumChar0"/>
        </w:rPr>
        <w:lastRenderedPageBreak/>
        <w:t>patient is</w:t>
      </w:r>
      <w:r w:rsidRPr="005C509D">
        <w:rPr>
          <w:rStyle w:val="aNumChar0"/>
        </w:rPr>
        <w:t xml:space="preserve"> incorrect, </w:t>
      </w:r>
      <w:r w:rsidR="004D0544" w:rsidRPr="005C509D">
        <w:rPr>
          <w:rStyle w:val="aNumChar0"/>
        </w:rPr>
        <w:t xml:space="preserve">click </w:t>
      </w:r>
      <w:r w:rsidR="004D0544" w:rsidRPr="00421482">
        <w:rPr>
          <w:rStyle w:val="Strong"/>
        </w:rPr>
        <w:t>Change Patient</w:t>
      </w:r>
      <w:r w:rsidR="004D0544">
        <w:rPr>
          <w:rStyle w:val="aNumChar0"/>
        </w:rPr>
        <w:t xml:space="preserve"> to</w:t>
      </w:r>
      <w:r w:rsidR="00442950">
        <w:rPr>
          <w:rStyle w:val="aNumChar0"/>
        </w:rPr>
        <w:t xml:space="preserve"> go to the patient search function and</w:t>
      </w:r>
      <w:r w:rsidR="004D0544">
        <w:rPr>
          <w:rStyle w:val="aNumChar0"/>
        </w:rPr>
        <w:t xml:space="preserve"> </w:t>
      </w:r>
      <w:r w:rsidRPr="005C509D">
        <w:rPr>
          <w:rStyle w:val="aNumChar0"/>
        </w:rPr>
        <w:t xml:space="preserve">change </w:t>
      </w:r>
      <w:r w:rsidR="00EF356E">
        <w:rPr>
          <w:rStyle w:val="aNumChar0"/>
        </w:rPr>
        <w:t>the selection</w:t>
      </w:r>
      <w:r w:rsidR="004D0544">
        <w:rPr>
          <w:rStyle w:val="aNumChar0"/>
        </w:rPr>
        <w:t>.</w:t>
      </w:r>
      <w:r w:rsidR="00A76263" w:rsidRPr="005C509D">
        <w:rPr>
          <w:rStyle w:val="aNumChar0"/>
        </w:rPr>
        <w:t xml:space="preserve"> </w:t>
      </w:r>
    </w:p>
    <w:p w:rsidR="0036175B" w:rsidRDefault="00E81D4B" w:rsidP="00E85FD0">
      <w:pPr>
        <w:pStyle w:val="Picture"/>
      </w:pPr>
      <w:r>
        <w:drawing>
          <wp:inline distT="0" distB="0" distL="0" distR="0" wp14:anchorId="4B013D99" wp14:editId="09A4E543">
            <wp:extent cx="5486400" cy="2295733"/>
            <wp:effectExtent l="57150" t="19050" r="114300" b="85517"/>
            <wp:docPr id="111" name="Picture 4" descr="C:\Users\chuth\AppData\Local\Microsoft\Windows\Temporary Internet Files\Content.Outlook\YCSD2S5P\Patient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AppData\Local\Microsoft\Windows\Temporary Internet Files\Content.Outlook\YCSD2S5P\Patient Selection.jpg"/>
                    <pic:cNvPicPr>
                      <a:picLocks noChangeAspect="1" noChangeArrowheads="1"/>
                    </pic:cNvPicPr>
                  </pic:nvPicPr>
                  <pic:blipFill>
                    <a:blip r:embed="rId87" cstate="print"/>
                    <a:srcRect b="39945"/>
                    <a:stretch>
                      <a:fillRect/>
                    </a:stretch>
                  </pic:blipFill>
                  <pic:spPr bwMode="auto">
                    <a:xfrm>
                      <a:off x="0" y="0"/>
                      <a:ext cx="5486400" cy="229573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5BDA" w:rsidRDefault="0079283F" w:rsidP="00A94690">
      <w:pPr>
        <w:pStyle w:val="aNum0"/>
        <w:numPr>
          <w:ilvl w:val="0"/>
          <w:numId w:val="44"/>
        </w:numPr>
        <w:rPr>
          <w:rStyle w:val="aNumChar0"/>
        </w:rPr>
      </w:pPr>
      <w:r>
        <w:t xml:space="preserve">If you have already reconciled a different study in the same Importer session, and the patient demographics in the DICOM header </w:t>
      </w:r>
      <w:r w:rsidR="008D458D">
        <w:t xml:space="preserve">for the current study identically match the demographic information in the DICOM header for a previously reconciled study, </w:t>
      </w:r>
      <w:r>
        <w:t xml:space="preserve">the </w:t>
      </w:r>
      <w:r w:rsidR="00DE3E2A">
        <w:t>Importer III client</w:t>
      </w:r>
      <w:r>
        <w:t xml:space="preserve"> pre-populate</w:t>
      </w:r>
      <w:r w:rsidR="007F094B">
        <w:t>s</w:t>
      </w:r>
      <w:r>
        <w:t xml:space="preserve"> the patient </w:t>
      </w:r>
      <w:r w:rsidR="007F094B">
        <w:t>information for you</w:t>
      </w:r>
      <w:r w:rsidR="00EF356E">
        <w:t>,</w:t>
      </w:r>
      <w:r w:rsidR="008D458D">
        <w:t xml:space="preserve"> sav</w:t>
      </w:r>
      <w:r w:rsidR="007F094B">
        <w:t>ing</w:t>
      </w:r>
      <w:r w:rsidR="008D458D">
        <w:t xml:space="preserve"> you the time of searching again</w:t>
      </w:r>
      <w:r>
        <w:t xml:space="preserve">. </w:t>
      </w:r>
      <w:r w:rsidR="008D458D">
        <w:t xml:space="preserve">If the patient is incorrect, </w:t>
      </w:r>
      <w:r w:rsidR="004D0544" w:rsidRPr="005C509D">
        <w:rPr>
          <w:rStyle w:val="aNumChar0"/>
        </w:rPr>
        <w:t xml:space="preserve">click </w:t>
      </w:r>
      <w:r w:rsidR="004D0544" w:rsidRPr="00421482">
        <w:rPr>
          <w:rStyle w:val="Strong"/>
        </w:rPr>
        <w:t>Change Patient</w:t>
      </w:r>
      <w:r w:rsidR="004D0544">
        <w:rPr>
          <w:rStyle w:val="aNumChar0"/>
        </w:rPr>
        <w:t xml:space="preserve"> to </w:t>
      </w:r>
      <w:r w:rsidR="004D0544" w:rsidRPr="005C509D">
        <w:rPr>
          <w:rStyle w:val="aNumChar0"/>
        </w:rPr>
        <w:t xml:space="preserve">change </w:t>
      </w:r>
      <w:r w:rsidR="004D0544">
        <w:rPr>
          <w:rStyle w:val="aNumChar0"/>
        </w:rPr>
        <w:t>the selection.</w:t>
      </w:r>
    </w:p>
    <w:p w:rsidR="00E532E2" w:rsidRDefault="008D458D" w:rsidP="00A94690">
      <w:pPr>
        <w:pStyle w:val="aNum0"/>
        <w:numPr>
          <w:ilvl w:val="0"/>
          <w:numId w:val="44"/>
        </w:numPr>
      </w:pPr>
      <w:r>
        <w:t xml:space="preserve">If neither of the above scenarios </w:t>
      </w:r>
      <w:r w:rsidR="00F05C2F">
        <w:t>is</w:t>
      </w:r>
      <w:r>
        <w:t xml:space="preserve"> applicable, the </w:t>
      </w:r>
      <w:r w:rsidR="00DE3E2A">
        <w:t>Importer III client</w:t>
      </w:r>
      <w:r>
        <w:t xml:space="preserve"> </w:t>
      </w:r>
      <w:r w:rsidR="007F094B">
        <w:t>does</w:t>
      </w:r>
      <w:r>
        <w:t xml:space="preserve"> not pre-populate a patient for you. You </w:t>
      </w:r>
      <w:r w:rsidR="007F094B">
        <w:t>are</w:t>
      </w:r>
      <w:r>
        <w:t xml:space="preserve"> required to search for and select the appropriate patient before </w:t>
      </w:r>
      <w:r w:rsidR="009327A7">
        <w:t>the system allow</w:t>
      </w:r>
      <w:r w:rsidR="007F094B">
        <w:t>s</w:t>
      </w:r>
      <w:r w:rsidR="009327A7">
        <w:t xml:space="preserve"> you </w:t>
      </w:r>
      <w:r>
        <w:t>to continue.</w:t>
      </w:r>
      <w:r w:rsidR="00E13114">
        <w:t xml:space="preserve"> </w:t>
      </w:r>
    </w:p>
    <w:p w:rsidR="008167E0" w:rsidRDefault="0079283F" w:rsidP="002E11CC">
      <w:pPr>
        <w:pStyle w:val="aNum"/>
      </w:pPr>
      <w:r>
        <w:lastRenderedPageBreak/>
        <w:t xml:space="preserve">Once the patient </w:t>
      </w:r>
      <w:r w:rsidR="007F094B">
        <w:t>is</w:t>
      </w:r>
      <w:r>
        <w:t xml:space="preserve"> searched for (or verified if pre-populated), c</w:t>
      </w:r>
      <w:r w:rsidR="00AB7ECD">
        <w:t xml:space="preserve">lick </w:t>
      </w:r>
      <w:r w:rsidR="00AB7ECD" w:rsidRPr="00AB7ECD">
        <w:rPr>
          <w:b/>
        </w:rPr>
        <w:t>Next</w:t>
      </w:r>
      <w:r w:rsidR="00AB7ECD">
        <w:t>.</w:t>
      </w:r>
    </w:p>
    <w:p w:rsidR="00BF5A64" w:rsidRDefault="009E2897">
      <w:pPr>
        <w:pStyle w:val="aNum"/>
      </w:pPr>
      <w:r>
        <w:t xml:space="preserve">If you are logged in as an ARA, the next step </w:t>
      </w:r>
      <w:r w:rsidR="00C4407A">
        <w:t>is</w:t>
      </w:r>
      <w:r>
        <w:t xml:space="preserve"> to choose the study origin and target order. </w:t>
      </w:r>
      <w:r w:rsidR="00C4407A">
        <w:t>I</w:t>
      </w:r>
      <w:r>
        <w:t xml:space="preserve">f you are logged in as </w:t>
      </w:r>
      <w:r w:rsidR="00E766E2">
        <w:t>a CSRA</w:t>
      </w:r>
      <w:r>
        <w:t xml:space="preserve">, you will </w:t>
      </w:r>
      <w:r w:rsidR="004D0E65">
        <w:t xml:space="preserve">not </w:t>
      </w:r>
      <w:r>
        <w:t xml:space="preserve">see this step and </w:t>
      </w:r>
      <w:r w:rsidR="00C4407A">
        <w:t>are</w:t>
      </w:r>
      <w:r>
        <w:t xml:space="preserve"> instead taken directly to </w:t>
      </w:r>
      <w:r w:rsidR="008C5870">
        <w:t xml:space="preserve">the </w:t>
      </w:r>
      <w:r w:rsidR="0069500D">
        <w:t>Choose Existing Order screen</w:t>
      </w:r>
      <w:r w:rsidR="008C5870">
        <w:t xml:space="preserve">, since the study origin </w:t>
      </w:r>
      <w:r w:rsidR="007F094B">
        <w:t>is</w:t>
      </w:r>
      <w:r w:rsidR="008C5870">
        <w:t xml:space="preserve"> already set to FEE, and you </w:t>
      </w:r>
      <w:r w:rsidR="00C4407A">
        <w:t>do</w:t>
      </w:r>
      <w:r w:rsidR="008C5870">
        <w:t xml:space="preserve"> not have the option </w:t>
      </w:r>
      <w:r w:rsidR="00C4407A">
        <w:t xml:space="preserve">to </w:t>
      </w:r>
      <w:r w:rsidR="008C5870">
        <w:t>create a new radiology order</w:t>
      </w:r>
      <w:r w:rsidR="00782ADD">
        <w:t xml:space="preserve">. </w:t>
      </w:r>
    </w:p>
    <w:p w:rsidR="00BF5A64" w:rsidRDefault="00E526F3">
      <w:pPr>
        <w:pStyle w:val="aNum"/>
      </w:pPr>
      <w:r>
        <w:t>Since in this scenario</w:t>
      </w:r>
      <w:r w:rsidR="00BC5EF5">
        <w:t xml:space="preserve"> the order already exists</w:t>
      </w:r>
      <w:r>
        <w:t>,</w:t>
      </w:r>
      <w:r w:rsidR="00BC5EF5">
        <w:t xml:space="preserve"> </w:t>
      </w:r>
      <w:r w:rsidR="00782ADD">
        <w:t xml:space="preserve">select </w:t>
      </w:r>
      <w:r w:rsidR="00061A23" w:rsidRPr="001C25C3">
        <w:rPr>
          <w:rStyle w:val="Strong"/>
        </w:rPr>
        <w:t>Use an Existing Order</w:t>
      </w:r>
      <w:r w:rsidR="00782ADD">
        <w:rPr>
          <w:rStyle w:val="Strong"/>
        </w:rPr>
        <w:t xml:space="preserve"> </w:t>
      </w:r>
      <w:r w:rsidR="00782ADD">
        <w:rPr>
          <w:rStyle w:val="Strong"/>
          <w:b w:val="0"/>
        </w:rPr>
        <w:t>for target order</w:t>
      </w:r>
      <w:r w:rsidR="00061A23">
        <w:t>.</w:t>
      </w:r>
      <w:r w:rsidR="00867FC1">
        <w:t xml:space="preserve"> </w:t>
      </w:r>
    </w:p>
    <w:p w:rsidR="00BF5A64" w:rsidRDefault="00867FC1" w:rsidP="00A17EF1">
      <w:pPr>
        <w:pStyle w:val="aNum"/>
      </w:pPr>
      <w:r>
        <w:t xml:space="preserve">Click </w:t>
      </w:r>
      <w:r w:rsidR="002F6A7F" w:rsidRPr="002F6A7F">
        <w:rPr>
          <w:rStyle w:val="Strong"/>
        </w:rPr>
        <w:t>Next</w:t>
      </w:r>
      <w:r>
        <w:t>.</w:t>
      </w:r>
    </w:p>
    <w:p w:rsidR="00E532E2" w:rsidRDefault="00E532E2" w:rsidP="00E532E2">
      <w:pPr>
        <w:pStyle w:val="aNum"/>
        <w:numPr>
          <w:ilvl w:val="0"/>
          <w:numId w:val="0"/>
        </w:numPr>
        <w:ind w:left="360"/>
      </w:pPr>
    </w:p>
    <w:p w:rsidR="00A63504" w:rsidRDefault="00D24755" w:rsidP="00E85FD0">
      <w:pPr>
        <w:pStyle w:val="Picture"/>
      </w:pPr>
      <w:r>
        <w:drawing>
          <wp:inline distT="0" distB="0" distL="0" distR="0" wp14:anchorId="15FBE42E" wp14:editId="7B6D6BF5">
            <wp:extent cx="5486400" cy="2454639"/>
            <wp:effectExtent l="19050" t="0" r="0" b="0"/>
            <wp:docPr id="57" name="Picture 56" descr="Reconcili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ciliation 3.png"/>
                    <pic:cNvPicPr/>
                  </pic:nvPicPr>
                  <pic:blipFill>
                    <a:blip r:embed="rId88" cstate="print"/>
                    <a:stretch>
                      <a:fillRect/>
                    </a:stretch>
                  </pic:blipFill>
                  <pic:spPr>
                    <a:xfrm>
                      <a:off x="0" y="0"/>
                      <a:ext cx="5486400" cy="2454639"/>
                    </a:xfrm>
                    <a:prstGeom prst="rect">
                      <a:avLst/>
                    </a:prstGeom>
                  </pic:spPr>
                </pic:pic>
              </a:graphicData>
            </a:graphic>
          </wp:inline>
        </w:drawing>
      </w:r>
    </w:p>
    <w:p w:rsidR="00AA2ED3" w:rsidRDefault="00421482">
      <w:pPr>
        <w:pStyle w:val="aNum"/>
      </w:pPr>
      <w:r>
        <w:lastRenderedPageBreak/>
        <w:t xml:space="preserve">At the </w:t>
      </w:r>
      <w:r w:rsidR="00863113" w:rsidRPr="00863113">
        <w:t>Choose Existing Order</w:t>
      </w:r>
      <w:r>
        <w:t xml:space="preserve"> screen</w:t>
      </w:r>
      <w:r w:rsidR="00087A72">
        <w:t>, s</w:t>
      </w:r>
      <w:r w:rsidR="00264916" w:rsidRPr="00540391">
        <w:t xml:space="preserve">elect </w:t>
      </w:r>
      <w:r w:rsidR="0051400A">
        <w:t>the</w:t>
      </w:r>
      <w:r w:rsidR="004D0E65">
        <w:t xml:space="preserve"> </w:t>
      </w:r>
      <w:r w:rsidR="0051400A">
        <w:t xml:space="preserve">appropriate </w:t>
      </w:r>
      <w:r w:rsidR="001C25C3">
        <w:t>existing</w:t>
      </w:r>
      <w:r w:rsidR="00264916" w:rsidRPr="00540391">
        <w:t xml:space="preserve"> order.</w:t>
      </w:r>
      <w:r w:rsidR="0051400A">
        <w:t xml:space="preserve"> </w:t>
      </w:r>
      <w:r w:rsidR="00C4407A">
        <w:t>T</w:t>
      </w:r>
      <w:r w:rsidR="0051400A">
        <w:t>he list displays both RAD (radiology orders) and CON (consults orders</w:t>
      </w:r>
      <w:r w:rsidR="00A50441">
        <w:t>)</w:t>
      </w:r>
      <w:r w:rsidR="0051400A">
        <w:t>.</w:t>
      </w:r>
    </w:p>
    <w:p w:rsidR="008F445F" w:rsidRDefault="008F445F" w:rsidP="008F445F">
      <w:pPr>
        <w:pStyle w:val="aNum"/>
        <w:numPr>
          <w:ilvl w:val="0"/>
          <w:numId w:val="0"/>
        </w:numPr>
        <w:ind w:left="450"/>
      </w:pPr>
      <w:r>
        <w:rPr>
          <w:noProof/>
        </w:rPr>
        <w:drawing>
          <wp:inline distT="0" distB="0" distL="0" distR="0" wp14:anchorId="2FD39F80" wp14:editId="649AB0F6">
            <wp:extent cx="5486400" cy="3841230"/>
            <wp:effectExtent l="19050" t="19050" r="19050" b="25920"/>
            <wp:docPr id="112" name="Picture 5" descr="C:\Users\chuth\AppData\Local\Microsoft\Windows\Temporary Internet Files\Content.Outlook\YCSD2S5P\Choose Existing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h\AppData\Local\Microsoft\Windows\Temporary Internet Files\Content.Outlook\YCSD2S5P\Choose Existing Order.jpg"/>
                    <pic:cNvPicPr>
                      <a:picLocks noChangeAspect="1" noChangeArrowheads="1"/>
                    </pic:cNvPicPr>
                  </pic:nvPicPr>
                  <pic:blipFill>
                    <a:blip r:embed="rId89" cstate="print"/>
                    <a:srcRect/>
                    <a:stretch>
                      <a:fillRect/>
                    </a:stretch>
                  </pic:blipFill>
                  <pic:spPr bwMode="auto">
                    <a:xfrm>
                      <a:off x="0" y="0"/>
                      <a:ext cx="5486400" cy="3841230"/>
                    </a:xfrm>
                    <a:prstGeom prst="rect">
                      <a:avLst/>
                    </a:prstGeom>
                    <a:noFill/>
                    <a:ln w="9525">
                      <a:solidFill>
                        <a:schemeClr val="tx1"/>
                      </a:solidFill>
                      <a:miter lim="800000"/>
                      <a:headEnd/>
                      <a:tailEnd/>
                    </a:ln>
                  </pic:spPr>
                </pic:pic>
              </a:graphicData>
            </a:graphic>
          </wp:inline>
        </w:drawing>
      </w:r>
    </w:p>
    <w:p w:rsidR="00BF5A64" w:rsidRDefault="0012769B">
      <w:pPr>
        <w:pStyle w:val="aNum"/>
      </w:pPr>
      <w:r>
        <w:t>If</w:t>
      </w:r>
      <w:r w:rsidR="00C630CC">
        <w:t xml:space="preserve"> a radiology order is chosen, the exam status </w:t>
      </w:r>
      <w:r w:rsidR="00C4407A">
        <w:t>is</w:t>
      </w:r>
      <w:r w:rsidR="00C630CC">
        <w:t xml:space="preserve"> updated to EXAMINED</w:t>
      </w:r>
      <w:r w:rsidR="00683354">
        <w:t xml:space="preserve"> by default</w:t>
      </w:r>
      <w:r w:rsidR="00264916" w:rsidRPr="00540391">
        <w:t>.</w:t>
      </w:r>
      <w:r w:rsidR="00C630CC">
        <w:t xml:space="preserve"> This is to allow </w:t>
      </w:r>
      <w:r w:rsidR="00C4407A">
        <w:t>local</w:t>
      </w:r>
      <w:r w:rsidR="00C630CC">
        <w:t xml:space="preserve"> workflow to be followed to close out the exam. If you know that the exam should be completed as-is (no additional images need to be added, no diagnostic codes need to be entered, </w:t>
      </w:r>
      <w:r w:rsidR="00421482">
        <w:t>and so on</w:t>
      </w:r>
      <w:r w:rsidR="00C630CC">
        <w:t xml:space="preserve">), then you may choose to advance the status to COMPLETE from here by </w:t>
      </w:r>
      <w:r w:rsidR="00C4407A">
        <w:t>selecting</w:t>
      </w:r>
      <w:r w:rsidR="00C630CC">
        <w:t xml:space="preserve"> the</w:t>
      </w:r>
      <w:r w:rsidR="000841A3">
        <w:t xml:space="preserve"> Set the exam to COMPLETE after import </w:t>
      </w:r>
      <w:r w:rsidR="00C630CC">
        <w:t xml:space="preserve">checkbox. </w:t>
      </w:r>
      <w:r w:rsidR="00C4407A">
        <w:t>T</w:t>
      </w:r>
      <w:r w:rsidR="00C630CC">
        <w:t>his option is not available for consults, only radiology orders.</w:t>
      </w:r>
    </w:p>
    <w:p w:rsidR="0058664C" w:rsidRDefault="0058664C" w:rsidP="0058664C">
      <w:pPr>
        <w:pStyle w:val="aNum"/>
        <w:numPr>
          <w:ilvl w:val="0"/>
          <w:numId w:val="0"/>
        </w:numPr>
        <w:ind w:left="360"/>
      </w:pPr>
      <w:r w:rsidRPr="0058664C">
        <w:rPr>
          <w:b/>
        </w:rPr>
        <w:t>Note:</w:t>
      </w:r>
      <w:r>
        <w:rPr>
          <w:b/>
        </w:rPr>
        <w:t xml:space="preserve"> </w:t>
      </w:r>
      <w:r w:rsidRPr="0058664C">
        <w:t>At this point in the reconciliation process</w:t>
      </w:r>
      <w:r>
        <w:t xml:space="preserve">, you may </w:t>
      </w:r>
      <w:r w:rsidR="00E477C0">
        <w:t>add one or more non-DICOM files to the record of the patient</w:t>
      </w:r>
      <w:r w:rsidR="00656E7B">
        <w:t xml:space="preserve"> whose studies</w:t>
      </w:r>
      <w:r w:rsidR="00E477C0">
        <w:t xml:space="preserve"> you are reconciling. Follow these steps:</w:t>
      </w:r>
    </w:p>
    <w:p w:rsidR="00445202" w:rsidRPr="0079614D" w:rsidRDefault="00445202" w:rsidP="00A94690">
      <w:pPr>
        <w:pStyle w:val="aNum"/>
        <w:numPr>
          <w:ilvl w:val="0"/>
          <w:numId w:val="55"/>
        </w:numPr>
        <w:rPr>
          <w:b/>
        </w:rPr>
      </w:pPr>
      <w:r>
        <w:t xml:space="preserve">Click </w:t>
      </w:r>
      <w:r w:rsidRPr="00445202">
        <w:rPr>
          <w:b/>
        </w:rPr>
        <w:t>Next</w:t>
      </w:r>
      <w:r>
        <w:rPr>
          <w:b/>
        </w:rPr>
        <w:t xml:space="preserve">. </w:t>
      </w:r>
      <w:r w:rsidRPr="0079614D">
        <w:t xml:space="preserve">DICOM Importer III opens the </w:t>
      </w:r>
      <w:r w:rsidR="0079614D">
        <w:t>Add Non-DICOM Files screen.</w:t>
      </w:r>
    </w:p>
    <w:p w:rsidR="009F4517" w:rsidRDefault="009F4517" w:rsidP="00445202">
      <w:pPr>
        <w:pStyle w:val="aNum"/>
        <w:numPr>
          <w:ilvl w:val="0"/>
          <w:numId w:val="0"/>
        </w:numPr>
        <w:ind w:left="1080"/>
        <w:rPr>
          <w:b/>
        </w:rPr>
      </w:pPr>
      <w:r>
        <w:rPr>
          <w:b/>
          <w:noProof/>
        </w:rPr>
        <w:lastRenderedPageBreak/>
        <w:drawing>
          <wp:inline distT="0" distB="0" distL="0" distR="0" wp14:anchorId="1D83C7CD" wp14:editId="6394D5AB">
            <wp:extent cx="5486400" cy="3831861"/>
            <wp:effectExtent l="57150" t="19050" r="114300" b="73389"/>
            <wp:docPr id="12" name="Picture 11" descr="Add Non-DICOM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on-DICOM files.png"/>
                    <pic:cNvPicPr/>
                  </pic:nvPicPr>
                  <pic:blipFill>
                    <a:blip r:embed="rId90" cstate="print"/>
                    <a:stretch>
                      <a:fillRect/>
                    </a:stretch>
                  </pic:blipFill>
                  <pic:spPr>
                    <a:xfrm>
                      <a:off x="0" y="0"/>
                      <a:ext cx="5486400" cy="38318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5202" w:rsidRPr="001E16D9" w:rsidRDefault="0024519A" w:rsidP="00A94690">
      <w:pPr>
        <w:pStyle w:val="aNum"/>
        <w:numPr>
          <w:ilvl w:val="0"/>
          <w:numId w:val="55"/>
        </w:numPr>
        <w:rPr>
          <w:b/>
        </w:rPr>
      </w:pPr>
      <w:r w:rsidRPr="0024519A">
        <w:t>Click</w:t>
      </w:r>
      <w:r>
        <w:rPr>
          <w:b/>
        </w:rPr>
        <w:t xml:space="preserve"> Add. </w:t>
      </w:r>
      <w:r>
        <w:t>Browse to</w:t>
      </w:r>
      <w:r w:rsidR="001E16D9">
        <w:t xml:space="preserve"> and select</w:t>
      </w:r>
      <w:r>
        <w:t xml:space="preserve"> the correct file </w:t>
      </w:r>
      <w:r w:rsidR="001E16D9">
        <w:t xml:space="preserve">on your computer’s hard drive. Repeat this process until you have selected all desired files. </w:t>
      </w:r>
    </w:p>
    <w:p w:rsidR="00737555" w:rsidRDefault="00737555" w:rsidP="00737555">
      <w:pPr>
        <w:pStyle w:val="aNum"/>
      </w:pPr>
      <w:r w:rsidRPr="00FF7704">
        <w:t xml:space="preserve">Click </w:t>
      </w:r>
      <w:r w:rsidRPr="00FF7704">
        <w:rPr>
          <w:rStyle w:val="Strong"/>
        </w:rPr>
        <w:t>Next</w:t>
      </w:r>
      <w:r w:rsidRPr="00FF7704">
        <w:t xml:space="preserve">. </w:t>
      </w:r>
      <w:r w:rsidR="00372E74">
        <w:t>DICOM Importer III opens the Reconciliation Summary screen.</w:t>
      </w:r>
    </w:p>
    <w:p w:rsidR="00372E74" w:rsidRPr="00FF7704" w:rsidRDefault="001976E6" w:rsidP="00372E74">
      <w:pPr>
        <w:pStyle w:val="aNum"/>
        <w:numPr>
          <w:ilvl w:val="0"/>
          <w:numId w:val="0"/>
        </w:numPr>
        <w:ind w:left="360"/>
      </w:pPr>
      <w:r w:rsidRPr="001976E6">
        <w:rPr>
          <w:noProof/>
        </w:rPr>
        <w:drawing>
          <wp:inline distT="0" distB="0" distL="0" distR="0" wp14:anchorId="5FD5E4ED" wp14:editId="2BBC2FD7">
            <wp:extent cx="5486400" cy="3115039"/>
            <wp:effectExtent l="57150" t="19050" r="114300" b="85361"/>
            <wp:docPr id="19" name="Picture 2" descr="C:\Users\chuth\AppData\Local\Microsoft\Windows\Temporary Internet Files\Content.Outlook\YCSD2S5P\Reconciliation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AppData\Local\Microsoft\Windows\Temporary Internet Files\Content.Outlook\YCSD2S5P\Reconciliation Summary.jpg"/>
                    <pic:cNvPicPr>
                      <a:picLocks noChangeAspect="1" noChangeArrowheads="1"/>
                    </pic:cNvPicPr>
                  </pic:nvPicPr>
                  <pic:blipFill>
                    <a:blip r:embed="rId91" cstate="print"/>
                    <a:srcRect b="18715"/>
                    <a:stretch>
                      <a:fillRect/>
                    </a:stretch>
                  </pic:blipFill>
                  <pic:spPr bwMode="auto">
                    <a:xfrm>
                      <a:off x="0" y="0"/>
                      <a:ext cx="5486400" cy="311503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504" w:rsidRDefault="00421482" w:rsidP="00B65B31">
      <w:pPr>
        <w:pStyle w:val="aNum"/>
        <w:tabs>
          <w:tab w:val="clear" w:pos="0"/>
          <w:tab w:val="left" w:pos="360"/>
        </w:tabs>
      </w:pPr>
      <w:r>
        <w:lastRenderedPageBreak/>
        <w:t xml:space="preserve">At the </w:t>
      </w:r>
      <w:r w:rsidR="00863113" w:rsidRPr="00863113">
        <w:t>Reconciliation Summary</w:t>
      </w:r>
      <w:r>
        <w:t xml:space="preserve"> screen</w:t>
      </w:r>
      <w:r w:rsidR="00A76263">
        <w:t>, verify th</w:t>
      </w:r>
      <w:r w:rsidR="00636147">
        <w:t xml:space="preserve">at the study matches the order </w:t>
      </w:r>
      <w:r w:rsidR="00A76263">
        <w:t xml:space="preserve">and then </w:t>
      </w:r>
      <w:r w:rsidR="00146E52">
        <w:t xml:space="preserve">click </w:t>
      </w:r>
      <w:r w:rsidR="00146E52" w:rsidRPr="00146E52">
        <w:rPr>
          <w:b/>
        </w:rPr>
        <w:t>Return to Study List</w:t>
      </w:r>
      <w:r w:rsidR="00146E52">
        <w:t>.</w:t>
      </w:r>
      <w:r w:rsidR="00E13114">
        <w:t xml:space="preserve"> </w:t>
      </w:r>
    </w:p>
    <w:p w:rsidR="00372E74" w:rsidRDefault="00372E74" w:rsidP="00B65B31">
      <w:pPr>
        <w:pStyle w:val="aNum"/>
        <w:numPr>
          <w:ilvl w:val="0"/>
          <w:numId w:val="0"/>
        </w:numPr>
        <w:tabs>
          <w:tab w:val="clear" w:pos="0"/>
          <w:tab w:val="left" w:pos="360"/>
        </w:tabs>
        <w:ind w:left="360"/>
      </w:pPr>
      <w:r w:rsidRPr="00372E74">
        <w:rPr>
          <w:b/>
        </w:rPr>
        <w:t>Note:</w:t>
      </w:r>
      <w:r>
        <w:t xml:space="preserve"> </w:t>
      </w:r>
      <w:r w:rsidR="001976E6">
        <w:t>N</w:t>
      </w:r>
      <w:r>
        <w:t>on-DICOM files you</w:t>
      </w:r>
      <w:r w:rsidR="001976E6">
        <w:t xml:space="preserve"> may</w:t>
      </w:r>
      <w:r>
        <w:t xml:space="preserve"> have added to the patient record are not listed on the Reconciliation Summary screen.</w:t>
      </w:r>
    </w:p>
    <w:p w:rsidR="008167E0" w:rsidRDefault="00421482" w:rsidP="00D64107">
      <w:pPr>
        <w:pStyle w:val="aNum"/>
      </w:pPr>
      <w:r>
        <w:t>At the</w:t>
      </w:r>
      <w:r w:rsidR="00765AFC">
        <w:t xml:space="preserve"> </w:t>
      </w:r>
      <w:r w:rsidR="00863113" w:rsidRPr="00863113">
        <w:t>Study List</w:t>
      </w:r>
      <w:r>
        <w:t xml:space="preserve"> screen</w:t>
      </w:r>
      <w:r w:rsidR="00765AFC">
        <w:t xml:space="preserve">, </w:t>
      </w:r>
      <w:r w:rsidR="00641995">
        <w:t>not</w:t>
      </w:r>
      <w:r w:rsidR="00697CCF">
        <w:t>e</w:t>
      </w:r>
      <w:r w:rsidR="00641995">
        <w:t xml:space="preserve"> the </w:t>
      </w:r>
      <w:r w:rsidR="00837E1B">
        <w:t>status indicators</w:t>
      </w:r>
      <w:r w:rsidR="00641995">
        <w:t xml:space="preserve"> added in the </w:t>
      </w:r>
      <w:r w:rsidR="001C25C3">
        <w:t xml:space="preserve">Status </w:t>
      </w:r>
      <w:r w:rsidR="00641995">
        <w:t>column</w:t>
      </w:r>
      <w:r w:rsidR="00697CCF">
        <w:t xml:space="preserve"> of the study</w:t>
      </w:r>
      <w:r w:rsidR="00146E52">
        <w:t>.</w:t>
      </w:r>
      <w:r w:rsidR="00697CCF">
        <w:t xml:space="preserve"> </w:t>
      </w:r>
      <w:r w:rsidR="004960D0">
        <w:t xml:space="preserve">If there are other studies on the media you wish to import, you can continue reconciling them. When all studies of interest </w:t>
      </w:r>
      <w:r w:rsidR="00C4407A">
        <w:t>are</w:t>
      </w:r>
      <w:r w:rsidR="004960D0">
        <w:t xml:space="preserve"> reconciled, c</w:t>
      </w:r>
      <w:r w:rsidR="00697CCF">
        <w:t xml:space="preserve">lick </w:t>
      </w:r>
      <w:r w:rsidR="00697CCF" w:rsidRPr="007A4124">
        <w:rPr>
          <w:b/>
        </w:rPr>
        <w:t>Submit Import Request</w:t>
      </w:r>
      <w:r w:rsidR="00697CCF">
        <w:t>.</w:t>
      </w:r>
      <w:r w:rsidR="00E13114">
        <w:t xml:space="preserve"> </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6209E" w:rsidRPr="00421482" w:rsidTr="00CA57FB">
        <w:trPr>
          <w:cantSplit/>
        </w:trPr>
        <w:tc>
          <w:tcPr>
            <w:tcW w:w="8910" w:type="dxa"/>
          </w:tcPr>
          <w:p w:rsidR="00F6209E" w:rsidRPr="00CA57FB" w:rsidRDefault="00F6209E" w:rsidP="00D64107">
            <w:pPr>
              <w:pStyle w:val="aTable"/>
              <w:keepNext/>
              <w:rPr>
                <w:sz w:val="18"/>
              </w:rPr>
            </w:pPr>
            <w:r w:rsidRPr="00CA57FB">
              <w:rPr>
                <w:sz w:val="18"/>
              </w:rPr>
              <w:t>Status Indicators</w:t>
            </w:r>
          </w:p>
          <w:p w:rsidR="00F6209E" w:rsidRPr="00CA57FB" w:rsidRDefault="00F6209E" w:rsidP="00D64107">
            <w:pPr>
              <w:pStyle w:val="aTable"/>
              <w:keepNext/>
              <w:rPr>
                <w:sz w:val="18"/>
              </w:rPr>
            </w:pPr>
            <w:r w:rsidRPr="00CA57FB">
              <w:rPr>
                <w:sz w:val="18"/>
              </w:rPr>
              <w:t>C – Study is reconciled and all images are processed</w:t>
            </w:r>
          </w:p>
          <w:p w:rsidR="00F6209E" w:rsidRPr="00CA57FB" w:rsidRDefault="00F6209E" w:rsidP="00D64107">
            <w:pPr>
              <w:pStyle w:val="aTable"/>
              <w:keepNext/>
              <w:rPr>
                <w:sz w:val="18"/>
              </w:rPr>
            </w:pPr>
            <w:r w:rsidRPr="00CA57FB">
              <w:rPr>
                <w:sz w:val="18"/>
              </w:rPr>
              <w:t>P – Study is reconciled and some images are processed, but not all images</w:t>
            </w:r>
          </w:p>
          <w:p w:rsidR="00F6209E" w:rsidRPr="00CA57FB" w:rsidRDefault="00F6209E" w:rsidP="00D64107">
            <w:pPr>
              <w:pStyle w:val="aTable"/>
              <w:keepNext/>
              <w:rPr>
                <w:sz w:val="18"/>
              </w:rPr>
            </w:pPr>
            <w:r w:rsidRPr="00CA57FB">
              <w:rPr>
                <w:sz w:val="18"/>
              </w:rPr>
              <w:t>I – Study is reconciled and images are waiting for processing</w:t>
            </w:r>
          </w:p>
          <w:p w:rsidR="00F6209E" w:rsidRDefault="00F6209E" w:rsidP="00D64107">
            <w:pPr>
              <w:pStyle w:val="aTable"/>
              <w:keepNext/>
              <w:rPr>
                <w:sz w:val="18"/>
              </w:rPr>
            </w:pPr>
            <w:r w:rsidRPr="00CA57FB">
              <w:rPr>
                <w:sz w:val="18"/>
              </w:rPr>
              <w:t>D – Study is marked for deletion</w:t>
            </w:r>
          </w:p>
          <w:p w:rsidR="009A64D4" w:rsidRDefault="009A64D4" w:rsidP="00D64107">
            <w:pPr>
              <w:pStyle w:val="aTable"/>
              <w:keepNext/>
              <w:rPr>
                <w:sz w:val="18"/>
              </w:rPr>
            </w:pPr>
          </w:p>
          <w:p w:rsidR="009A64D4" w:rsidRDefault="009A64D4" w:rsidP="00D64107">
            <w:pPr>
              <w:pStyle w:val="aTable"/>
              <w:keepNext/>
              <w:rPr>
                <w:sz w:val="18"/>
              </w:rPr>
            </w:pPr>
            <w:r>
              <w:rPr>
                <w:sz w:val="18"/>
              </w:rPr>
              <w:t>Modalities</w:t>
            </w:r>
          </w:p>
          <w:p w:rsidR="009A64D4" w:rsidRDefault="009A64D4" w:rsidP="00D64107">
            <w:pPr>
              <w:pStyle w:val="aTable"/>
              <w:keepNext/>
              <w:rPr>
                <w:sz w:val="18"/>
              </w:rPr>
            </w:pPr>
            <w:r>
              <w:rPr>
                <w:sz w:val="18"/>
              </w:rPr>
              <w:t>DX – Digital Photography</w:t>
            </w:r>
          </w:p>
          <w:p w:rsidR="009A64D4" w:rsidRDefault="009A64D4" w:rsidP="00D64107">
            <w:pPr>
              <w:pStyle w:val="aTable"/>
              <w:keepNext/>
              <w:rPr>
                <w:sz w:val="18"/>
              </w:rPr>
            </w:pPr>
            <w:r>
              <w:rPr>
                <w:sz w:val="18"/>
              </w:rPr>
              <w:t>IO – Intra-oral Radiography</w:t>
            </w:r>
          </w:p>
          <w:p w:rsidR="009A64D4" w:rsidRDefault="009A64D4" w:rsidP="00D64107">
            <w:pPr>
              <w:pStyle w:val="aTable"/>
              <w:keepNext/>
              <w:rPr>
                <w:sz w:val="18"/>
              </w:rPr>
            </w:pPr>
            <w:r>
              <w:rPr>
                <w:sz w:val="18"/>
              </w:rPr>
              <w:t>PX – Panoramic X-Ray</w:t>
            </w:r>
          </w:p>
          <w:p w:rsidR="009A64D4" w:rsidRPr="00CA57FB" w:rsidRDefault="009A64D4" w:rsidP="00D64107">
            <w:pPr>
              <w:pStyle w:val="aTable"/>
              <w:keepNext/>
              <w:rPr>
                <w:sz w:val="18"/>
              </w:rPr>
            </w:pPr>
            <w:r>
              <w:rPr>
                <w:sz w:val="18"/>
              </w:rPr>
              <w:t>XC – External-camera Photography</w:t>
            </w:r>
          </w:p>
        </w:tc>
      </w:tr>
    </w:tbl>
    <w:p w:rsidR="00F6209E" w:rsidRDefault="00F6209E" w:rsidP="00D64107">
      <w:pPr>
        <w:pStyle w:val="aNorm"/>
        <w:keepNext/>
      </w:pPr>
    </w:p>
    <w:p w:rsidR="008167E0" w:rsidRDefault="00421482" w:rsidP="002E11CC">
      <w:pPr>
        <w:pStyle w:val="aNum"/>
      </w:pPr>
      <w:r>
        <w:t>At</w:t>
      </w:r>
      <w:r w:rsidR="007A4124">
        <w:t xml:space="preserve"> </w:t>
      </w:r>
      <w:r w:rsidR="00E71A18">
        <w:t xml:space="preserve">the </w:t>
      </w:r>
      <w:r w:rsidR="00863113" w:rsidRPr="00863113">
        <w:t>Import Confirmation</w:t>
      </w:r>
      <w:r>
        <w:t xml:space="preserve"> screen</w:t>
      </w:r>
      <w:r w:rsidR="00B76CF7">
        <w:t xml:space="preserve">, verify that the studies you wish to import are displayed, and verify that the reconciliation </w:t>
      </w:r>
      <w:r w:rsidR="00B65B31">
        <w:t>is</w:t>
      </w:r>
      <w:r w:rsidR="00B76CF7">
        <w:t xml:space="preserve"> correct. If it </w:t>
      </w:r>
      <w:r w:rsidR="00B65B31">
        <w:t>is</w:t>
      </w:r>
      <w:r w:rsidR="008B69A4">
        <w:t xml:space="preserve"> not</w:t>
      </w:r>
      <w:r w:rsidR="00B76CF7">
        <w:t xml:space="preserve">, you </w:t>
      </w:r>
      <w:r w:rsidR="003B76F3">
        <w:t xml:space="preserve">click </w:t>
      </w:r>
      <w:r w:rsidR="00E532E2" w:rsidRPr="00E532E2">
        <w:rPr>
          <w:b/>
        </w:rPr>
        <w:t>Return to Study List</w:t>
      </w:r>
      <w:r w:rsidR="003B76F3">
        <w:t xml:space="preserve"> </w:t>
      </w:r>
      <w:r w:rsidR="00B76CF7">
        <w:t xml:space="preserve">to update the reconciliations. If </w:t>
      </w:r>
      <w:r w:rsidR="008B69A4">
        <w:t>you are</w:t>
      </w:r>
      <w:r w:rsidR="00B76CF7">
        <w:t xml:space="preserve"> satisfied with the </w:t>
      </w:r>
      <w:r w:rsidR="008B69A4">
        <w:t>reconciliations</w:t>
      </w:r>
      <w:r w:rsidR="007A4124">
        <w:t xml:space="preserve">, click </w:t>
      </w:r>
      <w:r w:rsidR="007A4124" w:rsidRPr="007A4124">
        <w:rPr>
          <w:b/>
        </w:rPr>
        <w:t>Import</w:t>
      </w:r>
      <w:r w:rsidR="007A4124">
        <w:t>.</w:t>
      </w:r>
      <w:r w:rsidR="00E13114">
        <w:t xml:space="preserve"> </w:t>
      </w:r>
    </w:p>
    <w:p w:rsidR="007A4124" w:rsidRPr="00540391" w:rsidRDefault="00BC47A7" w:rsidP="00E85FD0">
      <w:pPr>
        <w:pStyle w:val="Picture"/>
      </w:pPr>
      <w:r>
        <w:drawing>
          <wp:inline distT="0" distB="0" distL="0" distR="0" wp14:anchorId="6D84197A" wp14:editId="7FD25D5F">
            <wp:extent cx="5943600" cy="3004820"/>
            <wp:effectExtent l="19050" t="0" r="0" b="0"/>
            <wp:docPr id="162" name="Picture 161" descr="Import confirm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confirmation screen.png"/>
                    <pic:cNvPicPr/>
                  </pic:nvPicPr>
                  <pic:blipFill>
                    <a:blip r:embed="rId92" cstate="print"/>
                    <a:stretch>
                      <a:fillRect/>
                    </a:stretch>
                  </pic:blipFill>
                  <pic:spPr>
                    <a:xfrm>
                      <a:off x="0" y="0"/>
                      <a:ext cx="5943600" cy="3004820"/>
                    </a:xfrm>
                    <a:prstGeom prst="rect">
                      <a:avLst/>
                    </a:prstGeom>
                  </pic:spPr>
                </pic:pic>
              </a:graphicData>
            </a:graphic>
          </wp:inline>
        </w:drawing>
      </w:r>
    </w:p>
    <w:p w:rsidR="008167E0" w:rsidRPr="00BC47A7" w:rsidRDefault="0009707F" w:rsidP="00BC47A7">
      <w:pPr>
        <w:pStyle w:val="aNum"/>
        <w:rPr>
          <w:b/>
        </w:rPr>
      </w:pPr>
      <w:r>
        <w:lastRenderedPageBreak/>
        <w:t xml:space="preserve">In the </w:t>
      </w:r>
      <w:r w:rsidR="00863113" w:rsidRPr="00863113">
        <w:t>Queued for Import</w:t>
      </w:r>
      <w:r>
        <w:t xml:space="preserve"> dialog box, c</w:t>
      </w:r>
      <w:r w:rsidR="007A4124">
        <w:t xml:space="preserve">lick </w:t>
      </w:r>
      <w:r w:rsidR="007A4124" w:rsidRPr="007A4124">
        <w:rPr>
          <w:b/>
        </w:rPr>
        <w:t>OK</w:t>
      </w:r>
      <w:r w:rsidR="007A4124">
        <w:t xml:space="preserve"> </w:t>
      </w:r>
      <w:r w:rsidR="00DB7A16">
        <w:t xml:space="preserve">to confirm </w:t>
      </w:r>
      <w:r w:rsidR="007A4124">
        <w:t xml:space="preserve">that the work item </w:t>
      </w:r>
      <w:r>
        <w:t>is</w:t>
      </w:r>
      <w:r w:rsidR="007A4124">
        <w:t xml:space="preserve"> queued for </w:t>
      </w:r>
      <w:r w:rsidR="007A4124" w:rsidRPr="005E6FBA">
        <w:t>import processing</w:t>
      </w:r>
      <w:r w:rsidR="007A4124" w:rsidRPr="00BC47A7">
        <w:rPr>
          <w:b/>
        </w:rPr>
        <w:t>.</w:t>
      </w:r>
    </w:p>
    <w:p w:rsidR="007A4124" w:rsidRPr="00540391" w:rsidRDefault="009B0019" w:rsidP="00BC47A7">
      <w:pPr>
        <w:pStyle w:val="Picture"/>
        <w:keepNext/>
      </w:pPr>
      <w:r>
        <w:drawing>
          <wp:inline distT="0" distB="0" distL="0" distR="0" wp14:anchorId="4454EFAF" wp14:editId="097BF541">
            <wp:extent cx="3200400" cy="1105764"/>
            <wp:effectExtent l="19050" t="19050" r="19050" b="18186"/>
            <wp:docPr id="114" name="Picture 7"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th\AppData\Local\Microsoft\Windows\Temporary Internet Files\Content.Outlook\YCSD2S5P\Queued for Import.jpg"/>
                    <pic:cNvPicPr>
                      <a:picLocks noChangeAspect="1" noChangeArrowheads="1"/>
                    </pic:cNvPicPr>
                  </pic:nvPicPr>
                  <pic:blipFill>
                    <a:blip r:embed="rId93" cstate="print"/>
                    <a:srcRect/>
                    <a:stretch>
                      <a:fillRect/>
                    </a:stretch>
                  </pic:blipFill>
                  <pic:spPr bwMode="auto">
                    <a:xfrm>
                      <a:off x="0" y="0"/>
                      <a:ext cx="3200400" cy="1105764"/>
                    </a:xfrm>
                    <a:prstGeom prst="rect">
                      <a:avLst/>
                    </a:prstGeom>
                    <a:noFill/>
                    <a:ln w="6350">
                      <a:solidFill>
                        <a:schemeClr val="tx1"/>
                      </a:solidFill>
                      <a:miter lim="800000"/>
                      <a:headEnd/>
                      <a:tailEnd/>
                    </a:ln>
                  </pic:spPr>
                </pic:pic>
              </a:graphicData>
            </a:graphic>
          </wp:inline>
        </w:drawing>
      </w:r>
    </w:p>
    <w:p w:rsidR="0036175B" w:rsidRDefault="001619F6" w:rsidP="00BC47A7">
      <w:pPr>
        <w:pStyle w:val="aNumLast0"/>
        <w:keepLines/>
      </w:pPr>
      <w:r>
        <w:t>The system return</w:t>
      </w:r>
      <w:r w:rsidR="008B69A4">
        <w:t>s</w:t>
      </w:r>
      <w:r>
        <w:t xml:space="preserve"> you to either the Direct Import home screen or the DICOM Import List,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p>
    <w:p w:rsidR="00077AB9" w:rsidRDefault="00077AB9" w:rsidP="00BC47A7">
      <w:pPr>
        <w:pStyle w:val="Heading2"/>
      </w:pPr>
      <w:bookmarkStart w:id="142" w:name="_Ref332617915"/>
      <w:bookmarkStart w:id="143" w:name="_Toc440617682"/>
      <w:bookmarkStart w:id="144" w:name="_Toc321840154"/>
      <w:r w:rsidRPr="00863113">
        <w:t xml:space="preserve">Reconciling Studies </w:t>
      </w:r>
      <w:r>
        <w:t>Requiring</w:t>
      </w:r>
      <w:r w:rsidRPr="00863113">
        <w:t xml:space="preserve"> </w:t>
      </w:r>
      <w:r>
        <w:t xml:space="preserve">New </w:t>
      </w:r>
      <w:r w:rsidR="00093335">
        <w:t xml:space="preserve">Radiology </w:t>
      </w:r>
      <w:r w:rsidRPr="00863113">
        <w:t>Orders</w:t>
      </w:r>
      <w:bookmarkEnd w:id="142"/>
      <w:bookmarkEnd w:id="143"/>
    </w:p>
    <w:p w:rsidR="00077AB9" w:rsidRDefault="00077AB9" w:rsidP="00BC47A7">
      <w:pPr>
        <w:pStyle w:val="aNorm"/>
        <w:keepNext/>
      </w:pPr>
      <w:r>
        <w:t xml:space="preserve">The following procedure shows how to reconcile studies </w:t>
      </w:r>
      <w:r w:rsidR="00700DB7">
        <w:t>requiring new</w:t>
      </w:r>
      <w:r>
        <w:t xml:space="preserve"> orders. </w:t>
      </w:r>
    </w:p>
    <w:p w:rsidR="00077AB9" w:rsidRDefault="00077AB9" w:rsidP="00BC47A7">
      <w:pPr>
        <w:pStyle w:val="NoteHeading"/>
      </w:pPr>
      <w:r w:rsidRPr="001A6BFA">
        <w:rPr>
          <w:b/>
        </w:rPr>
        <w:t>Role</w:t>
      </w:r>
      <w:r>
        <w:t xml:space="preserve">: </w:t>
      </w:r>
      <w:r w:rsidR="001E144C">
        <w:t>As the ARA</w:t>
      </w:r>
      <w:r w:rsidR="00ED0F65">
        <w:fldChar w:fldCharType="begin"/>
      </w:r>
      <w:r w:rsidR="001E144C">
        <w:instrText xml:space="preserve"> XE </w:instrText>
      </w:r>
      <w:r w:rsidR="000B1863">
        <w:instrText>“</w:instrText>
      </w:r>
      <w:r w:rsidR="001E144C" w:rsidRPr="004F02A2">
        <w:instrText>Artifact Reconciliation Administrator</w:instrText>
      </w:r>
      <w:r w:rsidR="000B1863">
        <w:instrText>”</w:instrText>
      </w:r>
      <w:r w:rsidR="001E144C">
        <w:instrText xml:space="preserve"> </w:instrText>
      </w:r>
      <w:r w:rsidR="00ED0F65">
        <w:fldChar w:fldCharType="end"/>
      </w:r>
      <w:r w:rsidR="00ED0F65">
        <w:fldChar w:fldCharType="begin"/>
      </w:r>
      <w:r w:rsidR="001E144C">
        <w:instrText xml:space="preserve"> XE </w:instrText>
      </w:r>
      <w:r w:rsidR="000B1863">
        <w:instrText>“</w:instrText>
      </w:r>
      <w:r w:rsidR="001E144C" w:rsidRPr="00AF64E6">
        <w:instrText>Contracted Study Reconciliation Administrator (CSRA)</w:instrText>
      </w:r>
      <w:r w:rsidR="000B1863">
        <w:instrText>”</w:instrText>
      </w:r>
      <w:r w:rsidR="001E144C">
        <w:instrText xml:space="preserve"> </w:instrText>
      </w:r>
      <w:r w:rsidR="00ED0F65">
        <w:fldChar w:fldCharType="end"/>
      </w:r>
      <w:r w:rsidR="001E144C">
        <w:t xml:space="preserve">, your task begins after selecting a staged </w:t>
      </w:r>
      <w:r w:rsidR="00683DD7">
        <w:t>Importer</w:t>
      </w:r>
      <w:r w:rsidR="001E144C">
        <w:t xml:space="preserve"> item, or </w:t>
      </w:r>
      <w:r w:rsidR="008B69A4">
        <w:t>through</w:t>
      </w:r>
      <w:r w:rsidR="001E144C">
        <w:t xml:space="preserve"> direct import of media, </w:t>
      </w:r>
      <w:r>
        <w:t xml:space="preserve">and involves </w:t>
      </w:r>
      <w:r w:rsidR="00985E12">
        <w:t>creating a new radiology order during reconciliation</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w:t>
      </w:r>
      <w:r w:rsidR="003C6B5B">
        <w:t xml:space="preserve"> </w:t>
      </w:r>
      <w:r w:rsidR="008B69A4">
        <w:t>T</w:t>
      </w:r>
      <w:r w:rsidR="003C6B5B">
        <w:t>his scenario i</w:t>
      </w:r>
      <w:r w:rsidR="008B69A4">
        <w:t>s</w:t>
      </w:r>
      <w:r w:rsidR="003C6B5B">
        <w:t xml:space="preserve"> not available to the CSRA.</w:t>
      </w:r>
    </w:p>
    <w:p w:rsidR="0036175B" w:rsidRDefault="0005635A" w:rsidP="007845BD">
      <w:pPr>
        <w:pStyle w:val="aNum"/>
        <w:numPr>
          <w:ilvl w:val="0"/>
          <w:numId w:val="35"/>
        </w:numPr>
      </w:pPr>
      <w:r>
        <w:t xml:space="preserve">Start the </w:t>
      </w:r>
      <w:r w:rsidR="00DE3E2A">
        <w:t>Importer III client</w:t>
      </w:r>
      <w:r>
        <w:t xml:space="preserve">. (See the section </w:t>
      </w:r>
      <w:r w:rsidR="00ED0F65">
        <w:fldChar w:fldCharType="begin"/>
      </w:r>
      <w:r w:rsidR="00157948">
        <w:instrText xml:space="preserve"> REF _Ref317242055 \h  \* MERGEFORMAT </w:instrText>
      </w:r>
      <w:r w:rsidR="00ED0F65">
        <w:fldChar w:fldCharType="separate"/>
      </w:r>
      <w:r w:rsidR="00BD4563" w:rsidRPr="00BD4563">
        <w:rPr>
          <w:rStyle w:val="Emphasis"/>
        </w:rPr>
        <w:t xml:space="preserve">Starting the </w:t>
      </w:r>
      <w:r w:rsidR="000D4C3F">
        <w:rPr>
          <w:rStyle w:val="Emphasis"/>
        </w:rPr>
        <w:t>Importer III</w:t>
      </w:r>
      <w:r w:rsidR="00ED0F65">
        <w:fldChar w:fldCharType="end"/>
      </w:r>
      <w:r>
        <w:rPr>
          <w:rStyle w:val="Emphasis"/>
        </w:rPr>
        <w:t xml:space="preserve"> </w:t>
      </w:r>
      <w:r>
        <w:t xml:space="preserve">for instructions on starting the </w:t>
      </w:r>
      <w:r w:rsidR="00DE3E2A">
        <w:t>Importer III client</w:t>
      </w:r>
      <w:r>
        <w:t>.)</w:t>
      </w:r>
    </w:p>
    <w:p w:rsidR="0036175B" w:rsidRDefault="00FA4B1D" w:rsidP="007845BD">
      <w:pPr>
        <w:pStyle w:val="aNum"/>
        <w:numPr>
          <w:ilvl w:val="0"/>
          <w:numId w:val="35"/>
        </w:numPr>
      </w:pPr>
      <w:r>
        <w:t>Go</w:t>
      </w:r>
      <w:r w:rsidR="008E18D1">
        <w:t xml:space="preserve"> to the Study List by selecting a staged </w:t>
      </w:r>
      <w:r w:rsidR="00683DD7">
        <w:t>Importer</w:t>
      </w:r>
      <w:r w:rsidR="008E18D1">
        <w:t xml:space="preserve"> item (see </w:t>
      </w:r>
      <w:r w:rsidR="00806C98">
        <w:fldChar w:fldCharType="begin"/>
      </w:r>
      <w:r w:rsidR="00806C98">
        <w:instrText xml:space="preserve"> REF _Ref332633476 \h  \* MERGEFORMAT </w:instrText>
      </w:r>
      <w:r w:rsidR="00806C98">
        <w:fldChar w:fldCharType="separate"/>
      </w:r>
      <w:r w:rsidR="00BD4563" w:rsidRPr="00BD4563">
        <w:rPr>
          <w:i/>
        </w:rPr>
        <w:t>Entering the Reconciliation Workflow through Staged Media</w:t>
      </w:r>
      <w:r w:rsidR="00806C98">
        <w:fldChar w:fldCharType="end"/>
      </w:r>
      <w:r w:rsidR="008E18D1">
        <w:t xml:space="preserve">), or by initiating a Direct Import (see </w:t>
      </w:r>
      <w:r w:rsidR="00806C98">
        <w:fldChar w:fldCharType="begin"/>
      </w:r>
      <w:r w:rsidR="00806C98">
        <w:instrText xml:space="preserve"> REF _Ref332633495 \h  \* MERGEFORMAT </w:instrText>
      </w:r>
      <w:r w:rsidR="00806C98">
        <w:fldChar w:fldCharType="separate"/>
      </w:r>
      <w:r w:rsidR="00BD4563" w:rsidRPr="00BD4563">
        <w:rPr>
          <w:i/>
        </w:rPr>
        <w:t>Entering the Reconciliation Workflow through Direct Import</w:t>
      </w:r>
      <w:r w:rsidR="00806C98">
        <w:fldChar w:fldCharType="end"/>
      </w:r>
      <w:r w:rsidR="008E18D1">
        <w:t>).</w:t>
      </w:r>
    </w:p>
    <w:p w:rsidR="0036175B" w:rsidRPr="001108D6" w:rsidRDefault="00FB5C6B" w:rsidP="007875DC">
      <w:pPr>
        <w:pStyle w:val="aNum"/>
        <w:pageBreakBefore/>
        <w:numPr>
          <w:ilvl w:val="0"/>
          <w:numId w:val="35"/>
        </w:numPr>
      </w:pPr>
      <w:r w:rsidRPr="001108D6">
        <w:lastRenderedPageBreak/>
        <w:t>At</w:t>
      </w:r>
      <w:r w:rsidR="00836DE9" w:rsidRPr="001108D6">
        <w:t xml:space="preserve"> the</w:t>
      </w:r>
      <w:r w:rsidR="00E2470E" w:rsidRPr="001108D6">
        <w:t xml:space="preserve"> Study List</w:t>
      </w:r>
      <w:r w:rsidRPr="001108D6">
        <w:t xml:space="preserve"> screen</w:t>
      </w:r>
      <w:r w:rsidR="00E2470E" w:rsidRPr="001108D6">
        <w:t>, select the appropriate study. Optionally</w:t>
      </w:r>
      <w:r w:rsidR="008B69A4" w:rsidRPr="001108D6">
        <w:t>,</w:t>
      </w:r>
      <w:r w:rsidR="00E2470E" w:rsidRPr="001108D6">
        <w:t xml:space="preserve"> click </w:t>
      </w:r>
      <w:r w:rsidR="00E2470E" w:rsidRPr="001108D6">
        <w:rPr>
          <w:b/>
        </w:rPr>
        <w:t>View Study</w:t>
      </w:r>
      <w:r w:rsidR="00E2470E" w:rsidRPr="001108D6">
        <w:t xml:space="preserve"> </w:t>
      </w:r>
      <w:r w:rsidR="00C750A9" w:rsidRPr="001108D6">
        <w:t>to verify that you selected the correct study</w:t>
      </w:r>
      <w:r w:rsidR="00E2470E" w:rsidRPr="001108D6">
        <w:t xml:space="preserve"> (see </w:t>
      </w:r>
      <w:r w:rsidR="00806C98">
        <w:fldChar w:fldCharType="begin"/>
      </w:r>
      <w:r w:rsidR="00806C98">
        <w:instrText xml:space="preserve"> REF _Ref334532551 \h  \* MERGEFORMAT </w:instrText>
      </w:r>
      <w:r w:rsidR="00806C98">
        <w:fldChar w:fldCharType="separate"/>
      </w:r>
      <w:r w:rsidR="00BD4563" w:rsidRPr="001108D6">
        <w:rPr>
          <w:i/>
        </w:rPr>
        <w:t>Chapter 6: Viewing Study Data and Images</w:t>
      </w:r>
      <w:r w:rsidR="00806C98">
        <w:fldChar w:fldCharType="end"/>
      </w:r>
      <w:r w:rsidR="00E2470E" w:rsidRPr="001108D6">
        <w:t xml:space="preserve"> for details). Once you are satisfied that </w:t>
      </w:r>
      <w:r w:rsidR="00264D56" w:rsidRPr="001108D6">
        <w:t xml:space="preserve">you have selected </w:t>
      </w:r>
      <w:r w:rsidR="00E2470E" w:rsidRPr="001108D6">
        <w:t xml:space="preserve">the correct study, click </w:t>
      </w:r>
      <w:r w:rsidR="00E532E2" w:rsidRPr="001108D6">
        <w:rPr>
          <w:b/>
        </w:rPr>
        <w:t>Reconcile Study</w:t>
      </w:r>
      <w:r w:rsidR="00E532E2" w:rsidRPr="001108D6">
        <w:t xml:space="preserve">. </w:t>
      </w:r>
      <w:r w:rsidR="009E7E87">
        <w:t>Note: This step is not required if you are reconciling non-DICOM only media.</w:t>
      </w:r>
    </w:p>
    <w:p w:rsidR="00077AB9" w:rsidRDefault="00A87214" w:rsidP="00E85FD0">
      <w:pPr>
        <w:pStyle w:val="Picture"/>
      </w:pPr>
      <w:r w:rsidRPr="00A87214">
        <w:drawing>
          <wp:inline distT="0" distB="0" distL="0" distR="0" wp14:anchorId="737C6892" wp14:editId="06C49E75">
            <wp:extent cx="5486400" cy="3810000"/>
            <wp:effectExtent l="57150" t="19050" r="114300" b="76200"/>
            <wp:docPr id="115"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86" cstate="print"/>
                    <a:srcRect/>
                    <a:stretch>
                      <a:fillRect/>
                    </a:stretch>
                  </pic:blipFill>
                  <pic:spPr bwMode="auto">
                    <a:xfrm>
                      <a:off x="0" y="0"/>
                      <a:ext cx="5486400" cy="3810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077AB9" w:rsidRPr="00FB5C6B" w:rsidTr="00EB52A2">
        <w:tc>
          <w:tcPr>
            <w:tcW w:w="8910" w:type="dxa"/>
            <w:shd w:val="clear" w:color="auto" w:fill="auto"/>
          </w:tcPr>
          <w:p w:rsidR="00077AB9" w:rsidRPr="00FB5C6B" w:rsidRDefault="00077AB9" w:rsidP="00EB52A2">
            <w:pPr>
              <w:pStyle w:val="aTable"/>
              <w:rPr>
                <w:sz w:val="18"/>
              </w:rPr>
            </w:pPr>
            <w:r w:rsidRPr="00FB5C6B">
              <w:rPr>
                <w:sz w:val="18"/>
              </w:rPr>
              <w:t>Status Indicators</w:t>
            </w:r>
          </w:p>
          <w:p w:rsidR="00077AB9" w:rsidRPr="00FB5C6B" w:rsidRDefault="00077AB9" w:rsidP="00EB52A2">
            <w:pPr>
              <w:pStyle w:val="aTable"/>
              <w:rPr>
                <w:sz w:val="18"/>
              </w:rPr>
            </w:pPr>
            <w:r w:rsidRPr="00FB5C6B">
              <w:rPr>
                <w:sz w:val="18"/>
              </w:rPr>
              <w:t>C – Study is reconciled and all images are processed</w:t>
            </w:r>
          </w:p>
          <w:p w:rsidR="00077AB9" w:rsidRPr="00FB5C6B" w:rsidRDefault="00077AB9" w:rsidP="00EB52A2">
            <w:pPr>
              <w:pStyle w:val="aTable"/>
              <w:rPr>
                <w:sz w:val="18"/>
              </w:rPr>
            </w:pPr>
            <w:r w:rsidRPr="00FB5C6B">
              <w:rPr>
                <w:sz w:val="18"/>
              </w:rPr>
              <w:t>P – Study is reconciled and some images are processed, but not all images</w:t>
            </w:r>
          </w:p>
          <w:p w:rsidR="00077AB9" w:rsidRPr="00FB5C6B" w:rsidRDefault="00077AB9" w:rsidP="00EB52A2">
            <w:pPr>
              <w:pStyle w:val="aTable"/>
              <w:rPr>
                <w:sz w:val="18"/>
              </w:rPr>
            </w:pPr>
            <w:r w:rsidRPr="00FB5C6B">
              <w:rPr>
                <w:sz w:val="18"/>
              </w:rPr>
              <w:t>I – Study is reconciled and images are waiting for processing</w:t>
            </w:r>
          </w:p>
          <w:p w:rsidR="00077AB9" w:rsidRDefault="00077AB9" w:rsidP="00EB52A2">
            <w:pPr>
              <w:pStyle w:val="aTable"/>
              <w:rPr>
                <w:sz w:val="18"/>
              </w:rPr>
            </w:pPr>
            <w:r w:rsidRPr="00FB5C6B">
              <w:rPr>
                <w:sz w:val="18"/>
              </w:rPr>
              <w:t>D – Study is marked for deletion</w:t>
            </w:r>
          </w:p>
          <w:p w:rsidR="009A64D4" w:rsidRDefault="009A64D4" w:rsidP="009A64D4">
            <w:pPr>
              <w:pStyle w:val="aTable"/>
              <w:rPr>
                <w:sz w:val="18"/>
              </w:rPr>
            </w:pPr>
          </w:p>
          <w:p w:rsidR="009A64D4" w:rsidRDefault="009A64D4" w:rsidP="009A64D4">
            <w:pPr>
              <w:pStyle w:val="aTable"/>
              <w:rPr>
                <w:sz w:val="18"/>
              </w:rPr>
            </w:pPr>
            <w:r>
              <w:rPr>
                <w:sz w:val="18"/>
              </w:rPr>
              <w:t>Modalities</w:t>
            </w:r>
          </w:p>
          <w:p w:rsidR="009A64D4" w:rsidRDefault="009A64D4" w:rsidP="009A64D4">
            <w:pPr>
              <w:pStyle w:val="aTable"/>
              <w:rPr>
                <w:sz w:val="18"/>
              </w:rPr>
            </w:pPr>
            <w:r>
              <w:rPr>
                <w:sz w:val="18"/>
              </w:rPr>
              <w:t>DX – Digital Photography</w:t>
            </w:r>
          </w:p>
          <w:p w:rsidR="009A64D4" w:rsidRDefault="009A64D4" w:rsidP="009A64D4">
            <w:pPr>
              <w:pStyle w:val="aTable"/>
              <w:rPr>
                <w:sz w:val="18"/>
              </w:rPr>
            </w:pPr>
            <w:r>
              <w:rPr>
                <w:sz w:val="18"/>
              </w:rPr>
              <w:t>IO – Intra-oral Radiography</w:t>
            </w:r>
          </w:p>
          <w:p w:rsidR="009A64D4" w:rsidRDefault="009A64D4" w:rsidP="009A64D4">
            <w:pPr>
              <w:pStyle w:val="aTable"/>
              <w:rPr>
                <w:sz w:val="18"/>
              </w:rPr>
            </w:pPr>
            <w:r>
              <w:rPr>
                <w:sz w:val="18"/>
              </w:rPr>
              <w:t>PX – Panoramic X-Ray</w:t>
            </w:r>
          </w:p>
          <w:p w:rsidR="009A64D4" w:rsidRPr="00FB5C6B" w:rsidRDefault="009A64D4" w:rsidP="009A64D4">
            <w:pPr>
              <w:pStyle w:val="aTable"/>
              <w:rPr>
                <w:sz w:val="18"/>
              </w:rPr>
            </w:pPr>
            <w:r>
              <w:rPr>
                <w:sz w:val="18"/>
              </w:rPr>
              <w:t>XC – External-camera Photography</w:t>
            </w:r>
          </w:p>
        </w:tc>
      </w:tr>
    </w:tbl>
    <w:p w:rsidR="00CA57FB" w:rsidRDefault="00CA57FB" w:rsidP="00CA57FB">
      <w:pPr>
        <w:pStyle w:val="aNorm"/>
      </w:pPr>
    </w:p>
    <w:p w:rsidR="00077AB9" w:rsidRDefault="00077AB9" w:rsidP="00235606">
      <w:pPr>
        <w:pStyle w:val="aNum"/>
        <w:numPr>
          <w:ilvl w:val="0"/>
          <w:numId w:val="16"/>
        </w:numPr>
      </w:pPr>
      <w:r>
        <w:lastRenderedPageBreak/>
        <w:t>The first step in the reconciliation process is the Patient Selection screen. The DICOM patient information section displays patient demographic information as found in the DICOM header. The VA Patient information section may or may not be populated for you already, as described in the following three scenarios:</w:t>
      </w:r>
    </w:p>
    <w:p w:rsidR="00C64F8D" w:rsidRDefault="00EB5260" w:rsidP="00235606">
      <w:pPr>
        <w:pStyle w:val="aNum"/>
        <w:numPr>
          <w:ilvl w:val="1"/>
          <w:numId w:val="16"/>
        </w:numPr>
      </w:pPr>
      <w:r>
        <w:t>If the user select</w:t>
      </w:r>
      <w:r w:rsidR="00FB5C6B">
        <w:t>s</w:t>
      </w:r>
      <w:r>
        <w:t xml:space="preserve"> a </w:t>
      </w:r>
      <w:r w:rsidR="00077AB9">
        <w:t xml:space="preserve">patient during staging, the VA Patient Information section </w:t>
      </w:r>
      <w:r w:rsidR="00C64F8D">
        <w:t>is</w:t>
      </w:r>
      <w:r w:rsidR="00077AB9">
        <w:t xml:space="preserve"> pre-populated with that patient’s information. </w:t>
      </w:r>
      <w:r w:rsidR="000C3D96">
        <w:t>V</w:t>
      </w:r>
      <w:r w:rsidR="00077AB9">
        <w:t>erify that the patient is correct. If the patient is incorrect,</w:t>
      </w:r>
      <w:r w:rsidR="007515F1">
        <w:t xml:space="preserve"> click </w:t>
      </w:r>
      <w:r w:rsidR="00E532E2" w:rsidRPr="00E532E2">
        <w:rPr>
          <w:b/>
        </w:rPr>
        <w:t>Change Patient</w:t>
      </w:r>
      <w:r w:rsidR="007515F1">
        <w:t xml:space="preserve"> to</w:t>
      </w:r>
      <w:r w:rsidR="00077AB9">
        <w:t xml:space="preserve"> change </w:t>
      </w:r>
      <w:r w:rsidR="00851A18">
        <w:t>the patient</w:t>
      </w:r>
      <w:r w:rsidR="007515F1">
        <w:t>.</w:t>
      </w:r>
      <w:r w:rsidR="00851A18">
        <w:t xml:space="preserve"> </w:t>
      </w:r>
      <w:r w:rsidR="00077AB9">
        <w:t xml:space="preserve"> </w:t>
      </w:r>
    </w:p>
    <w:p w:rsidR="00077AB9" w:rsidRDefault="00363650" w:rsidP="00CA57FB">
      <w:pPr>
        <w:pStyle w:val="Picture"/>
      </w:pPr>
      <w:r>
        <w:drawing>
          <wp:inline distT="0" distB="0" distL="0" distR="0" wp14:anchorId="3FFF93E5" wp14:editId="4AD9842B">
            <wp:extent cx="5486400" cy="2305050"/>
            <wp:effectExtent l="57150" t="19050" r="114300" b="76200"/>
            <wp:docPr id="20" name="Picture 1" descr="C:\Users\chuth\AppData\Local\Microsoft\Windows\Temporary Internet Files\Content.Outlook\YCSD2S5P\Patient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Patient Selection.jpg"/>
                    <pic:cNvPicPr>
                      <a:picLocks noChangeAspect="1" noChangeArrowheads="1"/>
                    </pic:cNvPicPr>
                  </pic:nvPicPr>
                  <pic:blipFill>
                    <a:blip r:embed="rId87" cstate="print"/>
                    <a:srcRect b="39651"/>
                    <a:stretch>
                      <a:fillRect/>
                    </a:stretch>
                  </pic:blipFill>
                  <pic:spPr bwMode="auto">
                    <a:xfrm>
                      <a:off x="0" y="0"/>
                      <a:ext cx="5486400" cy="23050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049A" w:rsidRDefault="00077AB9" w:rsidP="00A94690">
      <w:pPr>
        <w:pStyle w:val="aNum"/>
        <w:numPr>
          <w:ilvl w:val="0"/>
          <w:numId w:val="48"/>
        </w:numPr>
      </w:pPr>
      <w:r>
        <w:t xml:space="preserve">If you have already reconciled a different study in the same Importer session, and the patient demographics in the DICOM header for the current study identically match the demographic information in the DICOM header for a previously reconciled study, the </w:t>
      </w:r>
      <w:r w:rsidR="00DE3E2A">
        <w:t>Importer III client</w:t>
      </w:r>
      <w:r>
        <w:t xml:space="preserve"> pre-populate</w:t>
      </w:r>
      <w:r w:rsidR="00FA4B1D">
        <w:t>s</w:t>
      </w:r>
      <w:r>
        <w:t xml:space="preserve"> the patient </w:t>
      </w:r>
      <w:r w:rsidR="0081049A">
        <w:t xml:space="preserve">information </w:t>
      </w:r>
      <w:r>
        <w:t>for you, sav</w:t>
      </w:r>
      <w:r w:rsidR="00FA4B1D">
        <w:t>ing</w:t>
      </w:r>
      <w:r>
        <w:t xml:space="preserve"> you the time of searching again. If the patient is incorrect, </w:t>
      </w:r>
      <w:r w:rsidR="007515F1">
        <w:t xml:space="preserve">click </w:t>
      </w:r>
      <w:r w:rsidR="007515F1" w:rsidRPr="007515F1">
        <w:rPr>
          <w:b/>
        </w:rPr>
        <w:t>Change Patient</w:t>
      </w:r>
      <w:r w:rsidR="007515F1">
        <w:t xml:space="preserve"> to change the patient. </w:t>
      </w:r>
      <w:r w:rsidRPr="009E2897">
        <w:rPr>
          <w:noProof/>
        </w:rPr>
        <w:t xml:space="preserve"> </w:t>
      </w:r>
    </w:p>
    <w:p w:rsidR="00077AB9" w:rsidRDefault="00077AB9" w:rsidP="00CA57FB">
      <w:pPr>
        <w:pStyle w:val="Picture"/>
      </w:pPr>
    </w:p>
    <w:p w:rsidR="0081049A" w:rsidRDefault="00077AB9" w:rsidP="00A94690">
      <w:pPr>
        <w:pStyle w:val="aNum"/>
        <w:numPr>
          <w:ilvl w:val="0"/>
          <w:numId w:val="48"/>
        </w:numPr>
      </w:pPr>
      <w:r>
        <w:lastRenderedPageBreak/>
        <w:t xml:space="preserve">If neither of the above scenarios </w:t>
      </w:r>
      <w:r w:rsidR="00F05C2F">
        <w:t>is</w:t>
      </w:r>
      <w:r>
        <w:t xml:space="preserve"> applicable, the </w:t>
      </w:r>
      <w:r w:rsidR="00DE3E2A">
        <w:t>Importer III client</w:t>
      </w:r>
      <w:r>
        <w:t xml:space="preserve"> </w:t>
      </w:r>
      <w:r w:rsidR="00FA4B1D">
        <w:t>does</w:t>
      </w:r>
      <w:r>
        <w:t xml:space="preserve"> not pre-</w:t>
      </w:r>
      <w:r w:rsidR="00095E33">
        <w:t>populate patient</w:t>
      </w:r>
      <w:r>
        <w:t xml:space="preserve"> </w:t>
      </w:r>
      <w:r w:rsidR="0081049A">
        <w:t xml:space="preserve">information </w:t>
      </w:r>
      <w:r>
        <w:t xml:space="preserve">for you. You </w:t>
      </w:r>
      <w:r w:rsidR="0081049A">
        <w:t>are</w:t>
      </w:r>
      <w:r>
        <w:t xml:space="preserve"> required to search for and select the appropriate patient before </w:t>
      </w:r>
      <w:r w:rsidR="005E034F">
        <w:t xml:space="preserve">the system allows </w:t>
      </w:r>
      <w:r w:rsidR="00F05C2F">
        <w:t xml:space="preserve">you </w:t>
      </w:r>
      <w:r>
        <w:t>to continue.</w:t>
      </w:r>
      <w:r w:rsidRPr="009E2897">
        <w:rPr>
          <w:noProof/>
        </w:rPr>
        <w:t xml:space="preserve"> </w:t>
      </w:r>
    </w:p>
    <w:p w:rsidR="00077AB9" w:rsidRDefault="00784E92" w:rsidP="00CA57FB">
      <w:pPr>
        <w:pStyle w:val="Picture"/>
      </w:pPr>
      <w:r>
        <w:drawing>
          <wp:inline distT="0" distB="0" distL="0" distR="0" wp14:anchorId="15B04682" wp14:editId="268D9762">
            <wp:extent cx="5486400" cy="3288467"/>
            <wp:effectExtent l="19050" t="0" r="0" b="0"/>
            <wp:docPr id="25" name="Picture 24" descr="Patient looku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okup screen.png"/>
                    <pic:cNvPicPr/>
                  </pic:nvPicPr>
                  <pic:blipFill>
                    <a:blip r:embed="rId68" cstate="print"/>
                    <a:stretch>
                      <a:fillRect/>
                    </a:stretch>
                  </pic:blipFill>
                  <pic:spPr>
                    <a:xfrm>
                      <a:off x="0" y="0"/>
                      <a:ext cx="5486400" cy="3288467"/>
                    </a:xfrm>
                    <a:prstGeom prst="rect">
                      <a:avLst/>
                    </a:prstGeom>
                  </pic:spPr>
                </pic:pic>
              </a:graphicData>
            </a:graphic>
          </wp:inline>
        </w:drawing>
      </w:r>
    </w:p>
    <w:p w:rsidR="00077AB9" w:rsidRDefault="00077AB9" w:rsidP="00235606">
      <w:pPr>
        <w:pStyle w:val="aNum"/>
        <w:keepNext w:val="0"/>
        <w:numPr>
          <w:ilvl w:val="0"/>
          <w:numId w:val="16"/>
        </w:numPr>
      </w:pPr>
      <w:r>
        <w:t xml:space="preserve">Once the patient </w:t>
      </w:r>
      <w:r w:rsidR="00F47758">
        <w:t>is</w:t>
      </w:r>
      <w:r>
        <w:t xml:space="preserve"> searched for (or verified if pre-populated), click </w:t>
      </w:r>
      <w:r w:rsidRPr="00AB7ECD">
        <w:rPr>
          <w:b/>
        </w:rPr>
        <w:t>Next</w:t>
      </w:r>
      <w:r>
        <w:t>.</w:t>
      </w:r>
    </w:p>
    <w:p w:rsidR="00077AB9" w:rsidRDefault="00077AB9" w:rsidP="00B735C7">
      <w:pPr>
        <w:pStyle w:val="aNorm"/>
      </w:pPr>
      <w:r>
        <w:t xml:space="preserve">If you logged in as an ARA, the next step </w:t>
      </w:r>
      <w:r w:rsidR="00F47758">
        <w:t>is</w:t>
      </w:r>
      <w:r>
        <w:t xml:space="preserve"> to choose the study origin and target order. </w:t>
      </w:r>
      <w:r w:rsidR="00F47758">
        <w:t>I</w:t>
      </w:r>
      <w:r>
        <w:t xml:space="preserve">f you logged in as </w:t>
      </w:r>
      <w:r w:rsidR="005F507C">
        <w:t>a</w:t>
      </w:r>
      <w:r w:rsidR="00E766E2">
        <w:t xml:space="preserve"> CSRA</w:t>
      </w:r>
      <w:r>
        <w:t xml:space="preserve">, you </w:t>
      </w:r>
      <w:r w:rsidR="00FA4B1D">
        <w:t>do</w:t>
      </w:r>
      <w:r>
        <w:t xml:space="preserve"> </w:t>
      </w:r>
      <w:r w:rsidR="009832C3">
        <w:t xml:space="preserve">not </w:t>
      </w:r>
      <w:r>
        <w:t>see this step</w:t>
      </w:r>
      <w:r w:rsidR="00C6583F">
        <w:t>. Instead, the system</w:t>
      </w:r>
      <w:r>
        <w:t xml:space="preserve"> </w:t>
      </w:r>
      <w:r w:rsidR="00C6583F">
        <w:t>take</w:t>
      </w:r>
      <w:r w:rsidR="00F47758">
        <w:t>s</w:t>
      </w:r>
      <w:r w:rsidR="00C6583F">
        <w:t xml:space="preserve"> you </w:t>
      </w:r>
      <w:r>
        <w:t xml:space="preserve">directly to the Choose Existing Order screen, since the study origin </w:t>
      </w:r>
      <w:r w:rsidR="00FA4B1D">
        <w:t>is</w:t>
      </w:r>
      <w:r>
        <w:t xml:space="preserve"> already set to FEE, and you </w:t>
      </w:r>
      <w:r w:rsidR="00FA4B1D">
        <w:t>do</w:t>
      </w:r>
      <w:r>
        <w:t xml:space="preserve"> not have the option </w:t>
      </w:r>
      <w:r w:rsidR="00E7224F">
        <w:t xml:space="preserve">to </w:t>
      </w:r>
      <w:r>
        <w:t xml:space="preserve">create a new radiology order. </w:t>
      </w:r>
    </w:p>
    <w:p w:rsidR="00077AB9" w:rsidRDefault="006E6BE8" w:rsidP="00235606">
      <w:pPr>
        <w:pStyle w:val="aNum"/>
        <w:numPr>
          <w:ilvl w:val="0"/>
          <w:numId w:val="16"/>
        </w:numPr>
      </w:pPr>
      <w:r>
        <w:lastRenderedPageBreak/>
        <w:t xml:space="preserve">To create a new radiology order, </w:t>
      </w:r>
      <w:r w:rsidR="000C7CFA">
        <w:t>s</w:t>
      </w:r>
      <w:r w:rsidR="00077AB9">
        <w:t>elect</w:t>
      </w:r>
      <w:r w:rsidR="00EC5F51">
        <w:t xml:space="preserve"> </w:t>
      </w:r>
      <w:r w:rsidR="00E2294A" w:rsidRPr="00E2294A">
        <w:rPr>
          <w:b/>
        </w:rPr>
        <w:t>Create Radiology Order</w:t>
      </w:r>
      <w:r w:rsidR="00EC5F51">
        <w:t xml:space="preserve"> </w:t>
      </w:r>
      <w:r w:rsidR="00F47758">
        <w:t>under</w:t>
      </w:r>
      <w:r w:rsidR="00077AB9">
        <w:rPr>
          <w:rStyle w:val="Strong"/>
        </w:rPr>
        <w:t xml:space="preserve"> </w:t>
      </w:r>
      <w:r w:rsidR="00EC5F51">
        <w:rPr>
          <w:rStyle w:val="Strong"/>
          <w:b w:val="0"/>
        </w:rPr>
        <w:t>T</w:t>
      </w:r>
      <w:r w:rsidR="00077AB9">
        <w:rPr>
          <w:rStyle w:val="Strong"/>
          <w:b w:val="0"/>
        </w:rPr>
        <w:t xml:space="preserve">arget </w:t>
      </w:r>
      <w:r w:rsidR="00EC5F51">
        <w:rPr>
          <w:rStyle w:val="Strong"/>
          <w:b w:val="0"/>
        </w:rPr>
        <w:t>O</w:t>
      </w:r>
      <w:r w:rsidR="00077AB9">
        <w:rPr>
          <w:rStyle w:val="Strong"/>
          <w:b w:val="0"/>
        </w:rPr>
        <w:t>rder</w:t>
      </w:r>
      <w:r w:rsidR="00077AB9">
        <w:t xml:space="preserve">. </w:t>
      </w:r>
    </w:p>
    <w:p w:rsidR="00FB7598" w:rsidRDefault="00FB7598" w:rsidP="00FB7598">
      <w:pPr>
        <w:pStyle w:val="aNum"/>
        <w:numPr>
          <w:ilvl w:val="0"/>
          <w:numId w:val="0"/>
        </w:numPr>
        <w:ind w:left="360"/>
      </w:pPr>
      <w:r>
        <w:rPr>
          <w:noProof/>
        </w:rPr>
        <w:drawing>
          <wp:inline distT="0" distB="0" distL="0" distR="0" wp14:anchorId="20F5603F" wp14:editId="007A1BF8">
            <wp:extent cx="5486400" cy="3819726"/>
            <wp:effectExtent l="19050" t="0" r="0" b="0"/>
            <wp:docPr id="42" name="Picture 41" descr="Study Origin and Taget Order create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Origin and Taget Order create new order.png"/>
                    <pic:cNvPicPr/>
                  </pic:nvPicPr>
                  <pic:blipFill>
                    <a:blip r:embed="rId94" cstate="print"/>
                    <a:stretch>
                      <a:fillRect/>
                    </a:stretch>
                  </pic:blipFill>
                  <pic:spPr>
                    <a:xfrm>
                      <a:off x="0" y="0"/>
                      <a:ext cx="5486400" cy="3819726"/>
                    </a:xfrm>
                    <a:prstGeom prst="rect">
                      <a:avLst/>
                    </a:prstGeom>
                  </pic:spPr>
                </pic:pic>
              </a:graphicData>
            </a:graphic>
          </wp:inline>
        </w:drawing>
      </w:r>
    </w:p>
    <w:p w:rsidR="00D67268" w:rsidRDefault="00D67268" w:rsidP="0041231D">
      <w:pPr>
        <w:pStyle w:val="aNum"/>
        <w:numPr>
          <w:ilvl w:val="0"/>
          <w:numId w:val="16"/>
        </w:numPr>
      </w:pPr>
      <w:r>
        <w:t xml:space="preserve">Select the study origin from the Study Origin drop-down menu. Add the study date at the bottom of the screen if needed. The </w:t>
      </w:r>
      <w:r w:rsidRPr="00D67268">
        <w:rPr>
          <w:b/>
        </w:rPr>
        <w:t>Next</w:t>
      </w:r>
      <w:r>
        <w:t xml:space="preserve"> button is enabled. </w:t>
      </w:r>
    </w:p>
    <w:p w:rsidR="0041231D" w:rsidRDefault="0041231D" w:rsidP="00E84BAE">
      <w:pPr>
        <w:pStyle w:val="aNum"/>
        <w:numPr>
          <w:ilvl w:val="0"/>
          <w:numId w:val="16"/>
        </w:numPr>
      </w:pPr>
      <w:r>
        <w:t xml:space="preserve">Click </w:t>
      </w:r>
      <w:r w:rsidRPr="002F6A7F">
        <w:rPr>
          <w:rStyle w:val="Strong"/>
        </w:rPr>
        <w:t>Next</w:t>
      </w:r>
      <w:r>
        <w:t>.</w:t>
      </w:r>
      <w:r w:rsidR="00D60CDF">
        <w:t xml:space="preserve"> DICOM Importer III opens the Create New Radiology Order screen.</w:t>
      </w:r>
    </w:p>
    <w:p w:rsidR="0036175B" w:rsidRDefault="00E84BAE" w:rsidP="002D043A">
      <w:pPr>
        <w:pStyle w:val="Picture"/>
        <w:keepNext/>
      </w:pPr>
      <w:r>
        <w:rPr>
          <w:b/>
          <w:color w:val="FF0000"/>
        </w:rPr>
        <w:lastRenderedPageBreak/>
        <w:drawing>
          <wp:inline distT="0" distB="0" distL="0" distR="0" wp14:anchorId="678FACB8" wp14:editId="0DE1EE75">
            <wp:extent cx="5486400" cy="3879144"/>
            <wp:effectExtent l="19050" t="0" r="0" b="0"/>
            <wp:docPr id="163" name="Picture 3" descr="C:\Users\chuth\AppData\Local\Microsoft\Windows\Temporary Internet Files\Content.Outlook\YCSD2S5P\Create New Radiology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Create New Radiology Order.jpg"/>
                    <pic:cNvPicPr>
                      <a:picLocks noChangeAspect="1" noChangeArrowheads="1"/>
                    </pic:cNvPicPr>
                  </pic:nvPicPr>
                  <pic:blipFill>
                    <a:blip r:embed="rId95" cstate="print"/>
                    <a:srcRect/>
                    <a:stretch>
                      <a:fillRect/>
                    </a:stretch>
                  </pic:blipFill>
                  <pic:spPr bwMode="auto">
                    <a:xfrm>
                      <a:off x="0" y="0"/>
                      <a:ext cx="5486400" cy="3879144"/>
                    </a:xfrm>
                    <a:prstGeom prst="rect">
                      <a:avLst/>
                    </a:prstGeom>
                    <a:noFill/>
                    <a:ln w="9525">
                      <a:noFill/>
                      <a:miter lim="800000"/>
                      <a:headEnd/>
                      <a:tailEnd/>
                    </a:ln>
                  </pic:spPr>
                </pic:pic>
              </a:graphicData>
            </a:graphic>
          </wp:inline>
        </w:drawing>
      </w:r>
    </w:p>
    <w:p w:rsidR="002D043A" w:rsidRDefault="00466095" w:rsidP="006E6BE8">
      <w:pPr>
        <w:pStyle w:val="aNorm"/>
        <w:keepNext/>
      </w:pPr>
      <w:r w:rsidRPr="0041231D">
        <w:t>The</w:t>
      </w:r>
      <w:r w:rsidR="00077AB9" w:rsidRPr="0041231D">
        <w:t xml:space="preserve"> </w:t>
      </w:r>
      <w:r w:rsidRPr="0041231D">
        <w:t>Create New</w:t>
      </w:r>
      <w:r w:rsidR="00077AB9" w:rsidRPr="0041231D">
        <w:t xml:space="preserve"> </w:t>
      </w:r>
      <w:r w:rsidRPr="0041231D">
        <w:t>Radiology</w:t>
      </w:r>
      <w:r w:rsidR="00077AB9" w:rsidRPr="0041231D">
        <w:t xml:space="preserve"> Order</w:t>
      </w:r>
      <w:r w:rsidRPr="0041231D">
        <w:t xml:space="preserve"> screen consists of </w:t>
      </w:r>
      <w:r w:rsidR="002D043A">
        <w:t>four</w:t>
      </w:r>
      <w:r w:rsidRPr="0041231D">
        <w:t xml:space="preserve"> groups of information</w:t>
      </w:r>
      <w:r w:rsidR="00077AB9" w:rsidRPr="0041231D">
        <w:t>.</w:t>
      </w:r>
    </w:p>
    <w:p w:rsidR="002D043A" w:rsidRDefault="00F47758" w:rsidP="00A94690">
      <w:pPr>
        <w:pStyle w:val="aNorm"/>
        <w:keepNext/>
        <w:numPr>
          <w:ilvl w:val="0"/>
          <w:numId w:val="58"/>
        </w:numPr>
      </w:pPr>
      <w:r w:rsidRPr="0041231D">
        <w:t xml:space="preserve">Under </w:t>
      </w:r>
      <w:r w:rsidR="00466095" w:rsidRPr="0041231D">
        <w:t>VA Patient Information</w:t>
      </w:r>
      <w:r w:rsidR="0036062E" w:rsidRPr="0041231D">
        <w:t>,</w:t>
      </w:r>
      <w:r w:rsidRPr="0041231D">
        <w:t xml:space="preserve"> there is</w:t>
      </w:r>
      <w:r w:rsidR="00466095" w:rsidRPr="0041231D">
        <w:t xml:space="preserve"> identifying information for the patient selected in the previous step, as found in the VA patient record. </w:t>
      </w:r>
    </w:p>
    <w:p w:rsidR="002D043A" w:rsidRDefault="00F47758" w:rsidP="00A94690">
      <w:pPr>
        <w:pStyle w:val="aNorm"/>
        <w:keepNext/>
        <w:numPr>
          <w:ilvl w:val="0"/>
          <w:numId w:val="58"/>
        </w:numPr>
      </w:pPr>
      <w:r w:rsidRPr="0041231D">
        <w:t xml:space="preserve">Under </w:t>
      </w:r>
      <w:r w:rsidR="00466095" w:rsidRPr="0041231D">
        <w:t>Original Study Information</w:t>
      </w:r>
      <w:r w:rsidR="0036062E" w:rsidRPr="0041231D">
        <w:t>,</w:t>
      </w:r>
      <w:r w:rsidRPr="0041231D">
        <w:t xml:space="preserve"> there is</w:t>
      </w:r>
      <w:r w:rsidR="00466095" w:rsidRPr="0041231D">
        <w:t xml:space="preserve"> study information retrieved from the DICOM metadata for the selected study. </w:t>
      </w:r>
    </w:p>
    <w:p w:rsidR="00077AB9" w:rsidRDefault="00F47758" w:rsidP="00A94690">
      <w:pPr>
        <w:pStyle w:val="aNorm"/>
        <w:keepNext/>
        <w:numPr>
          <w:ilvl w:val="0"/>
          <w:numId w:val="58"/>
        </w:numPr>
      </w:pPr>
      <w:r w:rsidRPr="0041231D">
        <w:t xml:space="preserve">Under </w:t>
      </w:r>
      <w:r w:rsidR="00466095" w:rsidRPr="0041231D">
        <w:t xml:space="preserve">VA Order </w:t>
      </w:r>
      <w:r w:rsidR="00FB5C6B" w:rsidRPr="0041231D">
        <w:t>Details,</w:t>
      </w:r>
      <w:r w:rsidRPr="0041231D">
        <w:t xml:space="preserve"> there are</w:t>
      </w:r>
      <w:r w:rsidR="00466095" w:rsidRPr="0041231D">
        <w:t xml:space="preserve"> data entry fields.</w:t>
      </w:r>
    </w:p>
    <w:p w:rsidR="002D043A" w:rsidRDefault="002D043A" w:rsidP="00A94690">
      <w:pPr>
        <w:pStyle w:val="aNorm"/>
        <w:keepNext/>
        <w:numPr>
          <w:ilvl w:val="0"/>
          <w:numId w:val="58"/>
        </w:numPr>
      </w:pPr>
      <w:r>
        <w:t>Under</w:t>
      </w:r>
      <w:r w:rsidR="000D47A8">
        <w:t xml:space="preserve"> Status Change Details, there is information regarding the exam status, standard reports associated with the exam, and diagnostic codes associated with the exam.</w:t>
      </w:r>
    </w:p>
    <w:p w:rsidR="00B37DC8" w:rsidRPr="0041231D" w:rsidRDefault="00B37DC8" w:rsidP="00235606">
      <w:pPr>
        <w:pStyle w:val="aNum"/>
        <w:numPr>
          <w:ilvl w:val="0"/>
          <w:numId w:val="16"/>
        </w:numPr>
      </w:pPr>
      <w:r w:rsidRPr="0041231D">
        <w:t>Perform the following steps under VA Order Details.</w:t>
      </w:r>
    </w:p>
    <w:p w:rsidR="00B37DC8" w:rsidRPr="0041231D" w:rsidRDefault="00B37DC8" w:rsidP="00235606">
      <w:pPr>
        <w:pStyle w:val="aNum"/>
        <w:numPr>
          <w:ilvl w:val="1"/>
          <w:numId w:val="16"/>
        </w:numPr>
      </w:pPr>
      <w:r w:rsidRPr="0041231D">
        <w:t>Select the appropriate Ordering Provider.</w:t>
      </w:r>
    </w:p>
    <w:p w:rsidR="00B37DC8" w:rsidRPr="0041231D" w:rsidRDefault="00B37DC8" w:rsidP="00235606">
      <w:pPr>
        <w:pStyle w:val="aNum"/>
        <w:numPr>
          <w:ilvl w:val="1"/>
          <w:numId w:val="16"/>
        </w:numPr>
      </w:pPr>
      <w:r w:rsidRPr="0041231D">
        <w:t>Select the appropriate Ordering Location.</w:t>
      </w:r>
    </w:p>
    <w:p w:rsidR="00B37DC8" w:rsidRPr="0041231D" w:rsidRDefault="00B37DC8" w:rsidP="00235606">
      <w:pPr>
        <w:pStyle w:val="aNum"/>
        <w:numPr>
          <w:ilvl w:val="1"/>
          <w:numId w:val="16"/>
        </w:numPr>
      </w:pPr>
      <w:r w:rsidRPr="0041231D">
        <w:t>Select the appropriate Procedure.</w:t>
      </w:r>
    </w:p>
    <w:p w:rsidR="00B37DC8" w:rsidRDefault="00B37DC8" w:rsidP="00235606">
      <w:pPr>
        <w:pStyle w:val="aNum"/>
        <w:numPr>
          <w:ilvl w:val="1"/>
          <w:numId w:val="16"/>
        </w:numPr>
      </w:pPr>
      <w:r w:rsidRPr="0041231D">
        <w:t>Optionally, select any applicable Procedure Modifiers.</w:t>
      </w:r>
    </w:p>
    <w:p w:rsidR="005901E3" w:rsidRPr="0041231D" w:rsidRDefault="005901E3" w:rsidP="005901E3">
      <w:pPr>
        <w:pStyle w:val="aNum"/>
        <w:numPr>
          <w:ilvl w:val="0"/>
          <w:numId w:val="0"/>
        </w:numPr>
        <w:ind w:left="1080"/>
      </w:pPr>
    </w:p>
    <w:p w:rsidR="005901E3" w:rsidRPr="00925113" w:rsidRDefault="005901E3" w:rsidP="00235606">
      <w:pPr>
        <w:pStyle w:val="aNum"/>
        <w:numPr>
          <w:ilvl w:val="0"/>
          <w:numId w:val="16"/>
        </w:numPr>
        <w:rPr>
          <w:i/>
        </w:rPr>
      </w:pPr>
      <w:r>
        <w:rPr>
          <w:b/>
        </w:rPr>
        <w:lastRenderedPageBreak/>
        <w:t xml:space="preserve"> </w:t>
      </w:r>
      <w:r w:rsidRPr="00041CD7">
        <w:t xml:space="preserve">Review the </w:t>
      </w:r>
      <w:r w:rsidR="00041CD7" w:rsidRPr="00041CD7">
        <w:t>Status Change Details section.</w:t>
      </w:r>
      <w:r w:rsidR="00041CD7">
        <w:t xml:space="preserve"> To change the entries, click </w:t>
      </w:r>
      <w:r w:rsidR="00041CD7" w:rsidRPr="00041CD7">
        <w:rPr>
          <w:b/>
        </w:rPr>
        <w:t>Change Details</w:t>
      </w:r>
      <w:r w:rsidR="00041CD7">
        <w:t xml:space="preserve">, and complete the steps </w:t>
      </w:r>
      <w:r w:rsidR="00925113">
        <w:t xml:space="preserve">detailed in the section titled </w:t>
      </w:r>
      <w:r w:rsidR="00ED0F65">
        <w:fldChar w:fldCharType="begin"/>
      </w:r>
      <w:r w:rsidR="00157948">
        <w:instrText xml:space="preserve"> REF _Ref365448805 \h  \* MERGEFORMAT </w:instrText>
      </w:r>
      <w:r w:rsidR="00ED0F65">
        <w:fldChar w:fldCharType="separate"/>
      </w:r>
      <w:r w:rsidR="00925113" w:rsidRPr="00925113">
        <w:rPr>
          <w:i/>
        </w:rPr>
        <w:t>Adding and Changing Exam Details During Reconciliation of a New Radiology Order</w:t>
      </w:r>
      <w:r w:rsidR="00ED0F65">
        <w:fldChar w:fldCharType="end"/>
      </w:r>
      <w:r w:rsidR="00925113">
        <w:rPr>
          <w:i/>
        </w:rPr>
        <w:t>.</w:t>
      </w:r>
    </w:p>
    <w:p w:rsidR="00DC4DC3" w:rsidRPr="00DC4DC3" w:rsidRDefault="00B37DC8" w:rsidP="00235606">
      <w:pPr>
        <w:pStyle w:val="aNum"/>
        <w:numPr>
          <w:ilvl w:val="0"/>
          <w:numId w:val="16"/>
        </w:numPr>
        <w:rPr>
          <w:b/>
        </w:rPr>
      </w:pPr>
      <w:r w:rsidRPr="00041CD7">
        <w:t>Click</w:t>
      </w:r>
      <w:r w:rsidRPr="0041231D">
        <w:rPr>
          <w:b/>
        </w:rPr>
        <w:t xml:space="preserve"> </w:t>
      </w:r>
      <w:r w:rsidRPr="00041CD7">
        <w:rPr>
          <w:rStyle w:val="Strong"/>
        </w:rPr>
        <w:t>Next</w:t>
      </w:r>
      <w:r w:rsidRPr="0041231D">
        <w:rPr>
          <w:b/>
        </w:rPr>
        <w:t>.</w:t>
      </w:r>
      <w:r w:rsidR="00D60CDF">
        <w:rPr>
          <w:b/>
        </w:rPr>
        <w:t xml:space="preserve"> </w:t>
      </w:r>
      <w:r w:rsidR="00D60CDF" w:rsidRPr="00D60CDF">
        <w:t xml:space="preserve">DICOM Importer III opens </w:t>
      </w:r>
      <w:r w:rsidR="00DC4DC3">
        <w:t xml:space="preserve">the </w:t>
      </w:r>
      <w:r w:rsidR="000840D8">
        <w:t xml:space="preserve">Add Non-DICOM Files screen. Use this screen to add non-DICOM files to the patient record for this exam. When you have finished entering non-DICOM files, click </w:t>
      </w:r>
      <w:r w:rsidR="000840D8" w:rsidRPr="000840D8">
        <w:rPr>
          <w:b/>
        </w:rPr>
        <w:t>Next.</w:t>
      </w:r>
    </w:p>
    <w:p w:rsidR="00DC4DC3" w:rsidRPr="00DC4DC3" w:rsidRDefault="00DC4DC3" w:rsidP="000840D8">
      <w:pPr>
        <w:pStyle w:val="aNum"/>
        <w:numPr>
          <w:ilvl w:val="0"/>
          <w:numId w:val="0"/>
        </w:numPr>
        <w:ind w:left="360"/>
        <w:rPr>
          <w:b/>
        </w:rPr>
      </w:pPr>
      <w:r>
        <w:rPr>
          <w:b/>
          <w:noProof/>
        </w:rPr>
        <w:drawing>
          <wp:inline distT="0" distB="0" distL="0" distR="0" wp14:anchorId="2F85B4C1" wp14:editId="37741712">
            <wp:extent cx="5486400" cy="3836703"/>
            <wp:effectExtent l="19050" t="0" r="0" b="0"/>
            <wp:docPr id="164" name="Picture 4" descr="C:\Users\chuth\Documents\Tasks by Patch\Patch 136_Importer III\Importer manual graphics\Add Non-DICOM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Documents\Tasks by Patch\Patch 136_Importer III\Importer manual graphics\Add Non-DICOM files.png"/>
                    <pic:cNvPicPr>
                      <a:picLocks noChangeAspect="1" noChangeArrowheads="1"/>
                    </pic:cNvPicPr>
                  </pic:nvPicPr>
                  <pic:blipFill>
                    <a:blip r:embed="rId90" cstate="print"/>
                    <a:srcRect/>
                    <a:stretch>
                      <a:fillRect/>
                    </a:stretch>
                  </pic:blipFill>
                  <pic:spPr bwMode="auto">
                    <a:xfrm>
                      <a:off x="0" y="0"/>
                      <a:ext cx="5486400" cy="3836703"/>
                    </a:xfrm>
                    <a:prstGeom prst="rect">
                      <a:avLst/>
                    </a:prstGeom>
                    <a:noFill/>
                    <a:ln w="9525">
                      <a:noFill/>
                      <a:miter lim="800000"/>
                      <a:headEnd/>
                      <a:tailEnd/>
                    </a:ln>
                  </pic:spPr>
                </pic:pic>
              </a:graphicData>
            </a:graphic>
          </wp:inline>
        </w:drawing>
      </w:r>
    </w:p>
    <w:p w:rsidR="00B37DC8" w:rsidRPr="0041231D" w:rsidRDefault="000840D8" w:rsidP="00235606">
      <w:pPr>
        <w:pStyle w:val="aNum"/>
        <w:numPr>
          <w:ilvl w:val="0"/>
          <w:numId w:val="16"/>
        </w:numPr>
        <w:rPr>
          <w:b/>
        </w:rPr>
      </w:pPr>
      <w:r>
        <w:t xml:space="preserve"> DICOM Importer III opens </w:t>
      </w:r>
      <w:r w:rsidR="00D60CDF" w:rsidRPr="00D60CDF">
        <w:t>the Reconciliation Summary screen.</w:t>
      </w:r>
    </w:p>
    <w:p w:rsidR="00077AB9" w:rsidRDefault="00B37DC8" w:rsidP="00402238">
      <w:pPr>
        <w:pStyle w:val="aNum"/>
        <w:keepLines/>
        <w:numPr>
          <w:ilvl w:val="0"/>
          <w:numId w:val="16"/>
        </w:numPr>
        <w:tabs>
          <w:tab w:val="clear" w:pos="0"/>
          <w:tab w:val="left" w:pos="360"/>
        </w:tabs>
      </w:pPr>
      <w:r>
        <w:t xml:space="preserve">At the </w:t>
      </w:r>
      <w:r w:rsidR="00077AB9" w:rsidRPr="00863113">
        <w:t>Reconciliation Summary</w:t>
      </w:r>
      <w:r>
        <w:t xml:space="preserve"> screen</w:t>
      </w:r>
      <w:r w:rsidR="00077AB9">
        <w:t xml:space="preserve">, verify that the study matches the order and then click </w:t>
      </w:r>
      <w:r w:rsidR="00077AB9" w:rsidRPr="00146E52">
        <w:rPr>
          <w:b/>
        </w:rPr>
        <w:t>Return to Study List</w:t>
      </w:r>
      <w:r w:rsidR="00077AB9">
        <w:t>.</w:t>
      </w:r>
      <w:r w:rsidR="00E13114">
        <w:t xml:space="preserve"> </w:t>
      </w:r>
    </w:p>
    <w:p w:rsidR="00077AB9" w:rsidRDefault="00796E55" w:rsidP="00E85FD0">
      <w:pPr>
        <w:pStyle w:val="Picture"/>
      </w:pPr>
      <w:r>
        <w:lastRenderedPageBreak/>
        <w:drawing>
          <wp:inline distT="0" distB="0" distL="0" distR="0" wp14:anchorId="7BA5E7E6" wp14:editId="26BE6502">
            <wp:extent cx="5486400" cy="2735705"/>
            <wp:effectExtent l="57150" t="19050" r="114300" b="83695"/>
            <wp:docPr id="55" name="Picture 54" descr="Reconciliation summary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ciliation summary page.png"/>
                    <pic:cNvPicPr/>
                  </pic:nvPicPr>
                  <pic:blipFill>
                    <a:blip r:embed="rId96" cstate="print"/>
                    <a:stretch>
                      <a:fillRect/>
                    </a:stretch>
                  </pic:blipFill>
                  <pic:spPr>
                    <a:xfrm>
                      <a:off x="0" y="0"/>
                      <a:ext cx="5486400" cy="27357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4E29" w:rsidRDefault="00B37DC8" w:rsidP="00654E29">
      <w:pPr>
        <w:pStyle w:val="aNum"/>
        <w:numPr>
          <w:ilvl w:val="0"/>
          <w:numId w:val="16"/>
        </w:numPr>
      </w:pPr>
      <w:r>
        <w:t xml:space="preserve">At the </w:t>
      </w:r>
      <w:r w:rsidR="00077AB9" w:rsidRPr="00863113">
        <w:t>Study List</w:t>
      </w:r>
      <w:r>
        <w:t xml:space="preserve"> screen</w:t>
      </w:r>
      <w:r w:rsidR="00077AB9">
        <w:t xml:space="preserve">, note the marker added in the Status column of the study. If there are other studies on the media you wish to import, you can continue reconciling them. When all studies of interest have been reconciled, click </w:t>
      </w:r>
      <w:r w:rsidR="00077AB9" w:rsidRPr="007A4124">
        <w:rPr>
          <w:b/>
        </w:rPr>
        <w:t>Submit Import Request</w:t>
      </w:r>
      <w:r w:rsidR="00077AB9">
        <w:t>.</w:t>
      </w:r>
      <w:r w:rsidR="00E13114">
        <w:t xml:space="preserve"> </w:t>
      </w:r>
    </w:p>
    <w:p w:rsidR="00077AB9" w:rsidRDefault="00E94ED4" w:rsidP="00E85FD0">
      <w:pPr>
        <w:pStyle w:val="Picture"/>
      </w:pPr>
      <w:r w:rsidRPr="00ED77A5">
        <w:drawing>
          <wp:inline distT="0" distB="0" distL="0" distR="0" wp14:anchorId="7135BA57" wp14:editId="353A99C9">
            <wp:extent cx="5486400" cy="3810000"/>
            <wp:effectExtent l="57150" t="19050" r="114300" b="76200"/>
            <wp:docPr id="35"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86" cstate="print"/>
                    <a:srcRect/>
                    <a:stretch>
                      <a:fillRect/>
                    </a:stretch>
                  </pic:blipFill>
                  <pic:spPr bwMode="auto">
                    <a:xfrm>
                      <a:off x="0" y="0"/>
                      <a:ext cx="5486400" cy="3810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077AB9" w:rsidRPr="00B37DC8" w:rsidTr="00B735C7">
        <w:trPr>
          <w:cantSplit/>
        </w:trPr>
        <w:tc>
          <w:tcPr>
            <w:tcW w:w="8910" w:type="dxa"/>
          </w:tcPr>
          <w:p w:rsidR="00077AB9" w:rsidRPr="00B37DC8" w:rsidRDefault="00077AB9" w:rsidP="00EB52A2">
            <w:pPr>
              <w:pStyle w:val="aTable"/>
              <w:rPr>
                <w:sz w:val="18"/>
              </w:rPr>
            </w:pPr>
            <w:r w:rsidRPr="00B37DC8">
              <w:rPr>
                <w:sz w:val="18"/>
              </w:rPr>
              <w:lastRenderedPageBreak/>
              <w:t>Status Indicators</w:t>
            </w:r>
          </w:p>
          <w:p w:rsidR="00077AB9" w:rsidRPr="00B37DC8" w:rsidRDefault="00077AB9" w:rsidP="00EB52A2">
            <w:pPr>
              <w:pStyle w:val="aTable"/>
              <w:rPr>
                <w:sz w:val="18"/>
              </w:rPr>
            </w:pPr>
            <w:r w:rsidRPr="00B37DC8">
              <w:rPr>
                <w:sz w:val="18"/>
              </w:rPr>
              <w:t>C – Study is reconciled and all images are processed</w:t>
            </w:r>
          </w:p>
          <w:p w:rsidR="00077AB9" w:rsidRPr="00B37DC8" w:rsidRDefault="00077AB9" w:rsidP="00EB52A2">
            <w:pPr>
              <w:pStyle w:val="aTable"/>
              <w:rPr>
                <w:sz w:val="18"/>
              </w:rPr>
            </w:pPr>
            <w:r w:rsidRPr="00B37DC8">
              <w:rPr>
                <w:sz w:val="18"/>
              </w:rPr>
              <w:t>P – Study is reconciled and some images are processed, but not all images</w:t>
            </w:r>
          </w:p>
          <w:p w:rsidR="00077AB9" w:rsidRPr="00B37DC8" w:rsidRDefault="00077AB9" w:rsidP="00EB52A2">
            <w:pPr>
              <w:pStyle w:val="aTable"/>
              <w:rPr>
                <w:sz w:val="18"/>
              </w:rPr>
            </w:pPr>
            <w:r w:rsidRPr="00B37DC8">
              <w:rPr>
                <w:sz w:val="18"/>
              </w:rPr>
              <w:t>I – Study is reconciled and images are waiting for processing</w:t>
            </w:r>
          </w:p>
          <w:p w:rsidR="00077AB9" w:rsidRDefault="00077AB9" w:rsidP="00EB52A2">
            <w:pPr>
              <w:pStyle w:val="aTable"/>
              <w:rPr>
                <w:sz w:val="18"/>
              </w:rPr>
            </w:pPr>
            <w:r w:rsidRPr="00B37DC8">
              <w:rPr>
                <w:sz w:val="18"/>
              </w:rPr>
              <w:t>D – Study is marked for deletion</w:t>
            </w:r>
          </w:p>
          <w:p w:rsidR="009A64D4" w:rsidRDefault="009A64D4" w:rsidP="009A64D4">
            <w:pPr>
              <w:pStyle w:val="aTable"/>
              <w:rPr>
                <w:sz w:val="18"/>
              </w:rPr>
            </w:pPr>
          </w:p>
          <w:p w:rsidR="009A64D4" w:rsidRDefault="009A64D4" w:rsidP="009A64D4">
            <w:pPr>
              <w:pStyle w:val="aTable"/>
              <w:rPr>
                <w:sz w:val="18"/>
              </w:rPr>
            </w:pPr>
            <w:r>
              <w:rPr>
                <w:sz w:val="18"/>
              </w:rPr>
              <w:t>Modalities</w:t>
            </w:r>
          </w:p>
          <w:p w:rsidR="009A64D4" w:rsidRDefault="009A64D4" w:rsidP="009A64D4">
            <w:pPr>
              <w:pStyle w:val="aTable"/>
              <w:rPr>
                <w:sz w:val="18"/>
              </w:rPr>
            </w:pPr>
            <w:r>
              <w:rPr>
                <w:sz w:val="18"/>
              </w:rPr>
              <w:t>DX – Digital Photography</w:t>
            </w:r>
          </w:p>
          <w:p w:rsidR="009A64D4" w:rsidRDefault="009A64D4" w:rsidP="009A64D4">
            <w:pPr>
              <w:pStyle w:val="aTable"/>
              <w:rPr>
                <w:sz w:val="18"/>
              </w:rPr>
            </w:pPr>
            <w:r>
              <w:rPr>
                <w:sz w:val="18"/>
              </w:rPr>
              <w:t>IO – Intra-oral Radiography</w:t>
            </w:r>
          </w:p>
          <w:p w:rsidR="009A64D4" w:rsidRDefault="009A64D4" w:rsidP="009A64D4">
            <w:pPr>
              <w:pStyle w:val="aTable"/>
              <w:rPr>
                <w:sz w:val="18"/>
              </w:rPr>
            </w:pPr>
            <w:r>
              <w:rPr>
                <w:sz w:val="18"/>
              </w:rPr>
              <w:t>PX – Panoramic X-Ray</w:t>
            </w:r>
          </w:p>
          <w:p w:rsidR="009A64D4" w:rsidRPr="00B37DC8" w:rsidRDefault="009A64D4" w:rsidP="009A64D4">
            <w:pPr>
              <w:pStyle w:val="aTable"/>
              <w:rPr>
                <w:sz w:val="18"/>
              </w:rPr>
            </w:pPr>
            <w:r>
              <w:rPr>
                <w:sz w:val="18"/>
              </w:rPr>
              <w:t>XC – External-camera Photography</w:t>
            </w:r>
          </w:p>
        </w:tc>
      </w:tr>
    </w:tbl>
    <w:p w:rsidR="00077AB9" w:rsidRDefault="00077AB9" w:rsidP="00077AB9">
      <w:pPr>
        <w:pStyle w:val="aTable"/>
      </w:pPr>
    </w:p>
    <w:p w:rsidR="00077AB9" w:rsidRDefault="00B37DC8" w:rsidP="00235606">
      <w:pPr>
        <w:pStyle w:val="aNum"/>
        <w:numPr>
          <w:ilvl w:val="0"/>
          <w:numId w:val="16"/>
        </w:numPr>
      </w:pPr>
      <w:r>
        <w:t>At the</w:t>
      </w:r>
      <w:r w:rsidR="00077AB9">
        <w:t xml:space="preserve"> </w:t>
      </w:r>
      <w:r w:rsidR="00077AB9" w:rsidRPr="00863113">
        <w:t>Import Confirmation</w:t>
      </w:r>
      <w:r>
        <w:t xml:space="preserve"> screen</w:t>
      </w:r>
      <w:r w:rsidR="00077AB9">
        <w:t xml:space="preserve">, verify that the study or studies you wish to import are displayed, and verify that the reconciliation looks correct. If it </w:t>
      </w:r>
      <w:r w:rsidR="00D14105">
        <w:t>does not</w:t>
      </w:r>
      <w:r w:rsidR="00077AB9">
        <w:t xml:space="preserve">, you may return to the study list to update the reconciliations. If </w:t>
      </w:r>
      <w:r w:rsidR="00D14105">
        <w:t>you are</w:t>
      </w:r>
      <w:r w:rsidR="00077AB9">
        <w:t xml:space="preserve"> satisfied with the reconcil</w:t>
      </w:r>
      <w:r w:rsidR="00A70D1D">
        <w:t>i</w:t>
      </w:r>
      <w:r w:rsidR="00077AB9">
        <w:t xml:space="preserve">ations, click </w:t>
      </w:r>
      <w:r w:rsidR="00077AB9" w:rsidRPr="007A4124">
        <w:rPr>
          <w:b/>
        </w:rPr>
        <w:t>Import</w:t>
      </w:r>
      <w:r w:rsidR="00077AB9">
        <w:t>.</w:t>
      </w:r>
      <w:r w:rsidR="00E13114">
        <w:t xml:space="preserve"> </w:t>
      </w:r>
    </w:p>
    <w:p w:rsidR="00077AB9" w:rsidRDefault="00C35A5A" w:rsidP="00E85FD0">
      <w:pPr>
        <w:pStyle w:val="Picture"/>
      </w:pPr>
      <w:r>
        <w:drawing>
          <wp:inline distT="0" distB="0" distL="0" distR="0" wp14:anchorId="242A895D" wp14:editId="0EE48A5B">
            <wp:extent cx="5486400" cy="3813123"/>
            <wp:effectExtent l="57150" t="19050" r="114300" b="73077"/>
            <wp:docPr id="32" name="Picture 31" descr="Import confirm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confirmation screen.png"/>
                    <pic:cNvPicPr/>
                  </pic:nvPicPr>
                  <pic:blipFill>
                    <a:blip r:embed="rId97" cstate="print"/>
                    <a:stretch>
                      <a:fillRect/>
                    </a:stretch>
                  </pic:blipFill>
                  <pic:spPr>
                    <a:xfrm>
                      <a:off x="0" y="0"/>
                      <a:ext cx="5486400" cy="381312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7AB9" w:rsidRDefault="00077AB9" w:rsidP="00235606">
      <w:pPr>
        <w:pStyle w:val="aNum"/>
        <w:numPr>
          <w:ilvl w:val="0"/>
          <w:numId w:val="16"/>
        </w:numPr>
      </w:pPr>
      <w:r>
        <w:lastRenderedPageBreak/>
        <w:t xml:space="preserve">In the </w:t>
      </w:r>
      <w:r w:rsidRPr="00863113">
        <w:t>Queued for Import</w:t>
      </w:r>
      <w:r>
        <w:t xml:space="preserve"> dialog box, click </w:t>
      </w:r>
      <w:r w:rsidRPr="007A4124">
        <w:rPr>
          <w:b/>
        </w:rPr>
        <w:t>OK</w:t>
      </w:r>
      <w:r>
        <w:t xml:space="preserve"> indicating that the work item is queued for import processing.</w:t>
      </w:r>
    </w:p>
    <w:p w:rsidR="00077AB9" w:rsidRDefault="00BE6BE0" w:rsidP="00E85FD0">
      <w:pPr>
        <w:pStyle w:val="Picture"/>
      </w:pPr>
      <w:r>
        <w:drawing>
          <wp:inline distT="0" distB="0" distL="0" distR="0" wp14:anchorId="709C892A" wp14:editId="404714BB">
            <wp:extent cx="3200400" cy="1095251"/>
            <wp:effectExtent l="57150" t="19050" r="114300" b="66799"/>
            <wp:docPr id="33"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9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175B" w:rsidRDefault="00115E8D" w:rsidP="00B735C7">
      <w:pPr>
        <w:pStyle w:val="aNumLast0"/>
        <w:keepLines/>
      </w:pPr>
      <w:r>
        <w:t>The system return</w:t>
      </w:r>
      <w:r w:rsidR="00D14105">
        <w:t>s</w:t>
      </w:r>
      <w:r>
        <w:t xml:space="preserve"> you to either the Direct Import screen or the DICOM Import List</w:t>
      </w:r>
      <w:r w:rsidR="00B37DC8">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rsidR="000274B8">
        <w:t>.</w:t>
      </w:r>
    </w:p>
    <w:p w:rsidR="00B7772A" w:rsidRDefault="00B7772A" w:rsidP="00AD5C23">
      <w:pPr>
        <w:pStyle w:val="Heading2"/>
      </w:pPr>
      <w:bookmarkStart w:id="145" w:name="_Toc440617683"/>
      <w:r>
        <w:t>Adding and Changing Exam Details During Reconciliation</w:t>
      </w:r>
      <w:bookmarkEnd w:id="145"/>
    </w:p>
    <w:p w:rsidR="00B7772A" w:rsidRDefault="00DC48B5" w:rsidP="00B7772A">
      <w:pPr>
        <w:pStyle w:val="aNorm"/>
      </w:pPr>
      <w:r>
        <w:t xml:space="preserve">As part of the reconciliation process, </w:t>
      </w:r>
      <w:r w:rsidR="00B7772A">
        <w:t>DICOM Importer III enables users to change the status of exams, the diagnostic codes associated with exams, and the standard reports ordered</w:t>
      </w:r>
      <w:r w:rsidR="003C4ED4">
        <w:t xml:space="preserve"> to accompany the exams.</w:t>
      </w:r>
    </w:p>
    <w:p w:rsidR="00B7772A" w:rsidRDefault="00B7772A" w:rsidP="00B7772A">
      <w:pPr>
        <w:pStyle w:val="NoteHeading"/>
      </w:pPr>
      <w:r w:rsidRPr="00B7772A">
        <w:rPr>
          <w:b/>
        </w:rPr>
        <w:t>Role:</w:t>
      </w:r>
      <w:r>
        <w:t xml:space="preserve"> As the ARA</w:t>
      </w:r>
      <w:r w:rsidR="00ED0F65">
        <w:fldChar w:fldCharType="begin"/>
      </w:r>
      <w:r>
        <w:instrText xml:space="preserve"> XE “</w:instrText>
      </w:r>
      <w:r w:rsidRPr="004F02A2">
        <w:instrText>Artifact Reconciliation Administrator</w:instrText>
      </w:r>
      <w:r>
        <w:instrText xml:space="preserve">” </w:instrText>
      </w:r>
      <w:r w:rsidR="00ED0F65">
        <w:fldChar w:fldCharType="end"/>
      </w:r>
      <w:r>
        <w:t xml:space="preserve"> </w:t>
      </w:r>
      <w:r w:rsidR="00ED0F65">
        <w:fldChar w:fldCharType="begin"/>
      </w:r>
      <w:r>
        <w:instrText xml:space="preserve"> XE “</w:instrText>
      </w:r>
      <w:r w:rsidRPr="00F164B0">
        <w:instrText>ARA</w:instrText>
      </w:r>
      <w:r>
        <w:instrText xml:space="preserve"> role” </w:instrText>
      </w:r>
      <w:r w:rsidR="00ED0F65">
        <w:fldChar w:fldCharType="end"/>
      </w:r>
      <w:r>
        <w:t>or the CSRA</w:t>
      </w:r>
      <w:r w:rsidR="00ED0F65">
        <w:fldChar w:fldCharType="begin"/>
      </w:r>
      <w:r>
        <w:instrText xml:space="preserve"> XE “</w:instrText>
      </w:r>
      <w:r w:rsidRPr="00AF64E6">
        <w:instrText>Contracted Study Reconciliation Administrator (CSRA)</w:instrText>
      </w:r>
      <w:r>
        <w:instrText xml:space="preserve">” </w:instrText>
      </w:r>
      <w:r w:rsidR="00ED0F65">
        <w:fldChar w:fldCharType="end"/>
      </w:r>
      <w:r w:rsidR="00C50F66">
        <w:t xml:space="preserve">, you </w:t>
      </w:r>
      <w:r w:rsidR="00DC48B5">
        <w:t>change the details of an exam</w:t>
      </w:r>
      <w:r w:rsidR="00C50F66">
        <w:t xml:space="preserve"> during the process of reconciling studies with patients</w:t>
      </w:r>
      <w:r w:rsidR="00ED0F65">
        <w:fldChar w:fldCharType="begin"/>
      </w:r>
      <w:r>
        <w:instrText xml:space="preserve"> XE “</w:instrText>
      </w:r>
      <w:r w:rsidRPr="00B84507">
        <w:instrText>Pending orders</w:instrText>
      </w:r>
      <w:r>
        <w:instrText xml:space="preserve">” </w:instrText>
      </w:r>
      <w:r w:rsidR="00ED0F65">
        <w:fldChar w:fldCharType="end"/>
      </w:r>
      <w:r>
        <w:t>.</w:t>
      </w:r>
    </w:p>
    <w:p w:rsidR="00256652" w:rsidRDefault="00256652" w:rsidP="00256652">
      <w:pPr>
        <w:pStyle w:val="aNum"/>
        <w:keepNext w:val="0"/>
        <w:numPr>
          <w:ilvl w:val="0"/>
          <w:numId w:val="0"/>
        </w:numPr>
      </w:pPr>
      <w:r w:rsidRPr="00A9799D">
        <w:rPr>
          <w:b/>
        </w:rPr>
        <w:t>Note</w:t>
      </w:r>
      <w:r>
        <w:t>: The workflow required to change study details is different for existing orders and for new radiology orders created during the reconciliation process. See</w:t>
      </w:r>
      <w:r w:rsidR="000E7110">
        <w:t xml:space="preserve"> the sections titled </w:t>
      </w:r>
      <w:r w:rsidR="00ED0F65">
        <w:fldChar w:fldCharType="begin"/>
      </w:r>
      <w:r w:rsidR="002C511B">
        <w:instrText xml:space="preserve"> REF _Ref365448795 \h </w:instrText>
      </w:r>
      <w:r w:rsidR="00ED0F65">
        <w:fldChar w:fldCharType="separate"/>
      </w:r>
      <w:r w:rsidR="002C511B">
        <w:t>Adding and Changing Exam Details During Reconciliation of An Existing Order</w:t>
      </w:r>
      <w:r w:rsidR="00ED0F65">
        <w:fldChar w:fldCharType="end"/>
      </w:r>
      <w:r w:rsidR="002C511B">
        <w:t xml:space="preserve"> and </w:t>
      </w:r>
      <w:r w:rsidR="00ED0F65">
        <w:fldChar w:fldCharType="begin"/>
      </w:r>
      <w:r w:rsidR="002C511B">
        <w:instrText xml:space="preserve"> REF _Ref365448805 \h </w:instrText>
      </w:r>
      <w:r w:rsidR="00ED0F65">
        <w:fldChar w:fldCharType="separate"/>
      </w:r>
      <w:r w:rsidR="002C511B">
        <w:t>Adding and Changing Exam Details During Reconciliation of a New Radiology Order</w:t>
      </w:r>
      <w:r w:rsidR="00ED0F65">
        <w:fldChar w:fldCharType="end"/>
      </w:r>
      <w:r w:rsidR="002C511B">
        <w:t xml:space="preserve"> </w:t>
      </w:r>
      <w:r>
        <w:t>for details</w:t>
      </w:r>
      <w:r w:rsidR="002C511B">
        <w:t>.</w:t>
      </w:r>
      <w:r>
        <w:t xml:space="preserve"> </w:t>
      </w:r>
    </w:p>
    <w:p w:rsidR="00256652" w:rsidRPr="00256652" w:rsidRDefault="00256652" w:rsidP="00256652">
      <w:pPr>
        <w:pStyle w:val="aNorm0"/>
      </w:pPr>
    </w:p>
    <w:p w:rsidR="00840579" w:rsidRPr="00840579" w:rsidRDefault="00840579" w:rsidP="00840579">
      <w:pPr>
        <w:pStyle w:val="Heading3"/>
      </w:pPr>
      <w:bookmarkStart w:id="146" w:name="_Ref365448795"/>
      <w:bookmarkStart w:id="147" w:name="_Toc440617684"/>
      <w:r>
        <w:t>Adding and Changing Exam Details During Reconciliation of An Existing Order</w:t>
      </w:r>
      <w:bookmarkEnd w:id="146"/>
      <w:bookmarkEnd w:id="147"/>
    </w:p>
    <w:p w:rsidR="00B7772A" w:rsidRDefault="00B10052" w:rsidP="00B7772A">
      <w:pPr>
        <w:pStyle w:val="aNorm"/>
      </w:pPr>
      <w:r>
        <w:t>To add or change exam details</w:t>
      </w:r>
      <w:r w:rsidR="006319BB">
        <w:t xml:space="preserve"> for an existing order</w:t>
      </w:r>
      <w:r>
        <w:t xml:space="preserve"> during the reconciliation process:</w:t>
      </w:r>
    </w:p>
    <w:p w:rsidR="00B10052" w:rsidRDefault="00B10052" w:rsidP="00B10052">
      <w:pPr>
        <w:pStyle w:val="aNum"/>
        <w:keepNext w:val="0"/>
        <w:numPr>
          <w:ilvl w:val="0"/>
          <w:numId w:val="36"/>
        </w:numPr>
      </w:pPr>
      <w:r>
        <w:t xml:space="preserve">Start the Importer III client. (See the section </w:t>
      </w:r>
      <w:r w:rsidR="00806C98">
        <w:fldChar w:fldCharType="begin"/>
      </w:r>
      <w:r w:rsidR="00806C98">
        <w:instrText xml:space="preserve"> REF _Ref317242055 \h  \* MERGEFORMAT </w:instrText>
      </w:r>
      <w:r w:rsidR="00806C98">
        <w:fldChar w:fldCharType="separate"/>
      </w:r>
      <w:r w:rsidRPr="00BD4563">
        <w:rPr>
          <w:rStyle w:val="Emphasis"/>
        </w:rPr>
        <w:t xml:space="preserve">Starting the </w:t>
      </w:r>
      <w:r>
        <w:rPr>
          <w:rStyle w:val="Emphasis"/>
        </w:rPr>
        <w:t>Importer III</w:t>
      </w:r>
      <w:r w:rsidR="00806C98">
        <w:fldChar w:fldCharType="end"/>
      </w:r>
      <w:r>
        <w:rPr>
          <w:rStyle w:val="Emphasis"/>
        </w:rPr>
        <w:t xml:space="preserve"> </w:t>
      </w:r>
      <w:r>
        <w:t>for instructions on starting the Importer III client.)</w:t>
      </w:r>
    </w:p>
    <w:p w:rsidR="00B10052" w:rsidRPr="004856FA" w:rsidRDefault="00B10052" w:rsidP="00B10052">
      <w:pPr>
        <w:pStyle w:val="aNum"/>
        <w:keepNext w:val="0"/>
        <w:numPr>
          <w:ilvl w:val="0"/>
          <w:numId w:val="36"/>
        </w:numPr>
        <w:rPr>
          <w:b/>
        </w:rPr>
      </w:pPr>
      <w:r>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0091068B" w:rsidRPr="0091068B">
        <w:rPr>
          <w:i/>
        </w:rPr>
        <w:t>Entering the Reconciliation Workflow Through Staged Media</w:t>
      </w:r>
      <w:r w:rsidR="00806C98">
        <w:fldChar w:fldCharType="end"/>
      </w:r>
      <w:r>
        <w:t xml:space="preserve">), or by initiating a Direct Import (see </w:t>
      </w:r>
      <w:r w:rsidR="00806C98">
        <w:fldChar w:fldCharType="begin"/>
      </w:r>
      <w:r w:rsidR="00806C98">
        <w:instrText xml:space="preserve"> REF _Ref332633495 \h  \* MERGEFORMAT </w:instrText>
      </w:r>
      <w:r w:rsidR="00806C98">
        <w:fldChar w:fldCharType="separate"/>
      </w:r>
      <w:r w:rsidR="0091068B" w:rsidRPr="0091068B">
        <w:rPr>
          <w:i/>
        </w:rPr>
        <w:t>Entering the Reconciliation Workflow Through Direct Import</w:t>
      </w:r>
      <w:r w:rsidR="00806C98">
        <w:fldChar w:fldCharType="end"/>
      </w:r>
      <w:r>
        <w:t>).</w:t>
      </w:r>
      <w:r w:rsidR="004856FA">
        <w:t xml:space="preserve"> Click </w:t>
      </w:r>
      <w:r w:rsidR="004856FA" w:rsidRPr="004856FA">
        <w:rPr>
          <w:b/>
        </w:rPr>
        <w:t>Reconcile Study</w:t>
      </w:r>
      <w:r w:rsidR="004856FA">
        <w:t>.</w:t>
      </w:r>
    </w:p>
    <w:p w:rsidR="004856FA" w:rsidRPr="004856FA" w:rsidRDefault="004856FA" w:rsidP="004856FA">
      <w:pPr>
        <w:pStyle w:val="aNum"/>
        <w:keepNext w:val="0"/>
        <w:numPr>
          <w:ilvl w:val="0"/>
          <w:numId w:val="0"/>
        </w:numPr>
        <w:ind w:left="360"/>
        <w:rPr>
          <w:b/>
        </w:rPr>
      </w:pPr>
      <w:r>
        <w:rPr>
          <w:b/>
          <w:noProof/>
        </w:rPr>
        <w:lastRenderedPageBreak/>
        <w:drawing>
          <wp:inline distT="0" distB="0" distL="0" distR="0" wp14:anchorId="01F3292C" wp14:editId="687F2B4A">
            <wp:extent cx="5486400" cy="2951189"/>
            <wp:effectExtent l="19050" t="0" r="0" b="0"/>
            <wp:docPr id="43" name="Picture 42" descr="Study List for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for Change Details.png"/>
                    <pic:cNvPicPr/>
                  </pic:nvPicPr>
                  <pic:blipFill>
                    <a:blip r:embed="rId98" cstate="print"/>
                    <a:stretch>
                      <a:fillRect/>
                    </a:stretch>
                  </pic:blipFill>
                  <pic:spPr>
                    <a:xfrm>
                      <a:off x="0" y="0"/>
                      <a:ext cx="5486400" cy="2951189"/>
                    </a:xfrm>
                    <a:prstGeom prst="rect">
                      <a:avLst/>
                    </a:prstGeom>
                  </pic:spPr>
                </pic:pic>
              </a:graphicData>
            </a:graphic>
          </wp:inline>
        </w:drawing>
      </w:r>
    </w:p>
    <w:p w:rsidR="00604604" w:rsidRDefault="00082168" w:rsidP="00B10052">
      <w:pPr>
        <w:pStyle w:val="aNum"/>
        <w:keepNext w:val="0"/>
        <w:numPr>
          <w:ilvl w:val="0"/>
          <w:numId w:val="36"/>
        </w:numPr>
      </w:pPr>
      <w:r w:rsidRPr="00082168">
        <w:t>DICOM Importer III opens</w:t>
      </w:r>
      <w:r>
        <w:t xml:space="preserve"> the Patient Selection screen.</w:t>
      </w:r>
      <w:r w:rsidR="00D53F58">
        <w:t xml:space="preserve"> Confirm the patient selection and click </w:t>
      </w:r>
      <w:r w:rsidR="00D53F58" w:rsidRPr="000E4EE6">
        <w:rPr>
          <w:b/>
        </w:rPr>
        <w:t>Next</w:t>
      </w:r>
      <w:r w:rsidR="00604604">
        <w:t>.</w:t>
      </w:r>
    </w:p>
    <w:p w:rsidR="00E16C85" w:rsidRDefault="00D53F58" w:rsidP="00604604">
      <w:pPr>
        <w:pStyle w:val="aNum"/>
        <w:keepNext w:val="0"/>
        <w:numPr>
          <w:ilvl w:val="0"/>
          <w:numId w:val="0"/>
        </w:numPr>
        <w:ind w:left="360"/>
      </w:pPr>
      <w:r>
        <w:t xml:space="preserve"> </w:t>
      </w:r>
      <w:r w:rsidR="00604604">
        <w:t>O</w:t>
      </w:r>
      <w:r>
        <w:t xml:space="preserve">r click </w:t>
      </w:r>
      <w:r w:rsidRPr="00D53F58">
        <w:rPr>
          <w:b/>
        </w:rPr>
        <w:t>Change Patient</w:t>
      </w:r>
      <w:r>
        <w:t xml:space="preserve"> to go to the Patient Lookup screen and select another patient.</w:t>
      </w:r>
      <w:r w:rsidR="004C6900">
        <w:t xml:space="preserve"> Then, click</w:t>
      </w:r>
      <w:r w:rsidR="004C6900" w:rsidRPr="004C6900">
        <w:rPr>
          <w:b/>
        </w:rPr>
        <w:t xml:space="preserve"> Next</w:t>
      </w:r>
      <w:r w:rsidR="004C6900">
        <w:t>.</w:t>
      </w:r>
    </w:p>
    <w:p w:rsidR="00082168" w:rsidRDefault="00D53F58" w:rsidP="00D53F58">
      <w:pPr>
        <w:pStyle w:val="aNum"/>
        <w:keepNext w:val="0"/>
        <w:numPr>
          <w:ilvl w:val="0"/>
          <w:numId w:val="0"/>
        </w:numPr>
        <w:ind w:left="360"/>
      </w:pPr>
      <w:r>
        <w:rPr>
          <w:noProof/>
        </w:rPr>
        <w:drawing>
          <wp:inline distT="0" distB="0" distL="0" distR="0" wp14:anchorId="71AC9976" wp14:editId="05884413">
            <wp:extent cx="5486400" cy="1424066"/>
            <wp:effectExtent l="19050" t="0" r="0" b="0"/>
            <wp:docPr id="59" name="Picture 58" descr="Patient selec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election screen.png"/>
                    <pic:cNvPicPr/>
                  </pic:nvPicPr>
                  <pic:blipFill>
                    <a:blip r:embed="rId99" cstate="print"/>
                    <a:stretch>
                      <a:fillRect/>
                    </a:stretch>
                  </pic:blipFill>
                  <pic:spPr>
                    <a:xfrm>
                      <a:off x="0" y="0"/>
                      <a:ext cx="5486400" cy="1424066"/>
                    </a:xfrm>
                    <a:prstGeom prst="rect">
                      <a:avLst/>
                    </a:prstGeom>
                  </pic:spPr>
                </pic:pic>
              </a:graphicData>
            </a:graphic>
          </wp:inline>
        </w:drawing>
      </w:r>
    </w:p>
    <w:p w:rsidR="004C6900" w:rsidRDefault="000E4EE6" w:rsidP="000E4EE6">
      <w:pPr>
        <w:pStyle w:val="aNum"/>
        <w:keepNext w:val="0"/>
        <w:numPr>
          <w:ilvl w:val="0"/>
          <w:numId w:val="36"/>
        </w:numPr>
      </w:pPr>
      <w:r w:rsidRPr="00082168">
        <w:t>DICOM Importer III opens</w:t>
      </w:r>
      <w:r>
        <w:t xml:space="preserve"> Study Origin and Target Order screen. </w:t>
      </w:r>
    </w:p>
    <w:p w:rsidR="004C6900" w:rsidRDefault="004C6900" w:rsidP="004C6900">
      <w:pPr>
        <w:pStyle w:val="aNum"/>
        <w:keepNext w:val="0"/>
        <w:numPr>
          <w:ilvl w:val="0"/>
          <w:numId w:val="0"/>
        </w:numPr>
        <w:ind w:left="360"/>
      </w:pPr>
      <w:r w:rsidRPr="004C6900">
        <w:rPr>
          <w:noProof/>
        </w:rPr>
        <w:drawing>
          <wp:inline distT="0" distB="0" distL="0" distR="0" wp14:anchorId="57A83849" wp14:editId="6B8428E0">
            <wp:extent cx="5486400" cy="2061148"/>
            <wp:effectExtent l="19050" t="0" r="0" b="0"/>
            <wp:docPr id="132" name="Picture 121" descr="use an existing order to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an existing order to change details.png"/>
                    <pic:cNvPicPr/>
                  </pic:nvPicPr>
                  <pic:blipFill>
                    <a:blip r:embed="rId100" cstate="print"/>
                    <a:stretch>
                      <a:fillRect/>
                    </a:stretch>
                  </pic:blipFill>
                  <pic:spPr>
                    <a:xfrm>
                      <a:off x="0" y="0"/>
                      <a:ext cx="5486400" cy="2061148"/>
                    </a:xfrm>
                    <a:prstGeom prst="rect">
                      <a:avLst/>
                    </a:prstGeom>
                  </pic:spPr>
                </pic:pic>
              </a:graphicData>
            </a:graphic>
          </wp:inline>
        </w:drawing>
      </w:r>
    </w:p>
    <w:p w:rsidR="00E63467" w:rsidRDefault="000C532B" w:rsidP="000E4EE6">
      <w:pPr>
        <w:pStyle w:val="aNum"/>
        <w:keepNext w:val="0"/>
        <w:numPr>
          <w:ilvl w:val="0"/>
          <w:numId w:val="36"/>
        </w:numPr>
      </w:pPr>
      <w:r>
        <w:t xml:space="preserve">Select the origin of the study from the </w:t>
      </w:r>
      <w:r w:rsidRPr="00D84D08">
        <w:rPr>
          <w:b/>
        </w:rPr>
        <w:t>Study Origin</w:t>
      </w:r>
      <w:r>
        <w:t xml:space="preserve"> drop-down menu</w:t>
      </w:r>
      <w:r w:rsidR="00E63467">
        <w:t>.</w:t>
      </w:r>
    </w:p>
    <w:p w:rsidR="00A9799D" w:rsidRDefault="00E63467" w:rsidP="004C6900">
      <w:pPr>
        <w:pStyle w:val="aNum"/>
        <w:numPr>
          <w:ilvl w:val="0"/>
          <w:numId w:val="36"/>
        </w:numPr>
      </w:pPr>
      <w:r>
        <w:lastRenderedPageBreak/>
        <w:t>S</w:t>
      </w:r>
      <w:r w:rsidR="000C532B">
        <w:t xml:space="preserve">elect the </w:t>
      </w:r>
      <w:r w:rsidR="000C532B" w:rsidRPr="00D84D08">
        <w:rPr>
          <w:b/>
        </w:rPr>
        <w:t>Use an Existing Order</w:t>
      </w:r>
      <w:r w:rsidR="000C532B">
        <w:t xml:space="preserve"> radio button</w:t>
      </w:r>
      <w:r>
        <w:t xml:space="preserve">. </w:t>
      </w:r>
    </w:p>
    <w:p w:rsidR="00787E32" w:rsidRDefault="00A9799D" w:rsidP="004C6900">
      <w:pPr>
        <w:pStyle w:val="aNum"/>
        <w:numPr>
          <w:ilvl w:val="0"/>
          <w:numId w:val="36"/>
        </w:numPr>
      </w:pPr>
      <w:r>
        <w:t>S</w:t>
      </w:r>
      <w:r w:rsidR="000C532B">
        <w:t>elect an Imaging Location</w:t>
      </w:r>
      <w:r w:rsidR="00D84D08">
        <w:t xml:space="preserve"> from the list at the bottom of the screen</w:t>
      </w:r>
      <w:r w:rsidR="000C532B">
        <w:t xml:space="preserve">. </w:t>
      </w:r>
    </w:p>
    <w:p w:rsidR="00787E32" w:rsidRDefault="00787E32" w:rsidP="004C6900">
      <w:pPr>
        <w:pStyle w:val="aNum"/>
        <w:numPr>
          <w:ilvl w:val="0"/>
          <w:numId w:val="36"/>
        </w:numPr>
      </w:pPr>
      <w:r>
        <w:t>If required, add the study date in YYYYMMDD format.</w:t>
      </w:r>
    </w:p>
    <w:p w:rsidR="000E4EE6" w:rsidRDefault="000C532B" w:rsidP="004C6900">
      <w:pPr>
        <w:pStyle w:val="aNum"/>
        <w:numPr>
          <w:ilvl w:val="0"/>
          <w:numId w:val="36"/>
        </w:numPr>
      </w:pPr>
      <w:r>
        <w:t xml:space="preserve">Click </w:t>
      </w:r>
      <w:r w:rsidRPr="00787E32">
        <w:rPr>
          <w:b/>
        </w:rPr>
        <w:t>Next</w:t>
      </w:r>
      <w:r>
        <w:t>.</w:t>
      </w:r>
    </w:p>
    <w:p w:rsidR="004B79EC" w:rsidRDefault="00D13ECE" w:rsidP="00D13ECE">
      <w:pPr>
        <w:pStyle w:val="aNumLast0"/>
      </w:pPr>
      <w:r>
        <w:t xml:space="preserve">DICOM Importer III opens the </w:t>
      </w:r>
      <w:r w:rsidR="00AF56B2">
        <w:t xml:space="preserve">Choose Existing Order screen. </w:t>
      </w:r>
      <w:r w:rsidR="00290FEC">
        <w:t>From the Existing Orders list, s</w:t>
      </w:r>
      <w:r w:rsidR="00AF56B2">
        <w:t>elect the order you wish to reconcile</w:t>
      </w:r>
      <w:r w:rsidR="00290FEC">
        <w:t>.</w:t>
      </w:r>
    </w:p>
    <w:p w:rsidR="00AF56B2" w:rsidRDefault="00AF56B2" w:rsidP="00AF56B2">
      <w:pPr>
        <w:pStyle w:val="aNumLast0"/>
        <w:numPr>
          <w:ilvl w:val="0"/>
          <w:numId w:val="0"/>
        </w:numPr>
        <w:ind w:left="360"/>
      </w:pPr>
      <w:r>
        <w:rPr>
          <w:noProof/>
        </w:rPr>
        <w:drawing>
          <wp:inline distT="0" distB="0" distL="0" distR="0" wp14:anchorId="482109D8" wp14:editId="36836FAC">
            <wp:extent cx="5486400" cy="3822492"/>
            <wp:effectExtent l="19050" t="0" r="0" b="0"/>
            <wp:docPr id="104" name="Picture 103" descr="Choose existing ord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 existing order screen.png"/>
                    <pic:cNvPicPr/>
                  </pic:nvPicPr>
                  <pic:blipFill>
                    <a:blip r:embed="rId101" cstate="print"/>
                    <a:stretch>
                      <a:fillRect/>
                    </a:stretch>
                  </pic:blipFill>
                  <pic:spPr>
                    <a:xfrm>
                      <a:off x="0" y="0"/>
                      <a:ext cx="5486400" cy="3822492"/>
                    </a:xfrm>
                    <a:prstGeom prst="rect">
                      <a:avLst/>
                    </a:prstGeom>
                  </pic:spPr>
                </pic:pic>
              </a:graphicData>
            </a:graphic>
          </wp:inline>
        </w:drawing>
      </w:r>
    </w:p>
    <w:p w:rsidR="00D13ECE" w:rsidRDefault="001A005D" w:rsidP="001A005D">
      <w:pPr>
        <w:pStyle w:val="aNumLast0"/>
      </w:pPr>
      <w:r>
        <w:t xml:space="preserve">Click </w:t>
      </w:r>
      <w:r w:rsidRPr="00862C91">
        <w:rPr>
          <w:b/>
        </w:rPr>
        <w:t>Change Details</w:t>
      </w:r>
      <w:r>
        <w:t xml:space="preserve">. DICOM Importer III opens the </w:t>
      </w:r>
      <w:r w:rsidRPr="00862C91">
        <w:t>Status Change Details</w:t>
      </w:r>
      <w:r>
        <w:t xml:space="preserve"> pop-up box.</w:t>
      </w:r>
    </w:p>
    <w:p w:rsidR="001A005D" w:rsidRDefault="00BA5589" w:rsidP="001A005D">
      <w:pPr>
        <w:pStyle w:val="aNumLast0"/>
        <w:numPr>
          <w:ilvl w:val="0"/>
          <w:numId w:val="0"/>
        </w:numPr>
        <w:ind w:left="360"/>
      </w:pPr>
      <w:r>
        <w:rPr>
          <w:noProof/>
        </w:rPr>
        <w:lastRenderedPageBreak/>
        <w:drawing>
          <wp:inline distT="0" distB="0" distL="0" distR="0" wp14:anchorId="6B5FE8E8" wp14:editId="5976FACD">
            <wp:extent cx="5486400" cy="3841230"/>
            <wp:effectExtent l="19050" t="0" r="0" b="0"/>
            <wp:docPr id="116" name="Picture 115" descr="Status Change Details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pop-up.png"/>
                    <pic:cNvPicPr/>
                  </pic:nvPicPr>
                  <pic:blipFill>
                    <a:blip r:embed="rId102" cstate="print"/>
                    <a:stretch>
                      <a:fillRect/>
                    </a:stretch>
                  </pic:blipFill>
                  <pic:spPr>
                    <a:xfrm>
                      <a:off x="0" y="0"/>
                      <a:ext cx="5486400" cy="3841230"/>
                    </a:xfrm>
                    <a:prstGeom prst="rect">
                      <a:avLst/>
                    </a:prstGeom>
                  </pic:spPr>
                </pic:pic>
              </a:graphicData>
            </a:graphic>
          </wp:inline>
        </w:drawing>
      </w:r>
    </w:p>
    <w:p w:rsidR="00B11759" w:rsidRDefault="009358C8" w:rsidP="00B11759">
      <w:pPr>
        <w:pStyle w:val="aNum"/>
      </w:pPr>
      <w:r w:rsidRPr="009358C8">
        <w:t xml:space="preserve">In the Status Change Details pop-up box, </w:t>
      </w:r>
      <w:r w:rsidR="00983D6A">
        <w:t>select the primary diagnosti</w:t>
      </w:r>
      <w:r w:rsidR="00797F58">
        <w:t>c code from the drop-down menu,</w:t>
      </w:r>
      <w:r w:rsidR="00983D6A">
        <w:t xml:space="preserve"> and select one or more </w:t>
      </w:r>
      <w:r w:rsidR="00B11759">
        <w:t xml:space="preserve">secondary diagnostic codes from the drop-down menu. An unlimited number of secondary diagnostic codes are allowed. </w:t>
      </w:r>
    </w:p>
    <w:p w:rsidR="00DB73FE" w:rsidRDefault="00DB73FE" w:rsidP="00DB73FE">
      <w:pPr>
        <w:pStyle w:val="aNum"/>
        <w:numPr>
          <w:ilvl w:val="0"/>
          <w:numId w:val="0"/>
        </w:numPr>
        <w:ind w:left="360"/>
      </w:pPr>
      <w:r w:rsidRPr="006D6C78">
        <w:rPr>
          <w:b/>
        </w:rPr>
        <w:t>Note:</w:t>
      </w:r>
      <w:r>
        <w:t xml:space="preserve"> Select Complete in the </w:t>
      </w:r>
      <w:r w:rsidRPr="006D6C78">
        <w:rPr>
          <w:b/>
        </w:rPr>
        <w:t>Exam Status</w:t>
      </w:r>
      <w:r>
        <w:t xml:space="preserve"> drop-down </w:t>
      </w:r>
      <w:r w:rsidR="006D6C78">
        <w:t xml:space="preserve">menu. This enables selection of the diagnostic codes and the standard report you want to associate with the exam. </w:t>
      </w:r>
      <w:r>
        <w:t xml:space="preserve"> </w:t>
      </w:r>
    </w:p>
    <w:p w:rsidR="009358C8" w:rsidRPr="009358C8" w:rsidRDefault="00B11759" w:rsidP="00B11759">
      <w:pPr>
        <w:pStyle w:val="aNum"/>
      </w:pPr>
      <w:r>
        <w:t xml:space="preserve">Select the standard report to be associated with the exam from the </w:t>
      </w:r>
      <w:r w:rsidRPr="00797F58">
        <w:rPr>
          <w:b/>
        </w:rPr>
        <w:t>Standar</w:t>
      </w:r>
      <w:r w:rsidR="001E3268" w:rsidRPr="00797F58">
        <w:rPr>
          <w:b/>
        </w:rPr>
        <w:t>d</w:t>
      </w:r>
      <w:r w:rsidRPr="00797F58">
        <w:rPr>
          <w:b/>
        </w:rPr>
        <w:t xml:space="preserve"> Report</w:t>
      </w:r>
      <w:r>
        <w:t xml:space="preserve"> drop-down menu. </w:t>
      </w:r>
      <w:r w:rsidR="001E3268">
        <w:t>Review the Standard Report Impression (summary) and Standard Report Text</w:t>
      </w:r>
      <w:r w:rsidR="004F6556">
        <w:t xml:space="preserve"> (</w:t>
      </w:r>
      <w:r w:rsidR="00C60363">
        <w:t>full text</w:t>
      </w:r>
      <w:r w:rsidR="004F6556">
        <w:t>) to ensure you have selected the desired report.</w:t>
      </w:r>
    </w:p>
    <w:p w:rsidR="004F6556" w:rsidRDefault="00820E2E" w:rsidP="00656907">
      <w:pPr>
        <w:pStyle w:val="aNum"/>
        <w:keepNext w:val="0"/>
        <w:numPr>
          <w:ilvl w:val="0"/>
          <w:numId w:val="0"/>
        </w:numPr>
        <w:ind w:left="360"/>
      </w:pPr>
      <w:r w:rsidRPr="009358C8">
        <w:rPr>
          <w:b/>
        </w:rPr>
        <w:t>Note:</w:t>
      </w:r>
      <w:r>
        <w:t xml:space="preserve"> If the </w:t>
      </w:r>
      <w:r w:rsidRPr="00797F58">
        <w:rPr>
          <w:b/>
        </w:rPr>
        <w:t>Exam Status</w:t>
      </w:r>
      <w:r>
        <w:t xml:space="preserve"> drop-down is set to Examined, you will receive a warning message to change </w:t>
      </w:r>
      <w:r w:rsidR="00797F58">
        <w:t>the exam status</w:t>
      </w:r>
      <w:r>
        <w:t xml:space="preserve"> to Complete before you can change the status details of the exam.</w:t>
      </w:r>
    </w:p>
    <w:p w:rsidR="00820E2E" w:rsidRDefault="00820E2E" w:rsidP="004B79EC">
      <w:pPr>
        <w:pStyle w:val="aNum"/>
        <w:keepNext w:val="0"/>
        <w:numPr>
          <w:ilvl w:val="0"/>
          <w:numId w:val="0"/>
        </w:numPr>
        <w:ind w:left="360"/>
      </w:pPr>
      <w:r>
        <w:rPr>
          <w:noProof/>
        </w:rPr>
        <w:lastRenderedPageBreak/>
        <w:drawing>
          <wp:inline distT="0" distB="0" distL="0" distR="0" wp14:anchorId="44806151" wp14:editId="0C2227E9">
            <wp:extent cx="2743200" cy="2774540"/>
            <wp:effectExtent l="19050" t="0" r="0" b="0"/>
            <wp:docPr id="118" name="Picture 117" descr="Status change details Exam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Examined.png"/>
                    <pic:cNvPicPr/>
                  </pic:nvPicPr>
                  <pic:blipFill>
                    <a:blip r:embed="rId103" cstate="print"/>
                    <a:stretch>
                      <a:fillRect/>
                    </a:stretch>
                  </pic:blipFill>
                  <pic:spPr>
                    <a:xfrm>
                      <a:off x="0" y="0"/>
                      <a:ext cx="2743200" cy="2774540"/>
                    </a:xfrm>
                    <a:prstGeom prst="rect">
                      <a:avLst/>
                    </a:prstGeom>
                  </pic:spPr>
                </pic:pic>
              </a:graphicData>
            </a:graphic>
          </wp:inline>
        </w:drawing>
      </w:r>
    </w:p>
    <w:p w:rsidR="00311888" w:rsidRDefault="00656907" w:rsidP="00311888">
      <w:pPr>
        <w:pStyle w:val="aNumLast0"/>
      </w:pPr>
      <w:r>
        <w:t xml:space="preserve">Select </w:t>
      </w:r>
      <w:r w:rsidRPr="00B105DB">
        <w:rPr>
          <w:b/>
        </w:rPr>
        <w:t>OK</w:t>
      </w:r>
      <w:r>
        <w:t xml:space="preserve">. </w:t>
      </w:r>
      <w:r w:rsidR="00B105DB">
        <w:t xml:space="preserve">DICOM Importer II returns to the Choose Existing Order screen. Click </w:t>
      </w:r>
      <w:r w:rsidR="00B105DB" w:rsidRPr="00B105DB">
        <w:rPr>
          <w:b/>
        </w:rPr>
        <w:t>Next</w:t>
      </w:r>
      <w:r w:rsidR="00B105DB">
        <w:t>.</w:t>
      </w:r>
      <w:r w:rsidR="00311888">
        <w:t xml:space="preserve"> </w:t>
      </w:r>
    </w:p>
    <w:p w:rsidR="003065B7" w:rsidRDefault="00311888" w:rsidP="003065B7">
      <w:pPr>
        <w:pStyle w:val="aNumLast0"/>
        <w:numPr>
          <w:ilvl w:val="0"/>
          <w:numId w:val="0"/>
        </w:numPr>
        <w:ind w:left="360" w:hanging="360"/>
      </w:pPr>
      <w:r>
        <w:t xml:space="preserve">At this point, you resume the reconciliation process. </w:t>
      </w:r>
    </w:p>
    <w:p w:rsidR="006319BB" w:rsidRPr="00840579" w:rsidRDefault="006319BB" w:rsidP="006319BB">
      <w:pPr>
        <w:pStyle w:val="Heading3"/>
      </w:pPr>
      <w:bookmarkStart w:id="148" w:name="_Ref365448805"/>
      <w:bookmarkStart w:id="149" w:name="_Toc440617685"/>
      <w:r>
        <w:t>Adding and Changing Exam Details During Reconciliation of a New Radiology Order</w:t>
      </w:r>
      <w:bookmarkEnd w:id="148"/>
      <w:bookmarkEnd w:id="149"/>
    </w:p>
    <w:p w:rsidR="006319BB" w:rsidRDefault="006319BB" w:rsidP="006319BB">
      <w:pPr>
        <w:pStyle w:val="aNorm"/>
      </w:pPr>
      <w:r>
        <w:t>To add or change exam details</w:t>
      </w:r>
      <w:r w:rsidR="00224DB6">
        <w:t xml:space="preserve"> while creating a new radiology </w:t>
      </w:r>
      <w:r>
        <w:t>order during the reconciliation process, follow these steps:</w:t>
      </w:r>
    </w:p>
    <w:p w:rsidR="00224DB6" w:rsidRDefault="00224DB6" w:rsidP="00A94690">
      <w:pPr>
        <w:pStyle w:val="aNum"/>
        <w:keepNext w:val="0"/>
        <w:numPr>
          <w:ilvl w:val="0"/>
          <w:numId w:val="56"/>
        </w:numPr>
      </w:pPr>
      <w:r>
        <w:t xml:space="preserve">Start the Importer III client. (See the section </w:t>
      </w:r>
      <w:r w:rsidR="00806C98">
        <w:fldChar w:fldCharType="begin"/>
      </w:r>
      <w:r w:rsidR="00806C98">
        <w:instrText xml:space="preserve"> REF _Ref317242055 \h  \* MERGEFORMAT </w:instrText>
      </w:r>
      <w:r w:rsidR="00806C98">
        <w:fldChar w:fldCharType="separate"/>
      </w:r>
      <w:r w:rsidRPr="00BD4563">
        <w:rPr>
          <w:rStyle w:val="Emphasis"/>
        </w:rPr>
        <w:t xml:space="preserve">Starting the </w:t>
      </w:r>
      <w:r>
        <w:rPr>
          <w:rStyle w:val="Emphasis"/>
        </w:rPr>
        <w:t>Importer III</w:t>
      </w:r>
      <w:r w:rsidR="00806C98">
        <w:fldChar w:fldCharType="end"/>
      </w:r>
      <w:r>
        <w:rPr>
          <w:rStyle w:val="Emphasis"/>
        </w:rPr>
        <w:t xml:space="preserve"> </w:t>
      </w:r>
      <w:r>
        <w:t>for instructions on starting the Importer III client.)</w:t>
      </w:r>
    </w:p>
    <w:p w:rsidR="00224DB6" w:rsidRPr="004856FA" w:rsidRDefault="00224DB6" w:rsidP="00224DB6">
      <w:pPr>
        <w:pStyle w:val="aNum"/>
        <w:keepNext w:val="0"/>
        <w:numPr>
          <w:ilvl w:val="0"/>
          <w:numId w:val="36"/>
        </w:numPr>
        <w:rPr>
          <w:b/>
        </w:rPr>
      </w:pPr>
      <w:r>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Pr="00FF228C">
        <w:rPr>
          <w:i/>
        </w:rPr>
        <w:t>Entering the Reconciliation Workflow through Staged Media</w:t>
      </w:r>
      <w:r w:rsidR="00806C98">
        <w:fldChar w:fldCharType="end"/>
      </w:r>
      <w:r>
        <w:t xml:space="preserve">), or by initiating a Direct Import (see </w:t>
      </w:r>
      <w:r w:rsidR="00806C98">
        <w:fldChar w:fldCharType="begin"/>
      </w:r>
      <w:r w:rsidR="00806C98">
        <w:instrText xml:space="preserve"> REF _Ref332633495 \h  \* MERGEFORMAT </w:instrText>
      </w:r>
      <w:r w:rsidR="00806C98">
        <w:fldChar w:fldCharType="separate"/>
      </w:r>
      <w:r w:rsidRPr="00BD4563">
        <w:rPr>
          <w:i/>
        </w:rPr>
        <w:t>Entering the Reconciliation Workflow through Direct Import</w:t>
      </w:r>
      <w:r w:rsidR="00806C98">
        <w:fldChar w:fldCharType="end"/>
      </w:r>
      <w:r>
        <w:t xml:space="preserve">). Click </w:t>
      </w:r>
      <w:r w:rsidRPr="004856FA">
        <w:rPr>
          <w:b/>
        </w:rPr>
        <w:t>Reconcile Study</w:t>
      </w:r>
      <w:r>
        <w:t>.</w:t>
      </w:r>
    </w:p>
    <w:p w:rsidR="00224DB6" w:rsidRPr="004856FA" w:rsidRDefault="00224DB6" w:rsidP="00224DB6">
      <w:pPr>
        <w:pStyle w:val="aNum"/>
        <w:keepNext w:val="0"/>
        <w:numPr>
          <w:ilvl w:val="0"/>
          <w:numId w:val="0"/>
        </w:numPr>
        <w:ind w:left="360"/>
        <w:rPr>
          <w:b/>
        </w:rPr>
      </w:pPr>
      <w:r>
        <w:rPr>
          <w:b/>
          <w:noProof/>
        </w:rPr>
        <w:lastRenderedPageBreak/>
        <w:drawing>
          <wp:inline distT="0" distB="0" distL="0" distR="0" wp14:anchorId="1561D410" wp14:editId="6511290D">
            <wp:extent cx="5486400" cy="2951189"/>
            <wp:effectExtent l="19050" t="0" r="0" b="0"/>
            <wp:docPr id="119" name="Picture 42" descr="Study List for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for Change Details.png"/>
                    <pic:cNvPicPr/>
                  </pic:nvPicPr>
                  <pic:blipFill>
                    <a:blip r:embed="rId98" cstate="print"/>
                    <a:stretch>
                      <a:fillRect/>
                    </a:stretch>
                  </pic:blipFill>
                  <pic:spPr>
                    <a:xfrm>
                      <a:off x="0" y="0"/>
                      <a:ext cx="5486400" cy="2951189"/>
                    </a:xfrm>
                    <a:prstGeom prst="rect">
                      <a:avLst/>
                    </a:prstGeom>
                  </pic:spPr>
                </pic:pic>
              </a:graphicData>
            </a:graphic>
          </wp:inline>
        </w:drawing>
      </w:r>
    </w:p>
    <w:p w:rsidR="00224DB6" w:rsidRDefault="00224DB6" w:rsidP="00224DB6">
      <w:pPr>
        <w:pStyle w:val="aNum"/>
        <w:keepNext w:val="0"/>
        <w:numPr>
          <w:ilvl w:val="0"/>
          <w:numId w:val="36"/>
        </w:numPr>
      </w:pPr>
      <w:r w:rsidRPr="00082168">
        <w:t>DICOM Importer III opens</w:t>
      </w:r>
      <w:r>
        <w:t xml:space="preserve"> the Patient Selection screen. Confirm the patient selection and click </w:t>
      </w:r>
      <w:r w:rsidRPr="000E4EE6">
        <w:rPr>
          <w:b/>
        </w:rPr>
        <w:t>Next</w:t>
      </w:r>
      <w:r>
        <w:t>.</w:t>
      </w:r>
    </w:p>
    <w:p w:rsidR="00224DB6" w:rsidRDefault="00224DB6" w:rsidP="00224DB6">
      <w:pPr>
        <w:pStyle w:val="aNum"/>
        <w:keepNext w:val="0"/>
        <w:numPr>
          <w:ilvl w:val="0"/>
          <w:numId w:val="0"/>
        </w:numPr>
        <w:ind w:left="360"/>
      </w:pPr>
      <w:r>
        <w:t xml:space="preserve"> Or click </w:t>
      </w:r>
      <w:r w:rsidRPr="00D53F58">
        <w:rPr>
          <w:b/>
        </w:rPr>
        <w:t>Change Patient</w:t>
      </w:r>
      <w:r>
        <w:t xml:space="preserve"> to go to the Patient Lookup screen and select another patient.</w:t>
      </w:r>
      <w:r w:rsidR="00562BE5">
        <w:t xml:space="preserve"> Then, click </w:t>
      </w:r>
      <w:r w:rsidR="00562BE5" w:rsidRPr="00562BE5">
        <w:rPr>
          <w:b/>
        </w:rPr>
        <w:t>Next</w:t>
      </w:r>
      <w:r w:rsidR="00562BE5">
        <w:t>.</w:t>
      </w:r>
    </w:p>
    <w:p w:rsidR="00224DB6" w:rsidRDefault="00224DB6" w:rsidP="00224DB6">
      <w:pPr>
        <w:pStyle w:val="aNum"/>
        <w:keepNext w:val="0"/>
        <w:numPr>
          <w:ilvl w:val="0"/>
          <w:numId w:val="0"/>
        </w:numPr>
        <w:ind w:left="360"/>
      </w:pPr>
      <w:r>
        <w:rPr>
          <w:noProof/>
        </w:rPr>
        <w:drawing>
          <wp:inline distT="0" distB="0" distL="0" distR="0" wp14:anchorId="5E60BD40" wp14:editId="40491ECF">
            <wp:extent cx="5486400" cy="1424066"/>
            <wp:effectExtent l="19050" t="0" r="0" b="0"/>
            <wp:docPr id="120" name="Picture 58" descr="Patient selec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election screen.png"/>
                    <pic:cNvPicPr/>
                  </pic:nvPicPr>
                  <pic:blipFill>
                    <a:blip r:embed="rId99" cstate="print"/>
                    <a:stretch>
                      <a:fillRect/>
                    </a:stretch>
                  </pic:blipFill>
                  <pic:spPr>
                    <a:xfrm>
                      <a:off x="0" y="0"/>
                      <a:ext cx="5486400" cy="1424066"/>
                    </a:xfrm>
                    <a:prstGeom prst="rect">
                      <a:avLst/>
                    </a:prstGeom>
                  </pic:spPr>
                </pic:pic>
              </a:graphicData>
            </a:graphic>
          </wp:inline>
        </w:drawing>
      </w:r>
    </w:p>
    <w:p w:rsidR="00224DB6" w:rsidRDefault="00224DB6" w:rsidP="00224DB6">
      <w:pPr>
        <w:pStyle w:val="aNum"/>
        <w:keepNext w:val="0"/>
        <w:numPr>
          <w:ilvl w:val="0"/>
          <w:numId w:val="36"/>
        </w:numPr>
      </w:pPr>
      <w:r w:rsidRPr="00082168">
        <w:t>DICOM Importer III opens</w:t>
      </w:r>
      <w:r>
        <w:t xml:space="preserve"> Study Origin and Target Order screen. Select the origin of the study from the </w:t>
      </w:r>
      <w:r w:rsidRPr="00D84D08">
        <w:rPr>
          <w:b/>
        </w:rPr>
        <w:t>Study Origin</w:t>
      </w:r>
      <w:r>
        <w:t xml:space="preserve"> drop-down menu.</w:t>
      </w:r>
    </w:p>
    <w:p w:rsidR="00224DB6" w:rsidRDefault="00224DB6" w:rsidP="00224DB6">
      <w:pPr>
        <w:pStyle w:val="aNum"/>
        <w:keepNext w:val="0"/>
        <w:numPr>
          <w:ilvl w:val="0"/>
          <w:numId w:val="36"/>
        </w:numPr>
      </w:pPr>
      <w:r>
        <w:t xml:space="preserve">Select the </w:t>
      </w:r>
      <w:r w:rsidRPr="00D84D08">
        <w:rPr>
          <w:b/>
        </w:rPr>
        <w:t>Create Radiology Order</w:t>
      </w:r>
      <w:r>
        <w:t xml:space="preserve"> radio button. </w:t>
      </w:r>
    </w:p>
    <w:p w:rsidR="00D53F58" w:rsidRDefault="008A3074" w:rsidP="00692458">
      <w:pPr>
        <w:pStyle w:val="aNum"/>
        <w:numPr>
          <w:ilvl w:val="0"/>
          <w:numId w:val="0"/>
        </w:numPr>
        <w:ind w:left="360"/>
      </w:pPr>
      <w:r w:rsidRPr="008A3074">
        <w:rPr>
          <w:noProof/>
        </w:rPr>
        <w:lastRenderedPageBreak/>
        <w:drawing>
          <wp:inline distT="0" distB="0" distL="0" distR="0" wp14:anchorId="502FCDE1" wp14:editId="54FA130B">
            <wp:extent cx="5486400" cy="3813123"/>
            <wp:effectExtent l="19050" t="0" r="0" b="0"/>
            <wp:docPr id="121" name="Picture 59" descr="Select Study 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Study Origin.png"/>
                    <pic:cNvPicPr/>
                  </pic:nvPicPr>
                  <pic:blipFill>
                    <a:blip r:embed="rId104" cstate="print"/>
                    <a:stretch>
                      <a:fillRect/>
                    </a:stretch>
                  </pic:blipFill>
                  <pic:spPr>
                    <a:xfrm>
                      <a:off x="0" y="0"/>
                      <a:ext cx="5486400" cy="3813123"/>
                    </a:xfrm>
                    <a:prstGeom prst="rect">
                      <a:avLst/>
                    </a:prstGeom>
                  </pic:spPr>
                </pic:pic>
              </a:graphicData>
            </a:graphic>
          </wp:inline>
        </w:drawing>
      </w:r>
    </w:p>
    <w:p w:rsidR="00053270" w:rsidRDefault="00053270" w:rsidP="00053270">
      <w:pPr>
        <w:pStyle w:val="aNum"/>
        <w:numPr>
          <w:ilvl w:val="0"/>
          <w:numId w:val="36"/>
        </w:numPr>
      </w:pPr>
      <w:r>
        <w:t xml:space="preserve">Select an Imaging Location from the list at the bottom of the screen. </w:t>
      </w:r>
    </w:p>
    <w:p w:rsidR="00053270" w:rsidRDefault="00053270" w:rsidP="00053270">
      <w:pPr>
        <w:pStyle w:val="aNum"/>
        <w:numPr>
          <w:ilvl w:val="0"/>
          <w:numId w:val="36"/>
        </w:numPr>
      </w:pPr>
      <w:r>
        <w:t>If required, add the study date in YYYYMMDD format.</w:t>
      </w:r>
    </w:p>
    <w:p w:rsidR="00053270" w:rsidRDefault="00053270" w:rsidP="00053270">
      <w:pPr>
        <w:pStyle w:val="aNum"/>
        <w:numPr>
          <w:ilvl w:val="0"/>
          <w:numId w:val="36"/>
        </w:numPr>
      </w:pPr>
      <w:r>
        <w:t xml:space="preserve">Click </w:t>
      </w:r>
      <w:r w:rsidRPr="00787E32">
        <w:rPr>
          <w:b/>
        </w:rPr>
        <w:t>Next</w:t>
      </w:r>
      <w:r>
        <w:t>.</w:t>
      </w:r>
    </w:p>
    <w:p w:rsidR="00053270" w:rsidRDefault="00053270" w:rsidP="00053270">
      <w:pPr>
        <w:pStyle w:val="aNumLast0"/>
      </w:pPr>
      <w:r>
        <w:t>DICOM Importer III opens the Choose Existing Order screen. From the Existing Orders list, select the order you wish to reconcile.</w:t>
      </w:r>
    </w:p>
    <w:p w:rsidR="00053270" w:rsidRDefault="00053270" w:rsidP="00053270">
      <w:pPr>
        <w:pStyle w:val="aNumLast0"/>
        <w:numPr>
          <w:ilvl w:val="0"/>
          <w:numId w:val="0"/>
        </w:numPr>
        <w:ind w:left="360"/>
      </w:pPr>
      <w:r>
        <w:rPr>
          <w:noProof/>
        </w:rPr>
        <w:lastRenderedPageBreak/>
        <w:drawing>
          <wp:inline distT="0" distB="0" distL="0" distR="0" wp14:anchorId="18B972D4" wp14:editId="1D76DCB9">
            <wp:extent cx="5486400" cy="3822492"/>
            <wp:effectExtent l="19050" t="0" r="0" b="0"/>
            <wp:docPr id="134" name="Picture 103" descr="Choose existing ord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 existing order screen.png"/>
                    <pic:cNvPicPr/>
                  </pic:nvPicPr>
                  <pic:blipFill>
                    <a:blip r:embed="rId101" cstate="print"/>
                    <a:stretch>
                      <a:fillRect/>
                    </a:stretch>
                  </pic:blipFill>
                  <pic:spPr>
                    <a:xfrm>
                      <a:off x="0" y="0"/>
                      <a:ext cx="5486400" cy="3822492"/>
                    </a:xfrm>
                    <a:prstGeom prst="rect">
                      <a:avLst/>
                    </a:prstGeom>
                  </pic:spPr>
                </pic:pic>
              </a:graphicData>
            </a:graphic>
          </wp:inline>
        </w:drawing>
      </w:r>
    </w:p>
    <w:p w:rsidR="00053270" w:rsidRDefault="00053270" w:rsidP="00053270">
      <w:pPr>
        <w:pStyle w:val="aNumLast0"/>
      </w:pPr>
      <w:r>
        <w:t xml:space="preserve">Click </w:t>
      </w:r>
      <w:r w:rsidRPr="00862C91">
        <w:rPr>
          <w:b/>
        </w:rPr>
        <w:t>Change Details</w:t>
      </w:r>
      <w:r>
        <w:t xml:space="preserve">. DICOM Importer III opens the </w:t>
      </w:r>
      <w:r w:rsidRPr="00862C91">
        <w:t>Status Change Details</w:t>
      </w:r>
      <w:r>
        <w:t xml:space="preserve"> pop-up box.</w:t>
      </w:r>
    </w:p>
    <w:p w:rsidR="00053270" w:rsidRDefault="00053270" w:rsidP="00053270">
      <w:pPr>
        <w:pStyle w:val="aNumLast0"/>
        <w:numPr>
          <w:ilvl w:val="0"/>
          <w:numId w:val="0"/>
        </w:numPr>
        <w:ind w:left="360"/>
      </w:pPr>
      <w:r>
        <w:rPr>
          <w:noProof/>
        </w:rPr>
        <w:drawing>
          <wp:inline distT="0" distB="0" distL="0" distR="0" wp14:anchorId="73FE7767" wp14:editId="04378E3A">
            <wp:extent cx="5486400" cy="3841230"/>
            <wp:effectExtent l="19050" t="0" r="0" b="0"/>
            <wp:docPr id="137" name="Picture 115" descr="Status Change Details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pop-up.png"/>
                    <pic:cNvPicPr/>
                  </pic:nvPicPr>
                  <pic:blipFill>
                    <a:blip r:embed="rId102" cstate="print"/>
                    <a:stretch>
                      <a:fillRect/>
                    </a:stretch>
                  </pic:blipFill>
                  <pic:spPr>
                    <a:xfrm>
                      <a:off x="0" y="0"/>
                      <a:ext cx="5486400" cy="3841230"/>
                    </a:xfrm>
                    <a:prstGeom prst="rect">
                      <a:avLst/>
                    </a:prstGeom>
                  </pic:spPr>
                </pic:pic>
              </a:graphicData>
            </a:graphic>
          </wp:inline>
        </w:drawing>
      </w:r>
    </w:p>
    <w:p w:rsidR="00053270" w:rsidRDefault="00053270" w:rsidP="00053270">
      <w:pPr>
        <w:pStyle w:val="aNum"/>
      </w:pPr>
      <w:r w:rsidRPr="009358C8">
        <w:lastRenderedPageBreak/>
        <w:t xml:space="preserve">In the Status Change Details pop-up box, </w:t>
      </w:r>
      <w:r>
        <w:t xml:space="preserve">select the primary diagnostic code from the drop-down menu, and select one or more secondary diagnostic codes from the drop-down menu. An unlimited number of secondary diagnostic codes are allowed. </w:t>
      </w:r>
    </w:p>
    <w:p w:rsidR="00053270" w:rsidRPr="009358C8" w:rsidRDefault="00053270" w:rsidP="00053270">
      <w:pPr>
        <w:pStyle w:val="aNum"/>
      </w:pPr>
      <w:r>
        <w:t xml:space="preserve">Select the standard report to be associated with the exam from the </w:t>
      </w:r>
      <w:r w:rsidRPr="00797F58">
        <w:rPr>
          <w:b/>
        </w:rPr>
        <w:t>Standard Report</w:t>
      </w:r>
      <w:r>
        <w:t xml:space="preserve"> drop-down menu. Review the Standard Report Impression (summary) and Standard Report Text (full text) to ensure you have selected the desired report.</w:t>
      </w:r>
    </w:p>
    <w:p w:rsidR="00053270" w:rsidRDefault="00053270" w:rsidP="00053270">
      <w:pPr>
        <w:pStyle w:val="aNum"/>
        <w:keepNext w:val="0"/>
        <w:numPr>
          <w:ilvl w:val="0"/>
          <w:numId w:val="0"/>
        </w:numPr>
        <w:ind w:left="360"/>
      </w:pPr>
      <w:r w:rsidRPr="009358C8">
        <w:rPr>
          <w:b/>
        </w:rPr>
        <w:t>Note:</w:t>
      </w:r>
      <w:r>
        <w:t xml:space="preserve"> If the </w:t>
      </w:r>
      <w:r w:rsidRPr="00797F58">
        <w:rPr>
          <w:b/>
        </w:rPr>
        <w:t>Exam Status</w:t>
      </w:r>
      <w:r>
        <w:t xml:space="preserve"> drop-down is set to Examined, you will receive a warning message to change the exam status to Complete before you can change the status details of the exam.</w:t>
      </w:r>
    </w:p>
    <w:p w:rsidR="00053270" w:rsidRDefault="00053270" w:rsidP="00053270">
      <w:pPr>
        <w:pStyle w:val="aNum"/>
        <w:keepNext w:val="0"/>
        <w:numPr>
          <w:ilvl w:val="0"/>
          <w:numId w:val="0"/>
        </w:numPr>
        <w:ind w:left="360"/>
      </w:pPr>
      <w:r>
        <w:rPr>
          <w:noProof/>
        </w:rPr>
        <w:drawing>
          <wp:inline distT="0" distB="0" distL="0" distR="0" wp14:anchorId="6257F872" wp14:editId="63E32227">
            <wp:extent cx="2743200" cy="2774540"/>
            <wp:effectExtent l="19050" t="0" r="0" b="0"/>
            <wp:docPr id="138" name="Picture 117" descr="Status change details Exam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Examined.png"/>
                    <pic:cNvPicPr/>
                  </pic:nvPicPr>
                  <pic:blipFill>
                    <a:blip r:embed="rId103" cstate="print"/>
                    <a:stretch>
                      <a:fillRect/>
                    </a:stretch>
                  </pic:blipFill>
                  <pic:spPr>
                    <a:xfrm>
                      <a:off x="0" y="0"/>
                      <a:ext cx="2743200" cy="2774540"/>
                    </a:xfrm>
                    <a:prstGeom prst="rect">
                      <a:avLst/>
                    </a:prstGeom>
                  </pic:spPr>
                </pic:pic>
              </a:graphicData>
            </a:graphic>
          </wp:inline>
        </w:drawing>
      </w:r>
    </w:p>
    <w:p w:rsidR="00053270" w:rsidRDefault="00053270" w:rsidP="00053270">
      <w:pPr>
        <w:pStyle w:val="aNumLast0"/>
      </w:pPr>
      <w:r>
        <w:t xml:space="preserve">Select </w:t>
      </w:r>
      <w:r w:rsidRPr="00B105DB">
        <w:rPr>
          <w:b/>
        </w:rPr>
        <w:t>OK</w:t>
      </w:r>
      <w:r>
        <w:t xml:space="preserve">. DICOM Importer II returns to the Choose Existing Order screen. Click </w:t>
      </w:r>
      <w:r w:rsidRPr="00B105DB">
        <w:rPr>
          <w:b/>
        </w:rPr>
        <w:t>Next</w:t>
      </w:r>
      <w:r>
        <w:t xml:space="preserve">. </w:t>
      </w:r>
    </w:p>
    <w:p w:rsidR="00053270" w:rsidRDefault="00053270" w:rsidP="00053270">
      <w:pPr>
        <w:pStyle w:val="aNumLast0"/>
        <w:numPr>
          <w:ilvl w:val="0"/>
          <w:numId w:val="0"/>
        </w:numPr>
        <w:ind w:left="360" w:hanging="360"/>
      </w:pPr>
      <w:r>
        <w:t xml:space="preserve">At this point, you resume the reconciliation process. </w:t>
      </w:r>
    </w:p>
    <w:p w:rsidR="00AD5C23" w:rsidRDefault="00AD5C23" w:rsidP="00AD5C23">
      <w:pPr>
        <w:pStyle w:val="Heading2"/>
      </w:pPr>
      <w:bookmarkStart w:id="150" w:name="_Toc440617686"/>
      <w:r>
        <w:t>Reconciling Partially Imported Studies</w:t>
      </w:r>
      <w:bookmarkEnd w:id="150"/>
    </w:p>
    <w:p w:rsidR="006C61CF" w:rsidRDefault="0068467A" w:rsidP="00B13D5C">
      <w:pPr>
        <w:pStyle w:val="aNorm"/>
        <w:keepNext/>
        <w:keepLines/>
      </w:pPr>
      <w:r>
        <w:t>Occasionally, a piece of media that you are attempting to import contain</w:t>
      </w:r>
      <w:r w:rsidR="00D14105">
        <w:t>s</w:t>
      </w:r>
      <w:r>
        <w:t xml:space="preserve"> images for a study in which some of the images on the media already exist in VistA, while others do not. This is termed a </w:t>
      </w:r>
      <w:r w:rsidRPr="00D14105">
        <w:rPr>
          <w:rStyle w:val="Emphasis"/>
        </w:rPr>
        <w:t>partially imported study</w:t>
      </w:r>
      <w:r w:rsidR="00F22EC6">
        <w:t>,</w:t>
      </w:r>
      <w:r>
        <w:t xml:space="preserve"> and </w:t>
      </w:r>
      <w:r w:rsidR="008A4F59">
        <w:t>the system displays these studies</w:t>
      </w:r>
      <w:r>
        <w:t xml:space="preserve"> in the study list with a status indicator of </w:t>
      </w:r>
      <w:r w:rsidRPr="00D14105">
        <w:rPr>
          <w:rStyle w:val="Emphasis"/>
        </w:rPr>
        <w:t>P</w:t>
      </w:r>
      <w:r w:rsidR="006C61CF">
        <w:t>.</w:t>
      </w:r>
    </w:p>
    <w:p w:rsidR="006C61CF" w:rsidRDefault="006C61CF" w:rsidP="006C61CF">
      <w:pPr>
        <w:pStyle w:val="NoteHeading"/>
      </w:pPr>
      <w:r w:rsidRPr="001A6BFA">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AF64E6">
        <w:instrText>Contracted Study Reconciliation Administrator (CSRA)</w:instrText>
      </w:r>
      <w:r w:rsidR="000B1863">
        <w:instrText>”</w:instrText>
      </w:r>
      <w:r>
        <w:instrText xml:space="preserve"> </w:instrText>
      </w:r>
      <w:r w:rsidR="00ED0F65">
        <w:fldChar w:fldCharType="end"/>
      </w:r>
      <w:r>
        <w:t xml:space="preserve">, your task begins after the media is staged or </w:t>
      </w:r>
      <w:r w:rsidR="00D14105">
        <w:t>through</w:t>
      </w:r>
      <w:r>
        <w:t xml:space="preserve"> direct import of media, and involves adding additional images to a partially imported study</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w:t>
      </w:r>
    </w:p>
    <w:p w:rsidR="0036175B" w:rsidRDefault="0005635A" w:rsidP="00A94690">
      <w:pPr>
        <w:pStyle w:val="aNum"/>
        <w:keepNext w:val="0"/>
        <w:numPr>
          <w:ilvl w:val="0"/>
          <w:numId w:val="57"/>
        </w:numPr>
      </w:pPr>
      <w:r>
        <w:t xml:space="preserve">Start the </w:t>
      </w:r>
      <w:r w:rsidR="00DE3E2A">
        <w:t>Importer III client</w:t>
      </w:r>
      <w:r>
        <w:t xml:space="preserve">. (See the section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36175B" w:rsidRDefault="00D14105" w:rsidP="007845BD">
      <w:pPr>
        <w:pStyle w:val="aNum"/>
        <w:keepNext w:val="0"/>
        <w:numPr>
          <w:ilvl w:val="0"/>
          <w:numId w:val="36"/>
        </w:numPr>
      </w:pPr>
      <w:r>
        <w:lastRenderedPageBreak/>
        <w:t>Go</w:t>
      </w:r>
      <w:r w:rsidR="006C61CF">
        <w:t xml:space="preserve"> to the Study List by selecting a staged </w:t>
      </w:r>
      <w:r w:rsidR="00683DD7">
        <w:t>Importer</w:t>
      </w:r>
      <w:r w:rsidR="006C61CF">
        <w:t xml:space="preserve"> item (see </w:t>
      </w:r>
      <w:r w:rsidR="00806C98">
        <w:fldChar w:fldCharType="begin"/>
      </w:r>
      <w:r w:rsidR="00806C98">
        <w:instrText xml:space="preserve"> REF _Ref332633476 \h  \* MERGEFORMAT </w:instrText>
      </w:r>
      <w:r w:rsidR="00806C98">
        <w:fldChar w:fldCharType="separate"/>
      </w:r>
      <w:r w:rsidR="00FF228C" w:rsidRPr="00FF228C">
        <w:rPr>
          <w:i/>
        </w:rPr>
        <w:t>Entering the Reconciliation Workflow through Staged Media</w:t>
      </w:r>
      <w:r w:rsidR="00806C98">
        <w:fldChar w:fldCharType="end"/>
      </w:r>
      <w:r w:rsidR="006C61CF">
        <w:t xml:space="preserve">), or by initiating a Direct Import (see </w:t>
      </w:r>
      <w:r w:rsidR="00806C98">
        <w:fldChar w:fldCharType="begin"/>
      </w:r>
      <w:r w:rsidR="00806C98">
        <w:instrText xml:space="preserve"> REF _Ref332633495 \h  \* MERGEFORMAT </w:instrText>
      </w:r>
      <w:r w:rsidR="00806C98">
        <w:fldChar w:fldCharType="separate"/>
      </w:r>
      <w:r w:rsidR="00BD4563" w:rsidRPr="00BD4563">
        <w:rPr>
          <w:i/>
        </w:rPr>
        <w:t>Entering the Reconciliation Workflow through Direct Import</w:t>
      </w:r>
      <w:r w:rsidR="00806C98">
        <w:fldChar w:fldCharType="end"/>
      </w:r>
      <w:r w:rsidR="006C61CF">
        <w:t>).</w:t>
      </w:r>
    </w:p>
    <w:p w:rsidR="006C61CF" w:rsidRPr="00D915DD" w:rsidRDefault="00B37DC8" w:rsidP="007845BD">
      <w:pPr>
        <w:pStyle w:val="aNum"/>
        <w:numPr>
          <w:ilvl w:val="0"/>
          <w:numId w:val="33"/>
        </w:numPr>
      </w:pPr>
      <w:r>
        <w:t>At</w:t>
      </w:r>
      <w:r w:rsidR="00170AF3">
        <w:t xml:space="preserve"> the</w:t>
      </w:r>
      <w:r w:rsidR="006C61CF" w:rsidRPr="00863113">
        <w:t xml:space="preserve"> Study List</w:t>
      </w:r>
      <w:r>
        <w:t xml:space="preserve"> screen</w:t>
      </w:r>
      <w:r w:rsidR="006C61CF" w:rsidRPr="00863113">
        <w:t xml:space="preserve">, select </w:t>
      </w:r>
      <w:r w:rsidR="00007CF6">
        <w:t>a</w:t>
      </w:r>
      <w:r w:rsidR="006C61CF" w:rsidRPr="00863113">
        <w:t xml:space="preserve"> </w:t>
      </w:r>
      <w:r w:rsidR="00007CF6">
        <w:t>partially imported</w:t>
      </w:r>
      <w:r w:rsidR="00170AF3">
        <w:t xml:space="preserve"> study</w:t>
      </w:r>
      <w:r w:rsidR="00DA4B8D">
        <w:t xml:space="preserve"> (</w:t>
      </w:r>
      <w:r w:rsidR="00DA4B8D" w:rsidRPr="0073041A">
        <w:rPr>
          <w:i/>
        </w:rPr>
        <w:t>P</w:t>
      </w:r>
      <w:r w:rsidR="00DA4B8D">
        <w:t>). The</w:t>
      </w:r>
      <w:r w:rsidR="00513C48">
        <w:t xml:space="preserve"> system displays the</w:t>
      </w:r>
      <w:r w:rsidR="00DA4B8D">
        <w:t xml:space="preserve"> S</w:t>
      </w:r>
      <w:r w:rsidR="00513C48">
        <w:t>tudy Details panel for the selected study</w:t>
      </w:r>
      <w:r w:rsidR="00DA4B8D">
        <w:t xml:space="preserve">. The Study Information column shows patient and study information obtained from the DICOM header. Since the study is partially imported, the Order Information column is populated with the patient and order </w:t>
      </w:r>
      <w:r w:rsidR="002E57F7">
        <w:t>data that the existing images were filed under</w:t>
      </w:r>
      <w:r w:rsidR="00DA4B8D">
        <w:t>.</w:t>
      </w:r>
      <w:r w:rsidR="0006038E">
        <w:t xml:space="preserve"> At this point</w:t>
      </w:r>
      <w:r w:rsidR="00752510">
        <w:t>,</w:t>
      </w:r>
      <w:r w:rsidR="0006038E">
        <w:t xml:space="preserve"> you can optionally click </w:t>
      </w:r>
      <w:r w:rsidR="0006038E" w:rsidRPr="00E2470E">
        <w:rPr>
          <w:b/>
        </w:rPr>
        <w:t>View Study</w:t>
      </w:r>
      <w:r w:rsidR="0006038E">
        <w:t xml:space="preserve">, </w:t>
      </w:r>
      <w:r w:rsidR="0013752E">
        <w:t xml:space="preserve">to verify that you selected the </w:t>
      </w:r>
      <w:r w:rsidR="00233672">
        <w:t xml:space="preserve">desired </w:t>
      </w:r>
      <w:r w:rsidR="0013752E">
        <w:t xml:space="preserve">study </w:t>
      </w:r>
      <w:r w:rsidR="0006038E">
        <w:t xml:space="preserve">(see </w:t>
      </w:r>
      <w:r w:rsidR="00806C98">
        <w:fldChar w:fldCharType="begin"/>
      </w:r>
      <w:r w:rsidR="00806C98">
        <w:instrText xml:space="preserve"> REF _Ref334532551 \h  \* MERGEFORMAT </w:instrText>
      </w:r>
      <w:r w:rsidR="00806C98">
        <w:fldChar w:fldCharType="separate"/>
      </w:r>
      <w:r w:rsidR="00BD4563" w:rsidRPr="00BD4563">
        <w:rPr>
          <w:i/>
        </w:rPr>
        <w:t>Chapter 6: Viewing Study Data and Images</w:t>
      </w:r>
      <w:r w:rsidR="00806C98">
        <w:fldChar w:fldCharType="end"/>
      </w:r>
      <w:r w:rsidR="0006038E">
        <w:t xml:space="preserve"> for details).</w:t>
      </w:r>
      <w:r w:rsidR="00DA4B8D">
        <w:t xml:space="preserve"> </w:t>
      </w:r>
      <w:r w:rsidR="0006038E">
        <w:t xml:space="preserve">When you are satisfied that </w:t>
      </w:r>
      <w:r w:rsidR="002C4E2E">
        <w:t xml:space="preserve">you have selected </w:t>
      </w:r>
      <w:r w:rsidR="0006038E">
        <w:t xml:space="preserve">the </w:t>
      </w:r>
      <w:r w:rsidR="00233672">
        <w:t xml:space="preserve">desired </w:t>
      </w:r>
      <w:r w:rsidR="0006038E">
        <w:t>study, c</w:t>
      </w:r>
      <w:r w:rsidR="00170AF3">
        <w:t xml:space="preserve">lick </w:t>
      </w:r>
      <w:r w:rsidR="00E532E2" w:rsidRPr="008A761F">
        <w:rPr>
          <w:b/>
        </w:rPr>
        <w:t>Reconcile Study</w:t>
      </w:r>
      <w:r w:rsidR="006C61CF" w:rsidRPr="008A761F">
        <w:t>.</w:t>
      </w:r>
      <w:r w:rsidR="00E13114">
        <w:t xml:space="preserve"> </w:t>
      </w:r>
    </w:p>
    <w:p w:rsidR="006C61CF" w:rsidRDefault="0001060A" w:rsidP="00E85FD0">
      <w:pPr>
        <w:pStyle w:val="Picture"/>
      </w:pPr>
      <w:r>
        <w:drawing>
          <wp:inline distT="0" distB="0" distL="0" distR="0" wp14:anchorId="1BA20BDC" wp14:editId="32ADBAA8">
            <wp:extent cx="5486400" cy="3831861"/>
            <wp:effectExtent l="19050" t="0" r="0" b="0"/>
            <wp:docPr id="38" name="Picture 37" descr="Study List with Study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with Study Details.png"/>
                    <pic:cNvPicPr/>
                  </pic:nvPicPr>
                  <pic:blipFill>
                    <a:blip r:embed="rId105" cstate="print"/>
                    <a:stretch>
                      <a:fillRect/>
                    </a:stretch>
                  </pic:blipFill>
                  <pic:spPr>
                    <a:xfrm>
                      <a:off x="0" y="0"/>
                      <a:ext cx="5486400" cy="3831861"/>
                    </a:xfrm>
                    <a:prstGeom prst="rect">
                      <a:avLst/>
                    </a:prstGeom>
                  </pic:spPr>
                </pic:pic>
              </a:graphicData>
            </a:graphic>
          </wp:inline>
        </w:drawing>
      </w:r>
    </w:p>
    <w:tbl>
      <w:tblPr>
        <w:tblStyle w:val="TableGrid"/>
        <w:tblW w:w="0" w:type="auto"/>
        <w:tblInd w:w="558" w:type="dxa"/>
        <w:tblLook w:val="04A0" w:firstRow="1" w:lastRow="0" w:firstColumn="1" w:lastColumn="0" w:noHBand="0" w:noVBand="1"/>
      </w:tblPr>
      <w:tblGrid>
        <w:gridCol w:w="9018"/>
      </w:tblGrid>
      <w:tr w:rsidR="009A64D4" w:rsidRPr="009A64D4" w:rsidTr="00F071EA">
        <w:trPr>
          <w:trHeight w:val="2951"/>
        </w:trPr>
        <w:tc>
          <w:tcPr>
            <w:tcW w:w="9018" w:type="dxa"/>
          </w:tcPr>
          <w:p w:rsidR="009A64D4" w:rsidRPr="009A64D4" w:rsidRDefault="009A64D4" w:rsidP="009A64D4">
            <w:pPr>
              <w:pStyle w:val="aTable"/>
              <w:rPr>
                <w:sz w:val="18"/>
              </w:rPr>
            </w:pPr>
            <w:r w:rsidRPr="009A64D4">
              <w:rPr>
                <w:sz w:val="18"/>
              </w:rPr>
              <w:t>Status Indicators</w:t>
            </w:r>
          </w:p>
          <w:p w:rsidR="009A64D4" w:rsidRPr="009A64D4" w:rsidRDefault="009A64D4" w:rsidP="009A64D4">
            <w:pPr>
              <w:pStyle w:val="aTable"/>
              <w:rPr>
                <w:sz w:val="18"/>
              </w:rPr>
            </w:pPr>
            <w:r w:rsidRPr="009A64D4">
              <w:rPr>
                <w:sz w:val="18"/>
              </w:rPr>
              <w:t>C – Study is reconciled and all images are processed</w:t>
            </w:r>
          </w:p>
          <w:p w:rsidR="009A64D4" w:rsidRPr="009A64D4" w:rsidRDefault="009A64D4" w:rsidP="009A64D4">
            <w:pPr>
              <w:pStyle w:val="aTable"/>
              <w:rPr>
                <w:sz w:val="18"/>
              </w:rPr>
            </w:pPr>
            <w:r w:rsidRPr="009A64D4">
              <w:rPr>
                <w:sz w:val="18"/>
              </w:rPr>
              <w:t>P – Study is reconciled and some images are processed, but not all images</w:t>
            </w:r>
          </w:p>
          <w:p w:rsidR="009A64D4" w:rsidRPr="009A64D4" w:rsidRDefault="009A64D4" w:rsidP="009A64D4">
            <w:pPr>
              <w:pStyle w:val="aTable"/>
              <w:rPr>
                <w:sz w:val="18"/>
              </w:rPr>
            </w:pPr>
            <w:r w:rsidRPr="009A64D4">
              <w:rPr>
                <w:sz w:val="18"/>
              </w:rPr>
              <w:t>I – Study is reconciled and images are waiting for processing</w:t>
            </w:r>
          </w:p>
          <w:p w:rsidR="009A64D4" w:rsidRPr="009A64D4" w:rsidRDefault="009A64D4" w:rsidP="009A64D4">
            <w:pPr>
              <w:pStyle w:val="aTable"/>
              <w:rPr>
                <w:sz w:val="18"/>
              </w:rPr>
            </w:pPr>
            <w:r w:rsidRPr="009A64D4">
              <w:rPr>
                <w:sz w:val="18"/>
              </w:rPr>
              <w:t>D – Study is marked for deletion</w:t>
            </w:r>
          </w:p>
          <w:p w:rsidR="00045810" w:rsidRDefault="00045810" w:rsidP="009A64D4">
            <w:pPr>
              <w:pStyle w:val="aTable"/>
              <w:rPr>
                <w:sz w:val="18"/>
              </w:rPr>
            </w:pPr>
          </w:p>
          <w:p w:rsidR="009A64D4" w:rsidRPr="009A64D4" w:rsidRDefault="009A64D4" w:rsidP="009A64D4">
            <w:pPr>
              <w:pStyle w:val="aTable"/>
              <w:rPr>
                <w:sz w:val="18"/>
              </w:rPr>
            </w:pPr>
            <w:r w:rsidRPr="009A64D4">
              <w:rPr>
                <w:sz w:val="18"/>
              </w:rPr>
              <w:t>Modalities</w:t>
            </w:r>
          </w:p>
          <w:p w:rsidR="009A64D4" w:rsidRPr="009A64D4" w:rsidRDefault="009A64D4" w:rsidP="009A64D4">
            <w:pPr>
              <w:pStyle w:val="aTable"/>
              <w:rPr>
                <w:sz w:val="18"/>
              </w:rPr>
            </w:pPr>
            <w:r w:rsidRPr="009A64D4">
              <w:rPr>
                <w:sz w:val="18"/>
              </w:rPr>
              <w:t>DX – Digital Photography</w:t>
            </w:r>
          </w:p>
          <w:p w:rsidR="009A64D4" w:rsidRPr="009A64D4" w:rsidRDefault="009A64D4" w:rsidP="009A64D4">
            <w:pPr>
              <w:pStyle w:val="aTable"/>
              <w:rPr>
                <w:sz w:val="18"/>
              </w:rPr>
            </w:pPr>
            <w:r w:rsidRPr="009A64D4">
              <w:rPr>
                <w:sz w:val="18"/>
              </w:rPr>
              <w:t>IO – Intra-oral Radiography</w:t>
            </w:r>
          </w:p>
          <w:p w:rsidR="009A64D4" w:rsidRPr="009A64D4" w:rsidRDefault="009A64D4" w:rsidP="009A64D4">
            <w:pPr>
              <w:pStyle w:val="aTable"/>
              <w:rPr>
                <w:sz w:val="18"/>
              </w:rPr>
            </w:pPr>
            <w:r w:rsidRPr="009A64D4">
              <w:rPr>
                <w:sz w:val="18"/>
              </w:rPr>
              <w:t>PX – Panoramic X-Ray</w:t>
            </w:r>
          </w:p>
          <w:p w:rsidR="009A64D4" w:rsidRPr="009A64D4" w:rsidRDefault="009A64D4" w:rsidP="009A64D4">
            <w:pPr>
              <w:pStyle w:val="aNorm"/>
              <w:rPr>
                <w:sz w:val="18"/>
              </w:rPr>
            </w:pPr>
            <w:r w:rsidRPr="009A64D4">
              <w:rPr>
                <w:sz w:val="18"/>
              </w:rPr>
              <w:t>XC – External-camera Photography</w:t>
            </w:r>
          </w:p>
        </w:tc>
      </w:tr>
    </w:tbl>
    <w:p w:rsidR="0089782F" w:rsidRDefault="00A83BBC" w:rsidP="00032292">
      <w:pPr>
        <w:pStyle w:val="aNum"/>
        <w:numPr>
          <w:ilvl w:val="0"/>
          <w:numId w:val="33"/>
        </w:numPr>
      </w:pPr>
      <w:r>
        <w:lastRenderedPageBreak/>
        <w:t xml:space="preserve">You </w:t>
      </w:r>
      <w:r w:rsidR="00F877EC">
        <w:t>are</w:t>
      </w:r>
      <w:r>
        <w:t xml:space="preserve"> </w:t>
      </w:r>
      <w:r w:rsidR="0089782F">
        <w:t xml:space="preserve"> </w:t>
      </w:r>
      <w:r>
        <w:t>alerted that the study is partially imported, and offered</w:t>
      </w:r>
      <w:r w:rsidR="00DA4B8D">
        <w:t xml:space="preserve"> a choice</w:t>
      </w:r>
      <w:r w:rsidR="0089782F">
        <w:t>:</w:t>
      </w:r>
    </w:p>
    <w:p w:rsidR="0089782F" w:rsidRPr="0075197C" w:rsidRDefault="0089782F" w:rsidP="0075197C">
      <w:pPr>
        <w:pStyle w:val="aNum"/>
        <w:numPr>
          <w:ilvl w:val="0"/>
          <w:numId w:val="0"/>
        </w:numPr>
        <w:ind w:left="360"/>
        <w:rPr>
          <w:i/>
        </w:rPr>
      </w:pPr>
      <w:r w:rsidRPr="0075197C">
        <w:rPr>
          <w:i/>
        </w:rPr>
        <w:t>Would you like to import the remaining instances to the same patient and order?</w:t>
      </w:r>
    </w:p>
    <w:p w:rsidR="0089782F" w:rsidRPr="0075197C" w:rsidRDefault="0089782F" w:rsidP="0075197C">
      <w:pPr>
        <w:pStyle w:val="aNum"/>
        <w:numPr>
          <w:ilvl w:val="0"/>
          <w:numId w:val="0"/>
        </w:numPr>
        <w:ind w:left="360"/>
        <w:rPr>
          <w:i/>
        </w:rPr>
      </w:pPr>
      <w:r w:rsidRPr="0075197C">
        <w:rPr>
          <w:i/>
        </w:rPr>
        <w:t xml:space="preserve">Choose </w:t>
      </w:r>
      <w:r w:rsidR="0075197C">
        <w:rPr>
          <w:i/>
        </w:rPr>
        <w:t>‘</w:t>
      </w:r>
      <w:r w:rsidRPr="0075197C">
        <w:rPr>
          <w:i/>
        </w:rPr>
        <w:t>Yes</w:t>
      </w:r>
      <w:r w:rsidR="0075197C">
        <w:rPr>
          <w:i/>
        </w:rPr>
        <w:t>’</w:t>
      </w:r>
      <w:r w:rsidRPr="0075197C">
        <w:rPr>
          <w:i/>
        </w:rPr>
        <w:t xml:space="preserve"> to import the remaining instances to the same patient and order.</w:t>
      </w:r>
    </w:p>
    <w:p w:rsidR="00786E40" w:rsidRPr="0075197C" w:rsidRDefault="0089782F" w:rsidP="0075197C">
      <w:pPr>
        <w:pStyle w:val="aNum"/>
        <w:numPr>
          <w:ilvl w:val="0"/>
          <w:numId w:val="0"/>
        </w:numPr>
        <w:ind w:left="360"/>
        <w:rPr>
          <w:i/>
        </w:rPr>
      </w:pPr>
      <w:r w:rsidRPr="0075197C">
        <w:rPr>
          <w:i/>
        </w:rPr>
        <w:t>Choose ‘No’ to reconcile the remaining instances to a different patient and/or order</w:t>
      </w:r>
      <w:r w:rsidR="00F877EC" w:rsidRPr="0075197C">
        <w:rPr>
          <w:i/>
        </w:rPr>
        <w:t>.</w:t>
      </w:r>
    </w:p>
    <w:p w:rsidR="0036175B" w:rsidRDefault="00DA4B8D" w:rsidP="00A94690">
      <w:pPr>
        <w:pStyle w:val="aNum0"/>
        <w:keepNext/>
        <w:numPr>
          <w:ilvl w:val="0"/>
          <w:numId w:val="45"/>
        </w:numPr>
      </w:pPr>
      <w:r>
        <w:t xml:space="preserve">If you choose </w:t>
      </w:r>
      <w:r w:rsidR="00E2294A" w:rsidRPr="001C1965">
        <w:rPr>
          <w:b/>
        </w:rPr>
        <w:t>Yes</w:t>
      </w:r>
      <w:r>
        <w:t xml:space="preserve">, </w:t>
      </w:r>
      <w:r w:rsidR="00F877EC">
        <w:t xml:space="preserve">then </w:t>
      </w:r>
      <w:r>
        <w:t>the system create</w:t>
      </w:r>
      <w:r w:rsidR="00F877EC">
        <w:t>s</w:t>
      </w:r>
      <w:r>
        <w:t xml:space="preserve"> a complete reconciliation automatically, using the same patient and order </w:t>
      </w:r>
      <w:r w:rsidR="006A496B">
        <w:t xml:space="preserve">that </w:t>
      </w:r>
      <w:r w:rsidR="00F877EC">
        <w:t>are</w:t>
      </w:r>
      <w:r w:rsidR="006A496B">
        <w:t xml:space="preserve"> displayed in the Study Details panel in the previous step, and you </w:t>
      </w:r>
      <w:r w:rsidR="00F877EC">
        <w:t>are</w:t>
      </w:r>
      <w:r w:rsidR="006A496B">
        <w:t xml:space="preserve"> returned immediately to the Study List</w:t>
      </w:r>
      <w:r w:rsidR="00507AD9">
        <w:t xml:space="preserve"> screen</w:t>
      </w:r>
      <w:r w:rsidR="006A496B">
        <w:t>, bypassing the manual reconciliation steps</w:t>
      </w:r>
      <w:r>
        <w:t>.</w:t>
      </w:r>
      <w:r w:rsidR="006A496B">
        <w:t xml:space="preserve"> </w:t>
      </w:r>
      <w:r w:rsidR="00F877EC">
        <w:t>E</w:t>
      </w:r>
      <w:r w:rsidR="006A496B">
        <w:t xml:space="preserve">ven though the reconciliation is created for you automatically, you still have the option to reenter the reconciliation workflow to make changes at any time, by selecting the study and </w:t>
      </w:r>
      <w:r w:rsidR="006A496B" w:rsidRPr="008A761F">
        <w:t xml:space="preserve">clicking </w:t>
      </w:r>
      <w:r w:rsidR="00E532E2" w:rsidRPr="008A761F">
        <w:rPr>
          <w:b/>
        </w:rPr>
        <w:t>Reconcile Study</w:t>
      </w:r>
      <w:r w:rsidR="006A496B" w:rsidRPr="008A761F">
        <w:t>.</w:t>
      </w:r>
    </w:p>
    <w:p w:rsidR="0036175B" w:rsidRDefault="006A496B" w:rsidP="00A94690">
      <w:pPr>
        <w:pStyle w:val="aNum0"/>
        <w:keepNext/>
        <w:numPr>
          <w:ilvl w:val="0"/>
          <w:numId w:val="45"/>
        </w:numPr>
      </w:pPr>
      <w:r>
        <w:t xml:space="preserve">If you choose </w:t>
      </w:r>
      <w:r w:rsidRPr="00CE0F5E">
        <w:rPr>
          <w:b/>
        </w:rPr>
        <w:t xml:space="preserve">No, </w:t>
      </w:r>
      <w:r>
        <w:t>the system take</w:t>
      </w:r>
      <w:r w:rsidR="0032421D">
        <w:t>s</w:t>
      </w:r>
      <w:r>
        <w:t xml:space="preserve"> you directly to the reconciliation workflow. The </w:t>
      </w:r>
      <w:r w:rsidR="0032421D">
        <w:t>patient is</w:t>
      </w:r>
      <w:r>
        <w:t xml:space="preserve"> preselected for you on the Patient Information screen, but you are free to change it if necessary.</w:t>
      </w:r>
    </w:p>
    <w:p w:rsidR="00DA4B8D" w:rsidRDefault="009428FE" w:rsidP="007845BD">
      <w:pPr>
        <w:pStyle w:val="aNum"/>
        <w:numPr>
          <w:ilvl w:val="0"/>
          <w:numId w:val="33"/>
        </w:numPr>
      </w:pPr>
      <w:r>
        <w:t>Regardless of whether you chose automatic or manual reconciliation</w:t>
      </w:r>
      <w:r w:rsidR="004F1677">
        <w:t xml:space="preserve"> in the previous step</w:t>
      </w:r>
      <w:r w:rsidR="003748B2">
        <w:t>, once the reconciliation is complete</w:t>
      </w:r>
      <w:r>
        <w:t xml:space="preserve"> the system give</w:t>
      </w:r>
      <w:r w:rsidR="00507AD9">
        <w:t>s</w:t>
      </w:r>
      <w:r>
        <w:t xml:space="preserve"> the study a new status of </w:t>
      </w:r>
      <w:r w:rsidRPr="0032421D">
        <w:rPr>
          <w:rStyle w:val="Emphasis"/>
        </w:rPr>
        <w:t>PI</w:t>
      </w:r>
      <w:r>
        <w:t xml:space="preserve">. This indicates that the study is partially </w:t>
      </w:r>
      <w:r w:rsidR="00507AD9">
        <w:t>imported</w:t>
      </w:r>
      <w:r>
        <w:t xml:space="preserve"> and that the remaining images </w:t>
      </w:r>
      <w:r w:rsidR="00507AD9">
        <w:t>are</w:t>
      </w:r>
      <w:r>
        <w:t xml:space="preserve"> reconciled and ready for import. </w:t>
      </w:r>
      <w:r w:rsidR="00DA4B8D">
        <w:t xml:space="preserve">If there are other studies on the media you wish to import, you can continue reconciling them. When all studies of interest </w:t>
      </w:r>
      <w:r w:rsidR="0032421D">
        <w:t>are</w:t>
      </w:r>
      <w:r w:rsidR="00DA4B8D">
        <w:t xml:space="preserve"> reconciled, click </w:t>
      </w:r>
      <w:r w:rsidR="00DA4B8D" w:rsidRPr="00DA4B8D">
        <w:rPr>
          <w:b/>
        </w:rPr>
        <w:t>Submit Import Request</w:t>
      </w:r>
      <w:r w:rsidR="00DA4B8D">
        <w:t>.</w:t>
      </w:r>
      <w:r w:rsidR="00E13114">
        <w:t xml:space="preserve"> </w:t>
      </w:r>
    </w:p>
    <w:p w:rsidR="00DA4B8D" w:rsidRDefault="00507AD9" w:rsidP="007845BD">
      <w:pPr>
        <w:pStyle w:val="aNum"/>
        <w:numPr>
          <w:ilvl w:val="0"/>
          <w:numId w:val="33"/>
        </w:numPr>
      </w:pPr>
      <w:r>
        <w:t>At the</w:t>
      </w:r>
      <w:r w:rsidR="00DA4B8D">
        <w:t xml:space="preserve"> </w:t>
      </w:r>
      <w:r w:rsidR="00DA4B8D" w:rsidRPr="00863113">
        <w:t>Import Confirmation</w:t>
      </w:r>
      <w:r>
        <w:t xml:space="preserve"> screen</w:t>
      </w:r>
      <w:r w:rsidR="00DA4B8D">
        <w:t xml:space="preserve">, verify that the study or studies you wish to import are displayed, and verify that the reconciliation looks correct. If it </w:t>
      </w:r>
      <w:r w:rsidR="0032421D">
        <w:t>does not</w:t>
      </w:r>
      <w:r w:rsidR="00DA4B8D">
        <w:t xml:space="preserve">, you may return to the study list to update the reconciliations. If </w:t>
      </w:r>
      <w:r w:rsidR="0032421D">
        <w:t>you are</w:t>
      </w:r>
      <w:r w:rsidR="00DA4B8D">
        <w:t xml:space="preserve"> satisfied with the reconciliations, click </w:t>
      </w:r>
      <w:r w:rsidR="00DA4B8D" w:rsidRPr="00DA4B8D">
        <w:rPr>
          <w:b/>
        </w:rPr>
        <w:t>Import</w:t>
      </w:r>
      <w:r w:rsidR="00DA4B8D">
        <w:t>.</w:t>
      </w:r>
      <w:r w:rsidR="00E13114">
        <w:t xml:space="preserve"> </w:t>
      </w:r>
    </w:p>
    <w:p w:rsidR="00DA4B8D" w:rsidRDefault="00DA4B8D" w:rsidP="007845BD">
      <w:pPr>
        <w:pStyle w:val="aNum"/>
        <w:numPr>
          <w:ilvl w:val="0"/>
          <w:numId w:val="33"/>
        </w:numPr>
      </w:pPr>
      <w:r>
        <w:t xml:space="preserve">In the </w:t>
      </w:r>
      <w:r w:rsidRPr="00863113">
        <w:t>Queued for Import</w:t>
      </w:r>
      <w:r>
        <w:t xml:space="preserve"> dialog box, click </w:t>
      </w:r>
      <w:r w:rsidRPr="00DA4B8D">
        <w:rPr>
          <w:b/>
        </w:rPr>
        <w:t>OK</w:t>
      </w:r>
      <w:r>
        <w:t xml:space="preserve"> </w:t>
      </w:r>
      <w:r w:rsidR="004F014E">
        <w:t>to acknowledge</w:t>
      </w:r>
      <w:r>
        <w:t xml:space="preserve"> that the work item is queued for import processing.</w:t>
      </w:r>
    </w:p>
    <w:p w:rsidR="00DA4B8D" w:rsidRDefault="00357511" w:rsidP="00E85FD0">
      <w:pPr>
        <w:pStyle w:val="Picture"/>
      </w:pPr>
      <w:r w:rsidRPr="00357511">
        <w:drawing>
          <wp:inline distT="0" distB="0" distL="0" distR="0" wp14:anchorId="4DDEA0AA" wp14:editId="70C6673B">
            <wp:extent cx="3200400" cy="1095251"/>
            <wp:effectExtent l="57150" t="19050" r="114300" b="66799"/>
            <wp:docPr id="40"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9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4B8D" w:rsidRDefault="00C2703C" w:rsidP="006C5008">
      <w:pPr>
        <w:pStyle w:val="aNumLast0"/>
      </w:pPr>
      <w:r>
        <w:t>The system return</w:t>
      </w:r>
      <w:r w:rsidR="0032421D">
        <w:t>s</w:t>
      </w:r>
      <w:r>
        <w:t xml:space="preserve"> you to either the Direct Import screen or the DICOM Import List</w:t>
      </w:r>
      <w:r w:rsidR="00507AD9">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p>
    <w:p w:rsidR="00A54825" w:rsidRDefault="00A54825" w:rsidP="00A54825">
      <w:pPr>
        <w:pStyle w:val="Heading2"/>
      </w:pPr>
      <w:bookmarkStart w:id="151" w:name="_Toc440617687"/>
      <w:r>
        <w:t>Deleting Studies from Staged Media</w:t>
      </w:r>
      <w:bookmarkEnd w:id="151"/>
    </w:p>
    <w:p w:rsidR="00894FF7" w:rsidRDefault="00894FF7" w:rsidP="00894FF7">
      <w:pPr>
        <w:pStyle w:val="aNorm"/>
        <w:keepNext/>
      </w:pPr>
      <w:r>
        <w:t xml:space="preserve">A piece of staged media that you are attempting to import will occasionally contain multiple studies. If you know that you do not need one or more of these studies, you can choose to delete </w:t>
      </w:r>
      <w:r>
        <w:lastRenderedPageBreak/>
        <w:t xml:space="preserve">them from the staged media bundle. This has the benefit of freeing up space on the imaging share, since </w:t>
      </w:r>
      <w:r w:rsidR="00683DD7">
        <w:t>Importer</w:t>
      </w:r>
      <w:r>
        <w:t xml:space="preserve"> items and their extra studies remain on the system for a configurable amount of time after submission and processing.</w:t>
      </w:r>
    </w:p>
    <w:p w:rsidR="00894FF7" w:rsidRDefault="00894FF7" w:rsidP="00894FF7">
      <w:pPr>
        <w:pStyle w:val="NoteHeading"/>
      </w:pPr>
      <w:r w:rsidRPr="001A6BFA">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AF64E6">
        <w:instrText>Contracted Study Reconciliation Administrator (CSRA)</w:instrText>
      </w:r>
      <w:r w:rsidR="000B1863">
        <w:instrText>”</w:instrText>
      </w:r>
      <w:r>
        <w:instrText xml:space="preserve"> </w:instrText>
      </w:r>
      <w:r w:rsidR="00ED0F65">
        <w:fldChar w:fldCharType="end"/>
      </w:r>
      <w:r>
        <w:t>, your task begins after the media is staged, and involves deleting unneeded studies from a staged media bundle</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 xml:space="preserve">. </w:t>
      </w:r>
      <w:r w:rsidR="00FF2E2E" w:rsidRPr="002475B0">
        <w:t>This workflow does not apply to Direct Import</w:t>
      </w:r>
      <w:r w:rsidR="008E34E5">
        <w:t>.</w:t>
      </w:r>
    </w:p>
    <w:p w:rsidR="000B0CB4" w:rsidRDefault="000B0CB4" w:rsidP="007845BD">
      <w:pPr>
        <w:pStyle w:val="aNum"/>
        <w:keepNext w:val="0"/>
        <w:numPr>
          <w:ilvl w:val="0"/>
          <w:numId w:val="37"/>
        </w:numPr>
      </w:pPr>
      <w:r>
        <w:t xml:space="preserve">Start the </w:t>
      </w:r>
      <w:r w:rsidR="00DE3E2A">
        <w:t>Importer III client</w:t>
      </w:r>
      <w:r>
        <w:t xml:space="preserve">. (See the section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894FF7" w:rsidRPr="002475B0" w:rsidRDefault="00FF2E2E" w:rsidP="007845BD">
      <w:pPr>
        <w:pStyle w:val="aNum"/>
        <w:keepNext w:val="0"/>
        <w:numPr>
          <w:ilvl w:val="0"/>
          <w:numId w:val="37"/>
        </w:numPr>
      </w:pPr>
      <w:r w:rsidRPr="002475B0">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00BD4563" w:rsidRPr="00BD4563">
        <w:rPr>
          <w:i/>
        </w:rPr>
        <w:t>Entering the Reconciliation Workflow through Staged Media</w:t>
      </w:r>
      <w:r w:rsidR="00806C98">
        <w:fldChar w:fldCharType="end"/>
      </w:r>
      <w:r w:rsidR="00CD0E6F">
        <w:t>)</w:t>
      </w:r>
      <w:r w:rsidR="002475B0">
        <w:t>.</w:t>
      </w:r>
    </w:p>
    <w:p w:rsidR="002475B0" w:rsidRDefault="00507AD9" w:rsidP="007845BD">
      <w:pPr>
        <w:pStyle w:val="aNum"/>
        <w:keepNext w:val="0"/>
        <w:numPr>
          <w:ilvl w:val="0"/>
          <w:numId w:val="33"/>
        </w:numPr>
      </w:pPr>
      <w:r>
        <w:t>At</w:t>
      </w:r>
      <w:r w:rsidR="00894FF7">
        <w:t xml:space="preserve"> the</w:t>
      </w:r>
      <w:r w:rsidR="00894FF7" w:rsidRPr="00863113">
        <w:t xml:space="preserve"> Study List</w:t>
      </w:r>
      <w:r>
        <w:t xml:space="preserve"> screen</w:t>
      </w:r>
      <w:r w:rsidR="00894FF7" w:rsidRPr="00863113">
        <w:t xml:space="preserve">, select </w:t>
      </w:r>
      <w:r w:rsidR="00894FF7">
        <w:t>a study that you wish to delete</w:t>
      </w:r>
      <w:r w:rsidR="00E45813">
        <w:t xml:space="preserve">. At this point, you can optionally click </w:t>
      </w:r>
      <w:r w:rsidR="00E45813" w:rsidRPr="00E2470E">
        <w:rPr>
          <w:b/>
        </w:rPr>
        <w:t>View Study</w:t>
      </w:r>
      <w:r w:rsidR="00E45813">
        <w:t xml:space="preserve">, to verify that </w:t>
      </w:r>
      <w:r w:rsidR="00BE0440">
        <w:t xml:space="preserve">you selected </w:t>
      </w:r>
      <w:r w:rsidR="00E45813">
        <w:t xml:space="preserve">the </w:t>
      </w:r>
      <w:r w:rsidR="008678E5">
        <w:t xml:space="preserve">desired </w:t>
      </w:r>
      <w:r w:rsidR="00E45813">
        <w:t xml:space="preserve">study (see </w:t>
      </w:r>
      <w:r w:rsidR="00806C98">
        <w:fldChar w:fldCharType="begin"/>
      </w:r>
      <w:r w:rsidR="00806C98">
        <w:instrText xml:space="preserve"> REF _Ref334532551 \h  \* MERGEFORMAT </w:instrText>
      </w:r>
      <w:r w:rsidR="00806C98">
        <w:fldChar w:fldCharType="separate"/>
      </w:r>
      <w:r w:rsidR="00BD4563" w:rsidRPr="00BD4563">
        <w:rPr>
          <w:i/>
        </w:rPr>
        <w:t>Chapter 6: Viewing Study Data and Images</w:t>
      </w:r>
      <w:r w:rsidR="00806C98">
        <w:fldChar w:fldCharType="end"/>
      </w:r>
      <w:r w:rsidR="00E45813">
        <w:t xml:space="preserve"> for details).</w:t>
      </w:r>
      <w:r w:rsidR="00894FF7">
        <w:t xml:space="preserve"> </w:t>
      </w:r>
    </w:p>
    <w:p w:rsidR="002475B0" w:rsidRDefault="00E45813" w:rsidP="007845BD">
      <w:pPr>
        <w:pStyle w:val="aNum"/>
        <w:numPr>
          <w:ilvl w:val="0"/>
          <w:numId w:val="33"/>
        </w:numPr>
      </w:pPr>
      <w:r>
        <w:t xml:space="preserve">Once you are satisfied that the </w:t>
      </w:r>
      <w:r w:rsidR="008678E5">
        <w:t xml:space="preserve">desired </w:t>
      </w:r>
      <w:r>
        <w:t xml:space="preserve">study </w:t>
      </w:r>
      <w:r w:rsidR="0032421D">
        <w:t>is</w:t>
      </w:r>
      <w:r>
        <w:t xml:space="preserve"> selected, </w:t>
      </w:r>
      <w:r w:rsidR="00894FF7">
        <w:t xml:space="preserve">click </w:t>
      </w:r>
      <w:r w:rsidR="00894FF7" w:rsidRPr="00282FFF">
        <w:rPr>
          <w:b/>
        </w:rPr>
        <w:t>Delete</w:t>
      </w:r>
      <w:r w:rsidR="00894FF7" w:rsidRPr="00863113">
        <w:t>.</w:t>
      </w:r>
      <w:r w:rsidR="00894FF7">
        <w:t xml:space="preserve"> (</w:t>
      </w:r>
      <w:r w:rsidR="00B2793C">
        <w:t>This</w:t>
      </w:r>
      <w:r w:rsidR="00894FF7">
        <w:t xml:space="preserve"> button </w:t>
      </w:r>
      <w:r w:rsidR="007B1C29">
        <w:t>is</w:t>
      </w:r>
      <w:r w:rsidR="00894FF7">
        <w:t xml:space="preserve"> </w:t>
      </w:r>
      <w:r w:rsidR="00B2793C">
        <w:t xml:space="preserve">only </w:t>
      </w:r>
      <w:r w:rsidR="00894FF7">
        <w:t xml:space="preserve">available for staged media, not direct import). The </w:t>
      </w:r>
      <w:r w:rsidR="006D68F6">
        <w:t xml:space="preserve">system gives the </w:t>
      </w:r>
      <w:r w:rsidR="00894FF7">
        <w:t xml:space="preserve">study a status of </w:t>
      </w:r>
      <w:r w:rsidR="00894FF7" w:rsidRPr="007B1C29">
        <w:rPr>
          <w:rStyle w:val="Emphasis"/>
        </w:rPr>
        <w:t>D</w:t>
      </w:r>
      <w:r w:rsidR="00894FF7">
        <w:t xml:space="preserve">, and </w:t>
      </w:r>
      <w:r w:rsidR="00102F8D">
        <w:t xml:space="preserve">updates </w:t>
      </w:r>
      <w:r w:rsidR="00894FF7">
        <w:t xml:space="preserve">the text of the </w:t>
      </w:r>
      <w:r w:rsidR="00E532E2" w:rsidRPr="00E532E2">
        <w:rPr>
          <w:b/>
        </w:rPr>
        <w:t>Delete</w:t>
      </w:r>
      <w:r w:rsidR="00894FF7">
        <w:t xml:space="preserve"> button to </w:t>
      </w:r>
      <w:r w:rsidR="00E532E2" w:rsidRPr="00E532E2">
        <w:rPr>
          <w:b/>
        </w:rPr>
        <w:t>Don’t Delete</w:t>
      </w:r>
      <w:r w:rsidR="00894FF7" w:rsidRPr="00282FFF">
        <w:rPr>
          <w:b/>
        </w:rPr>
        <w:t>.</w:t>
      </w:r>
      <w:r w:rsidR="00894FF7">
        <w:t xml:space="preserve"> If you decide that you do</w:t>
      </w:r>
      <w:r w:rsidR="00F15551">
        <w:t xml:space="preserve"> no</w:t>
      </w:r>
      <w:r w:rsidR="00894FF7">
        <w:t xml:space="preserve">t actually wish to delete the study, make sure it is selected, and then click </w:t>
      </w:r>
      <w:r w:rsidR="00894FF7" w:rsidRPr="00282FFF">
        <w:rPr>
          <w:b/>
        </w:rPr>
        <w:t>Don’t Delete</w:t>
      </w:r>
      <w:r w:rsidR="00894FF7">
        <w:t xml:space="preserve">. </w:t>
      </w:r>
      <w:r w:rsidR="009F54FB">
        <w:t xml:space="preserve">Otherwise, click </w:t>
      </w:r>
      <w:r w:rsidR="009F54FB" w:rsidRPr="009F54FB">
        <w:rPr>
          <w:b/>
        </w:rPr>
        <w:t>Submit Import Request</w:t>
      </w:r>
      <w:r w:rsidR="009F54FB">
        <w:t xml:space="preserve"> to continue the deletion process.</w:t>
      </w:r>
    </w:p>
    <w:p w:rsidR="007B1C29" w:rsidRDefault="002475B0" w:rsidP="002475B0">
      <w:pPr>
        <w:pStyle w:val="NoteHeading"/>
        <w:tabs>
          <w:tab w:val="clear" w:pos="0"/>
          <w:tab w:val="left" w:pos="360"/>
        </w:tabs>
        <w:ind w:left="360"/>
      </w:pPr>
      <w:r w:rsidRPr="002475B0">
        <w:rPr>
          <w:rStyle w:val="Strong"/>
        </w:rPr>
        <w:t>Note</w:t>
      </w:r>
      <w:r>
        <w:t>: T</w:t>
      </w:r>
      <w:r w:rsidR="00894FF7">
        <w:t xml:space="preserve">he system does not actually delete the media until you submit the </w:t>
      </w:r>
      <w:r w:rsidR="00683DD7">
        <w:t>Importer</w:t>
      </w:r>
      <w:r w:rsidR="00894FF7">
        <w:t xml:space="preserve"> item</w:t>
      </w:r>
      <w:r w:rsidR="00052D8D">
        <w:t>, so you can toggle back and forth as often as you like on this screen</w:t>
      </w:r>
      <w:r w:rsidR="00894FF7">
        <w:t xml:space="preserve">. </w:t>
      </w:r>
    </w:p>
    <w:p w:rsidR="00894FF7" w:rsidRDefault="00507AD9" w:rsidP="007845BD">
      <w:pPr>
        <w:pStyle w:val="aNum"/>
        <w:numPr>
          <w:ilvl w:val="0"/>
          <w:numId w:val="33"/>
        </w:numPr>
      </w:pPr>
      <w:r>
        <w:t>At the</w:t>
      </w:r>
      <w:r w:rsidR="00894FF7">
        <w:t xml:space="preserve"> </w:t>
      </w:r>
      <w:r w:rsidR="00894FF7" w:rsidRPr="00863113">
        <w:t>Import Confirmation</w:t>
      </w:r>
      <w:r>
        <w:t xml:space="preserve"> screen</w:t>
      </w:r>
      <w:r w:rsidR="00894FF7">
        <w:t>, the system displays the total number of studies that you have marked for deletion, just above the list of reconciliations (if any) that you have completed.</w:t>
      </w:r>
      <w:r w:rsidR="006742CF">
        <w:t xml:space="preserve"> Click </w:t>
      </w:r>
      <w:r w:rsidR="006742CF" w:rsidRPr="006742CF">
        <w:rPr>
          <w:b/>
        </w:rPr>
        <w:t>Import</w:t>
      </w:r>
      <w:r w:rsidR="006742CF">
        <w:t xml:space="preserve"> to continue the deletion process.</w:t>
      </w:r>
      <w:r w:rsidR="00E13114">
        <w:t xml:space="preserve"> </w:t>
      </w:r>
    </w:p>
    <w:p w:rsidR="00894FF7" w:rsidRDefault="00894FF7" w:rsidP="00E85FD0">
      <w:pPr>
        <w:pStyle w:val="Picture"/>
      </w:pPr>
    </w:p>
    <w:p w:rsidR="00894FF7" w:rsidRDefault="00894FF7" w:rsidP="007845BD">
      <w:pPr>
        <w:pStyle w:val="aNum"/>
        <w:numPr>
          <w:ilvl w:val="0"/>
          <w:numId w:val="33"/>
        </w:numPr>
      </w:pPr>
      <w:r>
        <w:t xml:space="preserve">In the </w:t>
      </w:r>
      <w:r w:rsidRPr="00863113">
        <w:t>Queued for Import</w:t>
      </w:r>
      <w:r>
        <w:t xml:space="preserve"> dialog box, click </w:t>
      </w:r>
      <w:r w:rsidRPr="00DA4B8D">
        <w:rPr>
          <w:b/>
        </w:rPr>
        <w:t>OK</w:t>
      </w:r>
      <w:r>
        <w:t xml:space="preserve"> </w:t>
      </w:r>
      <w:r w:rsidR="006F14D5">
        <w:t>to acknowledge</w:t>
      </w:r>
      <w:r>
        <w:t xml:space="preserve"> that the work item is queued for import processing.</w:t>
      </w:r>
    </w:p>
    <w:p w:rsidR="00894FF7" w:rsidRDefault="00E65567" w:rsidP="00E85FD0">
      <w:pPr>
        <w:pStyle w:val="Picture"/>
      </w:pPr>
      <w:r w:rsidRPr="00E65567">
        <w:drawing>
          <wp:inline distT="0" distB="0" distL="0" distR="0" wp14:anchorId="06733B99" wp14:editId="0DC2051F">
            <wp:extent cx="3200400" cy="1095251"/>
            <wp:effectExtent l="57150" t="19050" r="114300" b="66799"/>
            <wp:docPr id="41"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9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175B" w:rsidRDefault="00894FF7" w:rsidP="007845BD">
      <w:pPr>
        <w:pStyle w:val="aNum"/>
        <w:keepNext w:val="0"/>
        <w:numPr>
          <w:ilvl w:val="0"/>
          <w:numId w:val="33"/>
        </w:numPr>
      </w:pPr>
      <w:r>
        <w:t>The system return</w:t>
      </w:r>
      <w:r w:rsidR="00B2793C">
        <w:t>s</w:t>
      </w:r>
      <w:r>
        <w:t xml:space="preserve"> you to the Direct Import screen or the DICOM Import List</w:t>
      </w:r>
      <w:r w:rsidR="00507AD9">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w:t>
      </w:r>
      <w:r w:rsidRPr="00507AD9">
        <w:rPr>
          <w:rStyle w:val="Emphasis"/>
        </w:rPr>
        <w:t xml:space="preserve"> </w:t>
      </w:r>
      <w:r w:rsidR="00806C98">
        <w:fldChar w:fldCharType="begin"/>
      </w:r>
      <w:r w:rsidR="00806C98">
        <w:instrText xml:space="preserve"> REF _Ref332014918 \h  \* MERGEFORMAT </w:instrText>
      </w:r>
      <w:r w:rsidR="00806C98">
        <w:fldChar w:fldCharType="separate"/>
      </w:r>
      <w:r w:rsidR="00BD4563" w:rsidRPr="00BD4563">
        <w:rPr>
          <w:rStyle w:val="Emphasis"/>
        </w:rPr>
        <w:t xml:space="preserve">Stopping the </w:t>
      </w:r>
      <w:r w:rsidR="000D4C3F">
        <w:rPr>
          <w:rStyle w:val="Emphasis"/>
        </w:rPr>
        <w:t>Importer III</w:t>
      </w:r>
      <w:r w:rsidR="00806C98">
        <w:fldChar w:fldCharType="end"/>
      </w:r>
      <w:r>
        <w:t>.</w:t>
      </w:r>
    </w:p>
    <w:p w:rsidR="008E55A6" w:rsidRDefault="008E55A6" w:rsidP="008E55A6">
      <w:pPr>
        <w:pStyle w:val="aNum"/>
        <w:numPr>
          <w:ilvl w:val="0"/>
          <w:numId w:val="0"/>
        </w:numPr>
        <w:ind w:left="360" w:hanging="360"/>
      </w:pPr>
    </w:p>
    <w:p w:rsidR="008E55A6" w:rsidRDefault="008E55A6" w:rsidP="008E55A6">
      <w:pPr>
        <w:pStyle w:val="aNum"/>
        <w:numPr>
          <w:ilvl w:val="0"/>
          <w:numId w:val="0"/>
        </w:numPr>
        <w:ind w:left="360" w:hanging="360"/>
      </w:pPr>
    </w:p>
    <w:p w:rsidR="008E55A6" w:rsidRDefault="008E55A6" w:rsidP="008E55A6">
      <w:pPr>
        <w:pStyle w:val="aNorm"/>
        <w:sectPr w:rsidR="008E55A6" w:rsidSect="00022E58">
          <w:headerReference w:type="even" r:id="rId106"/>
          <w:headerReference w:type="default" r:id="rId107"/>
          <w:headerReference w:type="first" r:id="rId108"/>
          <w:type w:val="oddPage"/>
          <w:pgSz w:w="12240" w:h="15840" w:code="1"/>
          <w:pgMar w:top="1440" w:right="1440" w:bottom="1440" w:left="1440" w:header="907" w:footer="907" w:gutter="0"/>
          <w:cols w:space="720"/>
          <w:titlePg/>
          <w:docGrid w:linePitch="360"/>
        </w:sectPr>
      </w:pPr>
    </w:p>
    <w:p w:rsidR="00421B0B" w:rsidRDefault="00C641D3" w:rsidP="001C59B9">
      <w:pPr>
        <w:pStyle w:val="Heading1"/>
      </w:pPr>
      <w:bookmarkStart w:id="152" w:name="_Toc321840156"/>
      <w:bookmarkStart w:id="153" w:name="_Toc440617688"/>
      <w:bookmarkEnd w:id="144"/>
      <w:r w:rsidRPr="00B53AD5">
        <w:lastRenderedPageBreak/>
        <w:t xml:space="preserve">Chapter </w:t>
      </w:r>
      <w:r w:rsidR="00D60689">
        <w:t>5</w:t>
      </w:r>
      <w:r w:rsidRPr="00B53AD5">
        <w:t>: Managing Import Queues</w:t>
      </w:r>
      <w:bookmarkEnd w:id="152"/>
      <w:bookmarkEnd w:id="153"/>
    </w:p>
    <w:p w:rsidR="00520C18" w:rsidRDefault="00AE302E" w:rsidP="002E11CC">
      <w:pPr>
        <w:pStyle w:val="aNorm"/>
      </w:pPr>
      <w:r w:rsidRPr="00F33A70">
        <w:t xml:space="preserve">Managing </w:t>
      </w:r>
      <w:r w:rsidR="00A71659">
        <w:t>i</w:t>
      </w:r>
      <w:r w:rsidR="00A71659" w:rsidRPr="00F33A70">
        <w:t xml:space="preserve">mport </w:t>
      </w:r>
      <w:r w:rsidR="00A71659">
        <w:t>q</w:t>
      </w:r>
      <w:r w:rsidRPr="00F33A70">
        <w:t xml:space="preserve">ueues involves </w:t>
      </w:r>
      <w:r w:rsidR="005C09A8" w:rsidRPr="00F33A70">
        <w:t>performing periodic maintenance involving the following tasks</w:t>
      </w:r>
      <w:r w:rsidR="00520C18">
        <w:t>:</w:t>
      </w:r>
    </w:p>
    <w:p w:rsidR="0036175B" w:rsidRDefault="00520C18" w:rsidP="004346BD">
      <w:pPr>
        <w:pStyle w:val="aBullet0"/>
      </w:pPr>
      <w:r>
        <w:t>Reverting work items stuck in reconciliation.</w:t>
      </w:r>
    </w:p>
    <w:p w:rsidR="0036175B" w:rsidRDefault="00520C18" w:rsidP="004346BD">
      <w:pPr>
        <w:pStyle w:val="aBullet0"/>
      </w:pPr>
      <w:r>
        <w:t xml:space="preserve">Viewing the </w:t>
      </w:r>
      <w:r w:rsidR="00683DD7">
        <w:t>Importer</w:t>
      </w:r>
      <w:r>
        <w:t xml:space="preserve"> items that are currently being processed by an HDIG.</w:t>
      </w:r>
    </w:p>
    <w:p w:rsidR="0036175B" w:rsidRDefault="00520C18" w:rsidP="004346BD">
      <w:pPr>
        <w:pStyle w:val="aBulletlast0"/>
      </w:pPr>
      <w:r>
        <w:t xml:space="preserve">Viewing failed </w:t>
      </w:r>
      <w:r w:rsidR="00683DD7">
        <w:t>Importer</w:t>
      </w:r>
      <w:r>
        <w:t xml:space="preserve"> items.</w:t>
      </w:r>
    </w:p>
    <w:p w:rsidR="00974741" w:rsidRDefault="008C40FB" w:rsidP="00974741">
      <w:pPr>
        <w:pStyle w:val="aNorm"/>
      </w:pPr>
      <w:r w:rsidRPr="001A6BFA">
        <w:rPr>
          <w:b/>
        </w:rPr>
        <w:t>Role</w:t>
      </w:r>
      <w:r>
        <w:t xml:space="preserve">: </w:t>
      </w:r>
      <w:r w:rsidR="00B2793C">
        <w:t xml:space="preserve">The </w:t>
      </w:r>
      <w:r w:rsidR="00B2793C" w:rsidRPr="00066880">
        <w:t>ARA</w:t>
      </w:r>
      <w:r w:rsidR="00B2793C">
        <w:t xml:space="preserve"> handles t</w:t>
      </w:r>
      <w:r w:rsidR="00974741">
        <w:t>hese tasks exclusively.</w:t>
      </w:r>
    </w:p>
    <w:p w:rsidR="005C09A8" w:rsidRDefault="00863113" w:rsidP="001C59B9">
      <w:pPr>
        <w:pStyle w:val="Heading2"/>
      </w:pPr>
      <w:bookmarkStart w:id="154" w:name="_Toc321840158"/>
      <w:bookmarkStart w:id="155" w:name="_Toc440617689"/>
      <w:r w:rsidRPr="00863113">
        <w:t>Reverting Items Stuck in Reconciliation</w:t>
      </w:r>
      <w:bookmarkEnd w:id="154"/>
      <w:bookmarkEnd w:id="155"/>
    </w:p>
    <w:p w:rsidR="00A63504" w:rsidRDefault="00974741">
      <w:pPr>
        <w:pStyle w:val="aNorm"/>
      </w:pPr>
      <w:r>
        <w:t xml:space="preserve">If a user </w:t>
      </w:r>
      <w:r w:rsidR="00C05C2D">
        <w:t>s</w:t>
      </w:r>
      <w:r>
        <w:t>elect</w:t>
      </w:r>
      <w:r w:rsidR="00C05C2D">
        <w:t>s</w:t>
      </w:r>
      <w:r>
        <w:t xml:space="preserve"> an item from the Import List, and the user’s </w:t>
      </w:r>
      <w:r w:rsidR="00DE3E2A">
        <w:t>Importer III client</w:t>
      </w:r>
      <w:r>
        <w:t xml:space="preserve"> or workstation crashes before the item </w:t>
      </w:r>
      <w:r w:rsidR="00C05C2D">
        <w:t>is</w:t>
      </w:r>
      <w:r>
        <w:t xml:space="preserve"> cancelled or submitted for processing, the Importer </w:t>
      </w:r>
      <w:r w:rsidR="00E57103">
        <w:t>i</w:t>
      </w:r>
      <w:r>
        <w:t xml:space="preserve">tem they were actively working will </w:t>
      </w:r>
      <w:r w:rsidR="00E57103">
        <w:t>be</w:t>
      </w:r>
      <w:r>
        <w:t xml:space="preserve"> stuck in a status of In Reconciliation. When this occurs, the Importer </w:t>
      </w:r>
      <w:r w:rsidR="00E57103">
        <w:t>ite</w:t>
      </w:r>
      <w:r>
        <w:t>m no longer show</w:t>
      </w:r>
      <w:r w:rsidR="00C05C2D">
        <w:t>s</w:t>
      </w:r>
      <w:r>
        <w:t xml:space="preserve"> up in the Import List, and </w:t>
      </w:r>
      <w:r w:rsidR="00C05C2D">
        <w:t>is</w:t>
      </w:r>
      <w:r>
        <w:t xml:space="preserve"> therefore unavailable for subsequent reconciliation attempts.</w:t>
      </w:r>
    </w:p>
    <w:p w:rsidR="00A63504" w:rsidRDefault="00974741">
      <w:pPr>
        <w:pStyle w:val="aNorm"/>
      </w:pPr>
      <w:r>
        <w:t xml:space="preserve">The Revert </w:t>
      </w:r>
      <w:r w:rsidR="00E57103">
        <w:t xml:space="preserve">Import </w:t>
      </w:r>
      <w:r>
        <w:t xml:space="preserve">Item screen allows an administrator to identify Importer </w:t>
      </w:r>
      <w:r w:rsidR="00E57103">
        <w:t>i</w:t>
      </w:r>
      <w:r>
        <w:t xml:space="preserve">tems that are stuck in reconciliation, revert them back to a status of </w:t>
      </w:r>
      <w:r w:rsidRPr="001932C9">
        <w:rPr>
          <w:i/>
        </w:rPr>
        <w:t>New</w:t>
      </w:r>
      <w:r>
        <w:t xml:space="preserve">, and delete reconciliations that </w:t>
      </w:r>
      <w:r w:rsidR="00C05C2D">
        <w:t>were</w:t>
      </w:r>
      <w:r>
        <w:t xml:space="preserve"> partially completed, if any. This process restores the Importer </w:t>
      </w:r>
      <w:r w:rsidR="00E57103">
        <w:t>i</w:t>
      </w:r>
      <w:r>
        <w:t xml:space="preserve">tem to a known good state, so that it </w:t>
      </w:r>
      <w:r w:rsidR="00C05C2D">
        <w:t>is</w:t>
      </w:r>
      <w:r>
        <w:t xml:space="preserve"> available once again for selection in the Import List. </w:t>
      </w:r>
    </w:p>
    <w:p w:rsidR="00A63504" w:rsidRDefault="007B6333" w:rsidP="00E85FD0">
      <w:pPr>
        <w:pStyle w:val="Picture"/>
      </w:pPr>
      <w:r>
        <w:drawing>
          <wp:inline distT="0" distB="0" distL="0" distR="0" wp14:anchorId="674B3400" wp14:editId="4B16D79D">
            <wp:extent cx="5486400" cy="1596328"/>
            <wp:effectExtent l="19050" t="0" r="0" b="0"/>
            <wp:docPr id="36" name="Picture 35" descr="Revert Import I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t Import Iten.png"/>
                    <pic:cNvPicPr/>
                  </pic:nvPicPr>
                  <pic:blipFill>
                    <a:blip r:embed="rId109" cstate="print"/>
                    <a:stretch>
                      <a:fillRect/>
                    </a:stretch>
                  </pic:blipFill>
                  <pic:spPr>
                    <a:xfrm>
                      <a:off x="0" y="0"/>
                      <a:ext cx="5486400" cy="1596328"/>
                    </a:xfrm>
                    <a:prstGeom prst="rect">
                      <a:avLst/>
                    </a:prstGeom>
                  </pic:spPr>
                </pic:pic>
              </a:graphicData>
            </a:graphic>
          </wp:inline>
        </w:drawing>
      </w:r>
    </w:p>
    <w:p w:rsidR="00C1360A" w:rsidRDefault="00C1360A">
      <w:pPr>
        <w:pStyle w:val="aNorm"/>
      </w:pPr>
      <w:r>
        <w:t>Use c</w:t>
      </w:r>
      <w:r w:rsidR="00974741">
        <w:t xml:space="preserve">aution when reverting Importer </w:t>
      </w:r>
      <w:r w:rsidR="00E57103">
        <w:t>i</w:t>
      </w:r>
      <w:r w:rsidR="00974741">
        <w:t xml:space="preserve">tems. The Revert Items list shows all </w:t>
      </w:r>
      <w:r w:rsidR="00C05C2D">
        <w:t>I</w:t>
      </w:r>
      <w:r w:rsidR="00974741">
        <w:t>mporter items that are currently in reconciliation, including items that are not stuck and are actively being worked on. The “stuck” items must be identified</w:t>
      </w:r>
      <w:r w:rsidR="00A60E80">
        <w:t>,</w:t>
      </w:r>
      <w:r w:rsidR="00974741">
        <w:t xml:space="preserve"> using data such as the last person to modify the item, the timestamp of the modification, or other identifying information. If an item that is currently being worked is inadvertently reverted, </w:t>
      </w:r>
      <w:r w:rsidR="001932C9">
        <w:t xml:space="preserve">then </w:t>
      </w:r>
      <w:r w:rsidR="00974741">
        <w:t>the user get</w:t>
      </w:r>
      <w:r w:rsidR="001932C9">
        <w:t>s</w:t>
      </w:r>
      <w:r w:rsidR="00974741">
        <w:t xml:space="preserve"> an error when they attempt to submit the import, and will have to go back to the Import List and repeat the reconciliation process.</w:t>
      </w:r>
    </w:p>
    <w:p w:rsidR="00A63504" w:rsidRDefault="004A6B58" w:rsidP="00C271D3">
      <w:pPr>
        <w:pStyle w:val="NoteHeading"/>
        <w:keepNext w:val="0"/>
      </w:pPr>
      <w:r w:rsidRPr="00AE302E">
        <w:rPr>
          <w:b/>
        </w:rPr>
        <w:t>Note</w:t>
      </w:r>
      <w:r>
        <w:t xml:space="preserve">: As the </w:t>
      </w:r>
      <w:r w:rsidRPr="00066880">
        <w:t>ARA</w:t>
      </w:r>
      <w:r w:rsidR="00ED0F65">
        <w:fldChar w:fldCharType="begin"/>
      </w:r>
      <w:r>
        <w:instrText xml:space="preserve"> XE </w:instrText>
      </w:r>
      <w:r w:rsidR="000B1863">
        <w:instrText>“</w:instrText>
      </w:r>
      <w:r w:rsidRPr="00352E5C">
        <w:instrText>ARA role</w:instrText>
      </w:r>
      <w:r w:rsidR="000B1863">
        <w:instrText>”</w:instrText>
      </w:r>
      <w:r>
        <w:instrText xml:space="preserve"> </w:instrText>
      </w:r>
      <w:r w:rsidR="00ED0F65">
        <w:fldChar w:fldCharType="end"/>
      </w:r>
      <w:r>
        <w:t xml:space="preserve">, the administrator tasks require the </w:t>
      </w:r>
      <w:r w:rsidRPr="00C36122">
        <w:t>MAGV IMPORT RECON CONTRACT</w:t>
      </w:r>
      <w:r w:rsidDel="001E5E20">
        <w:t xml:space="preserve"> </w:t>
      </w:r>
      <w:r>
        <w:t>security key.</w:t>
      </w:r>
    </w:p>
    <w:p w:rsidR="00E532E2" w:rsidRDefault="002D1B87" w:rsidP="00E532E2">
      <w:pPr>
        <w:pStyle w:val="aNorm"/>
        <w:keepNext/>
        <w:keepLines/>
      </w:pPr>
      <w:r>
        <w:lastRenderedPageBreak/>
        <w:t>To revert items stuck in reconciliation:</w:t>
      </w:r>
    </w:p>
    <w:p w:rsidR="00C433B5" w:rsidRDefault="003B0BE1" w:rsidP="007845BD">
      <w:pPr>
        <w:pStyle w:val="aNum"/>
        <w:numPr>
          <w:ilvl w:val="0"/>
          <w:numId w:val="38"/>
        </w:numPr>
      </w:pPr>
      <w:r>
        <w:t xml:space="preserve">Start the </w:t>
      </w:r>
      <w:r w:rsidR="00DE3E2A">
        <w:t>Importer III client</w:t>
      </w:r>
      <w:r>
        <w:t>. (</w:t>
      </w:r>
      <w:r w:rsidR="005A6BDD">
        <w:t>See the section</w:t>
      </w:r>
      <w:r>
        <w:t xml:space="preserv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B177CC" w:rsidRDefault="00E57103" w:rsidP="002E11CC">
      <w:pPr>
        <w:pStyle w:val="aNum"/>
      </w:pPr>
      <w:r>
        <w:t>At the</w:t>
      </w:r>
      <w:r w:rsidR="00ED27CD">
        <w:t xml:space="preserve"> </w:t>
      </w:r>
      <w:r w:rsidR="00ED27CD" w:rsidRPr="00B86813">
        <w:rPr>
          <w:rStyle w:val="Strong"/>
          <w:b w:val="0"/>
        </w:rPr>
        <w:t>DICOM Importer Home</w:t>
      </w:r>
      <w:r>
        <w:rPr>
          <w:rStyle w:val="Strong"/>
          <w:b w:val="0"/>
        </w:rPr>
        <w:t xml:space="preserve"> screen</w:t>
      </w:r>
      <w:r w:rsidR="00ED27CD">
        <w:t xml:space="preserve">, </w:t>
      </w:r>
      <w:r>
        <w:t xml:space="preserve">under Administration, </w:t>
      </w:r>
      <w:r w:rsidR="00ED27CD">
        <w:t xml:space="preserve">click </w:t>
      </w:r>
      <w:r w:rsidR="00186F4D" w:rsidRPr="00186F4D">
        <w:rPr>
          <w:b/>
        </w:rPr>
        <w:t>Administration</w:t>
      </w:r>
      <w:r w:rsidR="00186F4D">
        <w:t>.</w:t>
      </w:r>
    </w:p>
    <w:p w:rsidR="00A26A18" w:rsidRDefault="00034BF2" w:rsidP="00E85FD0">
      <w:pPr>
        <w:pStyle w:val="Picture"/>
      </w:pPr>
      <w:r>
        <w:drawing>
          <wp:inline distT="0" distB="0" distL="0" distR="0" wp14:anchorId="465A864A" wp14:editId="19DEA013">
            <wp:extent cx="5943600" cy="2749550"/>
            <wp:effectExtent l="19050" t="0" r="0" b="0"/>
            <wp:docPr id="105" name="Picture 104"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943600" cy="2749550"/>
                    </a:xfrm>
                    <a:prstGeom prst="rect">
                      <a:avLst/>
                    </a:prstGeom>
                  </pic:spPr>
                </pic:pic>
              </a:graphicData>
            </a:graphic>
          </wp:inline>
        </w:drawing>
      </w:r>
    </w:p>
    <w:p w:rsidR="00A26A18" w:rsidRDefault="00E57103" w:rsidP="002E11CC">
      <w:pPr>
        <w:pStyle w:val="aNum"/>
      </w:pPr>
      <w:r>
        <w:t>At the</w:t>
      </w:r>
      <w:r w:rsidR="00186F4D">
        <w:t xml:space="preserve"> </w:t>
      </w:r>
      <w:r w:rsidR="00186F4D" w:rsidRPr="00B86813">
        <w:rPr>
          <w:rStyle w:val="Strong"/>
          <w:b w:val="0"/>
        </w:rPr>
        <w:t>DICOM Importer Administration Home</w:t>
      </w:r>
      <w:r>
        <w:rPr>
          <w:rStyle w:val="Strong"/>
          <w:b w:val="0"/>
        </w:rPr>
        <w:t xml:space="preserve"> screen</w:t>
      </w:r>
      <w:r w:rsidR="00186F4D">
        <w:t xml:space="preserve">, </w:t>
      </w:r>
      <w:r>
        <w:t xml:space="preserve">under Revert Importer Items, </w:t>
      </w:r>
      <w:r w:rsidR="00186F4D">
        <w:t xml:space="preserve">click </w:t>
      </w:r>
      <w:r w:rsidR="0014278B" w:rsidRPr="0014278B">
        <w:rPr>
          <w:rStyle w:val="Strong"/>
        </w:rPr>
        <w:t>Revert Items</w:t>
      </w:r>
      <w:r w:rsidR="00186F4D">
        <w:t>.</w:t>
      </w:r>
    </w:p>
    <w:p w:rsidR="00186F4D" w:rsidRDefault="00034BF2" w:rsidP="00E85FD0">
      <w:pPr>
        <w:pStyle w:val="Picture"/>
      </w:pPr>
      <w:r w:rsidRPr="00034BF2">
        <w:drawing>
          <wp:inline distT="0" distB="0" distL="0" distR="0" wp14:anchorId="0CAFAE8E" wp14:editId="4AC83329">
            <wp:extent cx="5943600" cy="2351405"/>
            <wp:effectExtent l="19050" t="0" r="0" b="0"/>
            <wp:docPr id="102" name="Picture 36"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10" cstate="print"/>
                    <a:stretch>
                      <a:fillRect/>
                    </a:stretch>
                  </pic:blipFill>
                  <pic:spPr>
                    <a:xfrm>
                      <a:off x="0" y="0"/>
                      <a:ext cx="5943600" cy="2351405"/>
                    </a:xfrm>
                    <a:prstGeom prst="rect">
                      <a:avLst/>
                    </a:prstGeom>
                  </pic:spPr>
                </pic:pic>
              </a:graphicData>
            </a:graphic>
          </wp:inline>
        </w:drawing>
      </w:r>
    </w:p>
    <w:p w:rsidR="00A26A18" w:rsidRDefault="00E57103" w:rsidP="002E11CC">
      <w:pPr>
        <w:pStyle w:val="aNum"/>
      </w:pPr>
      <w:r>
        <w:lastRenderedPageBreak/>
        <w:t>At the</w:t>
      </w:r>
      <w:r w:rsidR="00E863B6">
        <w:t xml:space="preserve"> </w:t>
      </w:r>
      <w:r w:rsidR="00E863B6" w:rsidRPr="00B86813">
        <w:rPr>
          <w:rStyle w:val="Strong"/>
          <w:b w:val="0"/>
        </w:rPr>
        <w:t>Revert Import Item</w:t>
      </w:r>
      <w:r>
        <w:rPr>
          <w:rStyle w:val="Strong"/>
          <w:b w:val="0"/>
        </w:rPr>
        <w:t xml:space="preserve"> screen</w:t>
      </w:r>
      <w:r w:rsidR="00E863B6">
        <w:t>, s</w:t>
      </w:r>
      <w:r w:rsidR="0053722A">
        <w:t xml:space="preserve">elect the </w:t>
      </w:r>
      <w:r>
        <w:t>I</w:t>
      </w:r>
      <w:r w:rsidR="0053722A">
        <w:t xml:space="preserve">mporter item that is stuck in reconciliation, being especially careful not to select other import items that are not stuck, and click </w:t>
      </w:r>
      <w:r w:rsidR="0053722A" w:rsidRPr="0053722A">
        <w:rPr>
          <w:b/>
        </w:rPr>
        <w:t>Revert Import Item</w:t>
      </w:r>
      <w:r w:rsidR="0053722A">
        <w:t>.</w:t>
      </w:r>
      <w:r w:rsidR="00E13114">
        <w:t xml:space="preserve"> </w:t>
      </w:r>
    </w:p>
    <w:p w:rsidR="00A26A18" w:rsidRDefault="00323F87" w:rsidP="00E85FD0">
      <w:pPr>
        <w:pStyle w:val="Picture"/>
      </w:pPr>
      <w:r>
        <w:drawing>
          <wp:inline distT="0" distB="0" distL="0" distR="0" wp14:anchorId="7D5F80DC" wp14:editId="53DF7760">
            <wp:extent cx="5486400" cy="1948460"/>
            <wp:effectExtent l="19050" t="0" r="0" b="0"/>
            <wp:docPr id="101" name="Picture 100" descr="Item to revert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to revert selected.png"/>
                    <pic:cNvPicPr/>
                  </pic:nvPicPr>
                  <pic:blipFill>
                    <a:blip r:embed="rId111" cstate="print"/>
                    <a:stretch>
                      <a:fillRect/>
                    </a:stretch>
                  </pic:blipFill>
                  <pic:spPr>
                    <a:xfrm>
                      <a:off x="0" y="0"/>
                      <a:ext cx="5486400" cy="1948460"/>
                    </a:xfrm>
                    <a:prstGeom prst="rect">
                      <a:avLst/>
                    </a:prstGeom>
                  </pic:spPr>
                </pic:pic>
              </a:graphicData>
            </a:graphic>
          </wp:inline>
        </w:drawing>
      </w:r>
    </w:p>
    <w:p w:rsidR="00A26A18" w:rsidRDefault="00A24F97" w:rsidP="0065548D">
      <w:pPr>
        <w:pStyle w:val="aNum"/>
      </w:pPr>
      <w:r>
        <w:t xml:space="preserve">If the reverted item was the last one in the list, </w:t>
      </w:r>
      <w:r w:rsidR="0065548D">
        <w:t xml:space="preserve">DICOM Importer III displays the message: No Importer items are currently in reconciliation. </w:t>
      </w:r>
    </w:p>
    <w:p w:rsidR="0065548D" w:rsidRDefault="0065548D" w:rsidP="0065548D">
      <w:pPr>
        <w:pStyle w:val="aNum"/>
        <w:numPr>
          <w:ilvl w:val="0"/>
          <w:numId w:val="0"/>
        </w:numPr>
        <w:ind w:left="360"/>
      </w:pPr>
      <w:r>
        <w:rPr>
          <w:noProof/>
        </w:rPr>
        <w:drawing>
          <wp:inline distT="0" distB="0" distL="0" distR="0" wp14:anchorId="3EF376AA" wp14:editId="1D1C3AF7">
            <wp:extent cx="5486400" cy="2081487"/>
            <wp:effectExtent l="19050" t="0" r="0" b="0"/>
            <wp:docPr id="108" name="Picture 107" descr="No items to revert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items to revert message.png"/>
                    <pic:cNvPicPr/>
                  </pic:nvPicPr>
                  <pic:blipFill>
                    <a:blip r:embed="rId112" cstate="print"/>
                    <a:stretch>
                      <a:fillRect/>
                    </a:stretch>
                  </pic:blipFill>
                  <pic:spPr>
                    <a:xfrm>
                      <a:off x="0" y="0"/>
                      <a:ext cx="5486400" cy="2081487"/>
                    </a:xfrm>
                    <a:prstGeom prst="rect">
                      <a:avLst/>
                    </a:prstGeom>
                  </pic:spPr>
                </pic:pic>
              </a:graphicData>
            </a:graphic>
          </wp:inline>
        </w:drawing>
      </w:r>
    </w:p>
    <w:p w:rsidR="00A26A18" w:rsidRPr="00752611" w:rsidRDefault="00E57103" w:rsidP="002E11CC">
      <w:pPr>
        <w:pStyle w:val="aNum"/>
      </w:pPr>
      <w:r>
        <w:t>At the</w:t>
      </w:r>
      <w:r w:rsidR="00863113" w:rsidRPr="00863113">
        <w:t xml:space="preserve"> </w:t>
      </w:r>
      <w:r w:rsidR="005A3C72">
        <w:rPr>
          <w:rStyle w:val="Strong"/>
          <w:b w:val="0"/>
        </w:rPr>
        <w:t>Revert Import Item</w:t>
      </w:r>
      <w:r>
        <w:rPr>
          <w:rStyle w:val="Strong"/>
          <w:b w:val="0"/>
        </w:rPr>
        <w:t xml:space="preserve"> screen</w:t>
      </w:r>
      <w:r w:rsidR="00863113" w:rsidRPr="00863113">
        <w:t xml:space="preserve">, click </w:t>
      </w:r>
      <w:r w:rsidR="005A3C72">
        <w:rPr>
          <w:rStyle w:val="Strong"/>
        </w:rPr>
        <w:t>Return to Administration Home</w:t>
      </w:r>
      <w:r w:rsidR="00863113" w:rsidRPr="00863113">
        <w:t>.</w:t>
      </w:r>
    </w:p>
    <w:p w:rsidR="00A26A18" w:rsidRDefault="00A26A18" w:rsidP="00E85FD0">
      <w:pPr>
        <w:pStyle w:val="Picture"/>
      </w:pPr>
    </w:p>
    <w:p w:rsidR="00A26A18" w:rsidRDefault="00E57103" w:rsidP="002E11CC">
      <w:pPr>
        <w:pStyle w:val="aNum"/>
      </w:pPr>
      <w:r>
        <w:lastRenderedPageBreak/>
        <w:t>At the</w:t>
      </w:r>
      <w:r w:rsidR="00D20515">
        <w:t xml:space="preserve"> </w:t>
      </w:r>
      <w:r w:rsidR="00D20515" w:rsidRPr="00B86813">
        <w:rPr>
          <w:rStyle w:val="Strong"/>
          <w:b w:val="0"/>
        </w:rPr>
        <w:t>DICOM Importer Administration Home</w:t>
      </w:r>
      <w:r>
        <w:rPr>
          <w:rStyle w:val="Strong"/>
          <w:b w:val="0"/>
        </w:rPr>
        <w:t xml:space="preserve"> screen</w:t>
      </w:r>
      <w:r w:rsidR="00D20515">
        <w:t xml:space="preserve">, </w:t>
      </w:r>
      <w:r w:rsidR="00E863B6">
        <w:t xml:space="preserve">click </w:t>
      </w:r>
      <w:r w:rsidR="0014278B" w:rsidRPr="0014278B">
        <w:rPr>
          <w:rStyle w:val="Strong"/>
        </w:rPr>
        <w:t>Return to Importer Home</w:t>
      </w:r>
      <w:r w:rsidR="00D20515">
        <w:t>.</w:t>
      </w:r>
    </w:p>
    <w:p w:rsidR="009832DC" w:rsidRDefault="008C7BE6" w:rsidP="00E85FD0">
      <w:pPr>
        <w:pStyle w:val="Picture"/>
      </w:pPr>
      <w:r>
        <w:drawing>
          <wp:inline distT="0" distB="0" distL="0" distR="0" wp14:anchorId="5F0EDC16" wp14:editId="581E2756">
            <wp:extent cx="5486400" cy="2175389"/>
            <wp:effectExtent l="19050" t="0" r="0" b="0"/>
            <wp:docPr id="110" name="Picture 109"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10" cstate="print"/>
                    <a:stretch>
                      <a:fillRect/>
                    </a:stretch>
                  </pic:blipFill>
                  <pic:spPr>
                    <a:xfrm>
                      <a:off x="0" y="0"/>
                      <a:ext cx="5486400" cy="2175389"/>
                    </a:xfrm>
                    <a:prstGeom prst="rect">
                      <a:avLst/>
                    </a:prstGeom>
                  </pic:spPr>
                </pic:pic>
              </a:graphicData>
            </a:graphic>
          </wp:inline>
        </w:drawing>
      </w:r>
    </w:p>
    <w:p w:rsidR="00BF5A64" w:rsidRDefault="000F1E52">
      <w:pPr>
        <w:pStyle w:val="aNum"/>
      </w:pPr>
      <w:r>
        <w:t>At the</w:t>
      </w:r>
      <w:r w:rsidR="00E863B6">
        <w:t xml:space="preserve"> </w:t>
      </w:r>
      <w:r w:rsidR="00E863B6" w:rsidRPr="00B86813">
        <w:rPr>
          <w:rStyle w:val="Strong"/>
          <w:b w:val="0"/>
        </w:rPr>
        <w:t>DICOM Importer Home</w:t>
      </w:r>
      <w:r>
        <w:rPr>
          <w:rStyle w:val="Strong"/>
          <w:b w:val="0"/>
        </w:rPr>
        <w:t xml:space="preserve"> screen</w:t>
      </w:r>
      <w:r w:rsidR="00E863B6">
        <w:t xml:space="preserve">, </w:t>
      </w:r>
      <w:r>
        <w:t xml:space="preserve">under View Import List, </w:t>
      </w:r>
      <w:r w:rsidR="00E863B6">
        <w:t>c</w:t>
      </w:r>
      <w:r w:rsidR="00E6141D">
        <w:t xml:space="preserve">lick </w:t>
      </w:r>
      <w:r w:rsidR="00E6141D" w:rsidRPr="00E6141D">
        <w:rPr>
          <w:b/>
        </w:rPr>
        <w:t>Import List</w:t>
      </w:r>
      <w:r w:rsidR="00E6141D">
        <w:t xml:space="preserve"> to verify the </w:t>
      </w:r>
      <w:r w:rsidR="00CD0E6F">
        <w:t xml:space="preserve">reverted </w:t>
      </w:r>
      <w:r w:rsidR="00E6141D">
        <w:t xml:space="preserve">item is </w:t>
      </w:r>
      <w:r w:rsidR="00CD0E6F">
        <w:t xml:space="preserve">now </w:t>
      </w:r>
      <w:r w:rsidR="00E6141D">
        <w:t>listed.</w:t>
      </w:r>
    </w:p>
    <w:p w:rsidR="00A26A18" w:rsidRPr="00752611" w:rsidRDefault="006020FA" w:rsidP="00A63504">
      <w:pPr>
        <w:pStyle w:val="aNumLast0"/>
        <w:keepNext w:val="0"/>
      </w:pPr>
      <w:r>
        <w:t xml:space="preserve">Exit or log out of the </w:t>
      </w:r>
      <w:r w:rsidR="00DE3E2A">
        <w:t>Importer III client</w:t>
      </w:r>
      <w:r>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p>
    <w:p w:rsidR="009F662A" w:rsidRDefault="009F662A" w:rsidP="00B31E46">
      <w:pPr>
        <w:pStyle w:val="Heading2"/>
        <w:keepLines/>
      </w:pPr>
      <w:bookmarkStart w:id="156" w:name="_Toc440617690"/>
      <w:bookmarkStart w:id="157" w:name="_Toc321840159"/>
      <w:r>
        <w:lastRenderedPageBreak/>
        <w:t>Viewing</w:t>
      </w:r>
      <w:r w:rsidR="005E0302">
        <w:t xml:space="preserve"> Importer</w:t>
      </w:r>
      <w:r>
        <w:t xml:space="preserve"> Items Currently Being Processed by an HDIG</w:t>
      </w:r>
      <w:bookmarkEnd w:id="156"/>
    </w:p>
    <w:p w:rsidR="00C433B5" w:rsidRDefault="0084175E" w:rsidP="00B31E46">
      <w:pPr>
        <w:pStyle w:val="aNorm"/>
        <w:keepNext/>
        <w:keepLines/>
      </w:pPr>
      <w:r>
        <w:t xml:space="preserve">The </w:t>
      </w:r>
      <w:r w:rsidR="00DE3E2A">
        <w:t>Importer III client</w:t>
      </w:r>
      <w:r>
        <w:t xml:space="preserve"> allows users to </w:t>
      </w:r>
      <w:r w:rsidR="008E432F">
        <w:t>reconcile</w:t>
      </w:r>
      <w:r>
        <w:t xml:space="preserve"> </w:t>
      </w:r>
      <w:r w:rsidR="006C3883">
        <w:t xml:space="preserve">DICOM </w:t>
      </w:r>
      <w:r>
        <w:t xml:space="preserve">studies with </w:t>
      </w:r>
      <w:r w:rsidR="008E432F">
        <w:t xml:space="preserve">the correct </w:t>
      </w:r>
      <w:r>
        <w:t xml:space="preserve">VA </w:t>
      </w:r>
      <w:r w:rsidR="003D6563">
        <w:t xml:space="preserve">patient </w:t>
      </w:r>
      <w:r>
        <w:t xml:space="preserve">and </w:t>
      </w:r>
      <w:r w:rsidR="003D6563">
        <w:t xml:space="preserve">order </w:t>
      </w:r>
      <w:r>
        <w:t>data</w:t>
      </w:r>
      <w:r w:rsidR="008E432F">
        <w:t>. However, the work of actually importing the studies into VistA is handled asynchronously by an HDIG</w:t>
      </w:r>
      <w:r>
        <w:t>.</w:t>
      </w:r>
    </w:p>
    <w:p w:rsidR="00C433B5" w:rsidRDefault="0084175E" w:rsidP="00B31E46">
      <w:pPr>
        <w:pStyle w:val="aNorm"/>
        <w:keepNext/>
        <w:keepLines/>
      </w:pPr>
      <w:r>
        <w:t xml:space="preserve">Administrators have the ability to view the current work status for each of the HDIGs for the logged in station number. </w:t>
      </w:r>
    </w:p>
    <w:p w:rsidR="003D6563" w:rsidRDefault="003D6563" w:rsidP="00B31E46">
      <w:pPr>
        <w:pStyle w:val="aNorm"/>
        <w:keepNext/>
        <w:keepLines/>
      </w:pPr>
      <w:r>
        <w:t>To view the work status for the HDIGs:</w:t>
      </w:r>
    </w:p>
    <w:p w:rsidR="005177AC" w:rsidRDefault="005177AC" w:rsidP="007845BD">
      <w:pPr>
        <w:pStyle w:val="aNum"/>
        <w:numPr>
          <w:ilvl w:val="0"/>
          <w:numId w:val="39"/>
        </w:numPr>
      </w:pPr>
      <w:r>
        <w:t xml:space="preserve">Start the </w:t>
      </w:r>
      <w:r w:rsidR="00DE3E2A">
        <w:t>Importer III client</w:t>
      </w:r>
      <w:r>
        <w:t>. (</w:t>
      </w:r>
      <w:r w:rsidR="005A6BDD">
        <w:t>See the section</w:t>
      </w:r>
      <w:r>
        <w:t xml:space="preserv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5177AC" w:rsidRDefault="000F1E52" w:rsidP="005177AC">
      <w:pPr>
        <w:pStyle w:val="aNum"/>
      </w:pPr>
      <w:r>
        <w:t>At the</w:t>
      </w:r>
      <w:r w:rsidR="005177AC">
        <w:t xml:space="preserve"> </w:t>
      </w:r>
      <w:r w:rsidR="005177AC" w:rsidRPr="00B86813">
        <w:rPr>
          <w:rStyle w:val="Strong"/>
          <w:b w:val="0"/>
        </w:rPr>
        <w:t>DICOM Importer Home</w:t>
      </w:r>
      <w:r>
        <w:rPr>
          <w:rStyle w:val="Strong"/>
          <w:b w:val="0"/>
        </w:rPr>
        <w:t xml:space="preserve"> screen</w:t>
      </w:r>
      <w:r w:rsidR="005177AC">
        <w:t>,</w:t>
      </w:r>
      <w:r>
        <w:t xml:space="preserve"> under Administration,</w:t>
      </w:r>
      <w:r w:rsidR="005177AC">
        <w:t xml:space="preserve"> click </w:t>
      </w:r>
      <w:r w:rsidR="005177AC" w:rsidRPr="00186F4D">
        <w:rPr>
          <w:b/>
        </w:rPr>
        <w:t>Administration</w:t>
      </w:r>
      <w:r w:rsidR="005177AC">
        <w:t>.</w:t>
      </w:r>
    </w:p>
    <w:p w:rsidR="005177AC" w:rsidRDefault="00E52107" w:rsidP="00E85FD0">
      <w:pPr>
        <w:pStyle w:val="Picture"/>
      </w:pPr>
      <w:r>
        <w:drawing>
          <wp:inline distT="0" distB="0" distL="0" distR="0" wp14:anchorId="17D7E4F0" wp14:editId="507684BB">
            <wp:extent cx="5486400" cy="2550995"/>
            <wp:effectExtent l="19050" t="0" r="0" b="0"/>
            <wp:docPr id="128" name="Picture 127"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5177AC" w:rsidRDefault="000F1E52" w:rsidP="005177AC">
      <w:pPr>
        <w:pStyle w:val="aNum"/>
      </w:pPr>
      <w:r>
        <w:t xml:space="preserve">At the </w:t>
      </w:r>
      <w:r w:rsidR="005177AC" w:rsidRPr="00B86813">
        <w:rPr>
          <w:rStyle w:val="Strong"/>
          <w:b w:val="0"/>
        </w:rPr>
        <w:t>DICOM Importer Administration Home</w:t>
      </w:r>
      <w:r>
        <w:rPr>
          <w:rStyle w:val="Strong"/>
          <w:b w:val="0"/>
        </w:rPr>
        <w:t xml:space="preserve"> screen</w:t>
      </w:r>
      <w:r w:rsidR="005177AC">
        <w:t>,</w:t>
      </w:r>
      <w:r>
        <w:t xml:space="preserve"> under In-Process Imports,</w:t>
      </w:r>
      <w:r w:rsidR="005177AC">
        <w:t xml:space="preserve"> click </w:t>
      </w:r>
      <w:r w:rsidR="00A47CE8">
        <w:rPr>
          <w:rStyle w:val="Strong"/>
        </w:rPr>
        <w:t>In-Process</w:t>
      </w:r>
      <w:r w:rsidR="005177AC">
        <w:rPr>
          <w:rStyle w:val="Strong"/>
        </w:rPr>
        <w:t xml:space="preserve"> Imports</w:t>
      </w:r>
      <w:r w:rsidR="005177AC">
        <w:t>.</w:t>
      </w:r>
    </w:p>
    <w:p w:rsidR="005177AC" w:rsidRDefault="00E52107" w:rsidP="00E85FD0">
      <w:pPr>
        <w:pStyle w:val="Picture"/>
      </w:pPr>
      <w:r>
        <w:drawing>
          <wp:inline distT="0" distB="0" distL="0" distR="0" wp14:anchorId="6DCEE6F4" wp14:editId="357F037F">
            <wp:extent cx="5486400" cy="2175389"/>
            <wp:effectExtent l="19050" t="0" r="0" b="0"/>
            <wp:docPr id="129" name="Picture 128"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10" cstate="print"/>
                    <a:stretch>
                      <a:fillRect/>
                    </a:stretch>
                  </pic:blipFill>
                  <pic:spPr>
                    <a:xfrm>
                      <a:off x="0" y="0"/>
                      <a:ext cx="5486400" cy="2175389"/>
                    </a:xfrm>
                    <a:prstGeom prst="rect">
                      <a:avLst/>
                    </a:prstGeom>
                  </pic:spPr>
                </pic:pic>
              </a:graphicData>
            </a:graphic>
          </wp:inline>
        </w:drawing>
      </w:r>
    </w:p>
    <w:p w:rsidR="005177AC" w:rsidRDefault="000F1E52" w:rsidP="00B31E46">
      <w:pPr>
        <w:pStyle w:val="aNum"/>
        <w:keepLines/>
      </w:pPr>
      <w:r>
        <w:lastRenderedPageBreak/>
        <w:t xml:space="preserve">At the </w:t>
      </w:r>
      <w:r w:rsidR="00A47CE8">
        <w:rPr>
          <w:rStyle w:val="Strong"/>
          <w:b w:val="0"/>
        </w:rPr>
        <w:t>In-Process</w:t>
      </w:r>
      <w:r w:rsidR="005177AC">
        <w:rPr>
          <w:rStyle w:val="Strong"/>
          <w:b w:val="0"/>
        </w:rPr>
        <w:t xml:space="preserve"> Import</w:t>
      </w:r>
      <w:r w:rsidR="00A47CE8">
        <w:rPr>
          <w:rStyle w:val="Strong"/>
          <w:b w:val="0"/>
        </w:rPr>
        <w:t>er</w:t>
      </w:r>
      <w:r w:rsidR="005177AC">
        <w:rPr>
          <w:rStyle w:val="Strong"/>
          <w:b w:val="0"/>
        </w:rPr>
        <w:t xml:space="preserve"> Items</w:t>
      </w:r>
      <w:r>
        <w:rPr>
          <w:rStyle w:val="Strong"/>
          <w:b w:val="0"/>
        </w:rPr>
        <w:t xml:space="preserve"> screen</w:t>
      </w:r>
      <w:r w:rsidR="005177AC">
        <w:t xml:space="preserve">, the system displays a list of items (if any) that </w:t>
      </w:r>
      <w:r>
        <w:t xml:space="preserve">the </w:t>
      </w:r>
      <w:r w:rsidR="00A47CE8">
        <w:t>HDIGs are currently processing</w:t>
      </w:r>
      <w:r w:rsidR="00AD4191">
        <w:t xml:space="preserve"> for the logged in station number</w:t>
      </w:r>
      <w:r w:rsidR="005177AC">
        <w:t>.</w:t>
      </w:r>
      <w:r w:rsidR="00AD4191">
        <w:t xml:space="preserve"> </w:t>
      </w:r>
      <w:r w:rsidR="002A2058">
        <w:t xml:space="preserve">The list </w:t>
      </w:r>
      <w:r w:rsidR="008540B8">
        <w:t xml:space="preserve">shows </w:t>
      </w:r>
      <w:r w:rsidR="00C433B5">
        <w:t>high-level</w:t>
      </w:r>
      <w:r w:rsidR="008540B8">
        <w:t xml:space="preserve"> details, including the IEN of the </w:t>
      </w:r>
      <w:r>
        <w:t>I</w:t>
      </w:r>
      <w:r w:rsidR="008540B8">
        <w:t>mporter item, the type, when the item was submitted, who submitted the item, and which HDIG is currently processing the item.</w:t>
      </w:r>
    </w:p>
    <w:p w:rsidR="00B31E46" w:rsidRDefault="00B31E46" w:rsidP="00B31E46">
      <w:pPr>
        <w:pStyle w:val="aNumLast0"/>
        <w:keepNext w:val="0"/>
      </w:pPr>
      <w:r>
        <w:t xml:space="preserve">The list does not refresh automatically, but you can click </w:t>
      </w:r>
      <w:r>
        <w:rPr>
          <w:b/>
        </w:rPr>
        <w:t xml:space="preserve">Refresh In-Process Import </w:t>
      </w:r>
      <w:r w:rsidRPr="00D70961">
        <w:rPr>
          <w:rStyle w:val="Strong"/>
        </w:rPr>
        <w:t>List</w:t>
      </w:r>
      <w:r>
        <w:t xml:space="preserve"> at any time to refresh the list manually. </w:t>
      </w:r>
      <w:r w:rsidRPr="006D6AA8">
        <w:t>When</w:t>
      </w:r>
      <w:r>
        <w:t xml:space="preserve"> you are finished working with in-process Importer items, you can continue working on other Importer use cases, or you may exit or log out of the </w:t>
      </w:r>
      <w:r w:rsidR="00DE3E2A">
        <w:t>Importer III client</w:t>
      </w:r>
      <w:r w:rsidR="00EC7DB5">
        <w:t xml:space="preserve"> </w:t>
      </w:r>
      <w:r>
        <w:t xml:space="preserve">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r w:rsidR="00E13114">
        <w:t xml:space="preserve"> </w:t>
      </w:r>
    </w:p>
    <w:p w:rsidR="005177AC" w:rsidRDefault="00C45954" w:rsidP="00E85FD0">
      <w:pPr>
        <w:pStyle w:val="Picture"/>
      </w:pPr>
      <w:r>
        <w:drawing>
          <wp:inline distT="0" distB="0" distL="0" distR="0" wp14:anchorId="64B5E558" wp14:editId="312C4260">
            <wp:extent cx="5486400" cy="1901509"/>
            <wp:effectExtent l="19050" t="0" r="0" b="0"/>
            <wp:docPr id="131" name="Picture 130" descr="HDIG Processing Item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IG Processing Items List.png"/>
                    <pic:cNvPicPr/>
                  </pic:nvPicPr>
                  <pic:blipFill>
                    <a:blip r:embed="rId113" cstate="print"/>
                    <a:stretch>
                      <a:fillRect/>
                    </a:stretch>
                  </pic:blipFill>
                  <pic:spPr>
                    <a:xfrm>
                      <a:off x="0" y="0"/>
                      <a:ext cx="5486400" cy="1901509"/>
                    </a:xfrm>
                    <a:prstGeom prst="rect">
                      <a:avLst/>
                    </a:prstGeom>
                  </pic:spPr>
                </pic:pic>
              </a:graphicData>
            </a:graphic>
          </wp:inline>
        </w:drawing>
      </w:r>
    </w:p>
    <w:p w:rsidR="009F662A" w:rsidRDefault="009F662A" w:rsidP="009F662A">
      <w:pPr>
        <w:pStyle w:val="Heading2"/>
      </w:pPr>
      <w:bookmarkStart w:id="158" w:name="_Toc440617691"/>
      <w:r>
        <w:t>Viewing Failed Importer Items</w:t>
      </w:r>
      <w:bookmarkEnd w:id="158"/>
    </w:p>
    <w:p w:rsidR="008E432F" w:rsidRDefault="008E432F" w:rsidP="008E432F">
      <w:pPr>
        <w:pStyle w:val="aNorm"/>
      </w:pPr>
      <w:r>
        <w:t xml:space="preserve">The </w:t>
      </w:r>
      <w:r w:rsidR="00DE3E2A">
        <w:t>Importer III client</w:t>
      </w:r>
      <w:r>
        <w:t xml:space="preserve"> allows users to reconcile DICOM studies with the correct VA </w:t>
      </w:r>
      <w:r w:rsidR="00F02D95">
        <w:t xml:space="preserve">patient </w:t>
      </w:r>
      <w:r>
        <w:t xml:space="preserve">and </w:t>
      </w:r>
      <w:r w:rsidR="00F02D95">
        <w:t xml:space="preserve">order </w:t>
      </w:r>
      <w:r>
        <w:t xml:space="preserve">data. However, the work of actually importing the studies into VistA is handled asynchronously by an HDIG. Because the </w:t>
      </w:r>
      <w:r w:rsidR="000A59AA">
        <w:t xml:space="preserve">import process is </w:t>
      </w:r>
      <w:r>
        <w:t xml:space="preserve">asynchronous, errors during import cannot be displayed in real time </w:t>
      </w:r>
      <w:r w:rsidR="008610A8">
        <w:t>when</w:t>
      </w:r>
      <w:r>
        <w:t xml:space="preserve"> the user submits the studies for processing.</w:t>
      </w:r>
      <w:r w:rsidR="000A59AA">
        <w:t xml:space="preserve"> Instead, the </w:t>
      </w:r>
      <w:r w:rsidR="00DE3E2A">
        <w:t>Importer III client</w:t>
      </w:r>
      <w:r w:rsidR="00AA3D59">
        <w:t xml:space="preserve"> </w:t>
      </w:r>
      <w:r w:rsidR="000A59AA">
        <w:t xml:space="preserve">supplies functionality to view failed import items </w:t>
      </w:r>
      <w:r w:rsidR="008610A8">
        <w:t>after the processing is complete</w:t>
      </w:r>
      <w:r w:rsidR="000A59AA">
        <w:t>.</w:t>
      </w:r>
    </w:p>
    <w:p w:rsidR="00E532E2" w:rsidRDefault="00765A79" w:rsidP="00E532E2">
      <w:pPr>
        <w:pStyle w:val="aNorm"/>
        <w:keepNext/>
      </w:pPr>
      <w:r>
        <w:lastRenderedPageBreak/>
        <w:t>To</w:t>
      </w:r>
      <w:r w:rsidR="005B50F9">
        <w:t xml:space="preserve"> see a list of failed work items for the log</w:t>
      </w:r>
      <w:r w:rsidR="00345919">
        <w:t>ged in station number</w:t>
      </w:r>
      <w:r w:rsidR="005B50F9">
        <w:t>, and view details related to each of the failures</w:t>
      </w:r>
      <w:r>
        <w:t>:</w:t>
      </w:r>
    </w:p>
    <w:p w:rsidR="00C433B5" w:rsidRDefault="00197D1A" w:rsidP="007845BD">
      <w:pPr>
        <w:pStyle w:val="aNum"/>
        <w:numPr>
          <w:ilvl w:val="0"/>
          <w:numId w:val="41"/>
        </w:numPr>
      </w:pPr>
      <w:r>
        <w:t xml:space="preserve">Start the </w:t>
      </w:r>
      <w:r w:rsidR="00DE3E2A">
        <w:t>Importer III client</w:t>
      </w:r>
      <w:r>
        <w:t>. (</w:t>
      </w:r>
      <w:r w:rsidR="005A6BDD">
        <w:t>See the section</w:t>
      </w:r>
      <w:r>
        <w:t xml:space="preserv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197D1A" w:rsidRDefault="000F1E52" w:rsidP="00197D1A">
      <w:pPr>
        <w:pStyle w:val="aNum"/>
      </w:pPr>
      <w:r>
        <w:t>At the</w:t>
      </w:r>
      <w:r w:rsidR="00197D1A">
        <w:t xml:space="preserve"> </w:t>
      </w:r>
      <w:r w:rsidR="00197D1A" w:rsidRPr="00B86813">
        <w:rPr>
          <w:rStyle w:val="Strong"/>
          <w:b w:val="0"/>
        </w:rPr>
        <w:t>DICOM Importer Home</w:t>
      </w:r>
      <w:r>
        <w:rPr>
          <w:rStyle w:val="Strong"/>
          <w:b w:val="0"/>
        </w:rPr>
        <w:t xml:space="preserve"> screen</w:t>
      </w:r>
      <w:r w:rsidR="00197D1A">
        <w:t xml:space="preserve">, </w:t>
      </w:r>
      <w:r>
        <w:t xml:space="preserve">under Administration, </w:t>
      </w:r>
      <w:r w:rsidR="00197D1A">
        <w:t xml:space="preserve">click </w:t>
      </w:r>
      <w:r w:rsidR="00197D1A" w:rsidRPr="00186F4D">
        <w:rPr>
          <w:b/>
        </w:rPr>
        <w:t>Administration</w:t>
      </w:r>
      <w:r w:rsidR="00197D1A">
        <w:t>.</w:t>
      </w:r>
    </w:p>
    <w:p w:rsidR="00197D1A" w:rsidRDefault="00C45954" w:rsidP="00E85FD0">
      <w:pPr>
        <w:pStyle w:val="Picture"/>
      </w:pPr>
      <w:r>
        <w:drawing>
          <wp:inline distT="0" distB="0" distL="0" distR="0" wp14:anchorId="09FB3BD0" wp14:editId="0632535D">
            <wp:extent cx="5486400" cy="2550995"/>
            <wp:effectExtent l="19050" t="0" r="0" b="0"/>
            <wp:docPr id="133" name="Picture 132"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197D1A" w:rsidRDefault="000F1E52" w:rsidP="00197D1A">
      <w:pPr>
        <w:pStyle w:val="aNum"/>
      </w:pPr>
      <w:r>
        <w:t>At the</w:t>
      </w:r>
      <w:r w:rsidR="00197D1A">
        <w:t xml:space="preserve"> </w:t>
      </w:r>
      <w:r w:rsidR="00197D1A" w:rsidRPr="00B86813">
        <w:rPr>
          <w:rStyle w:val="Strong"/>
          <w:b w:val="0"/>
        </w:rPr>
        <w:t>DICOM Importer Administration Home</w:t>
      </w:r>
      <w:r>
        <w:rPr>
          <w:rStyle w:val="Strong"/>
          <w:b w:val="0"/>
        </w:rPr>
        <w:t xml:space="preserve"> screen</w:t>
      </w:r>
      <w:r w:rsidR="00197D1A">
        <w:t xml:space="preserve">, </w:t>
      </w:r>
      <w:r>
        <w:t xml:space="preserve">under View Failed Imports, </w:t>
      </w:r>
      <w:r w:rsidR="00197D1A">
        <w:t xml:space="preserve">click </w:t>
      </w:r>
      <w:r w:rsidR="00197D1A">
        <w:rPr>
          <w:rStyle w:val="Strong"/>
        </w:rPr>
        <w:t>Failed Imports</w:t>
      </w:r>
      <w:r w:rsidR="00197D1A">
        <w:t>.</w:t>
      </w:r>
    </w:p>
    <w:p w:rsidR="00197D1A" w:rsidRDefault="00FE3A97" w:rsidP="00E85FD0">
      <w:pPr>
        <w:pStyle w:val="Picture"/>
      </w:pPr>
      <w:r>
        <w:drawing>
          <wp:inline distT="0" distB="0" distL="0" distR="0" wp14:anchorId="53B4BE1F" wp14:editId="57EE92F6">
            <wp:extent cx="5486400" cy="2175388"/>
            <wp:effectExtent l="19050" t="0" r="0" b="0"/>
            <wp:docPr id="136" name="Picture 135"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10" cstate="print"/>
                    <a:stretch>
                      <a:fillRect/>
                    </a:stretch>
                  </pic:blipFill>
                  <pic:spPr>
                    <a:xfrm>
                      <a:off x="0" y="0"/>
                      <a:ext cx="5486400" cy="2175388"/>
                    </a:xfrm>
                    <a:prstGeom prst="rect">
                      <a:avLst/>
                    </a:prstGeom>
                  </pic:spPr>
                </pic:pic>
              </a:graphicData>
            </a:graphic>
          </wp:inline>
        </w:drawing>
      </w:r>
    </w:p>
    <w:p w:rsidR="00197D1A" w:rsidRDefault="000220C9" w:rsidP="00197D1A">
      <w:pPr>
        <w:pStyle w:val="aNum"/>
      </w:pPr>
      <w:r>
        <w:lastRenderedPageBreak/>
        <w:t xml:space="preserve">At the </w:t>
      </w:r>
      <w:r w:rsidR="00684959">
        <w:rPr>
          <w:rStyle w:val="Strong"/>
          <w:b w:val="0"/>
        </w:rPr>
        <w:t>Failed Import Items</w:t>
      </w:r>
      <w:r>
        <w:rPr>
          <w:rStyle w:val="Strong"/>
          <w:b w:val="0"/>
        </w:rPr>
        <w:t xml:space="preserve"> screen</w:t>
      </w:r>
      <w:r w:rsidR="00197D1A">
        <w:t xml:space="preserve">, </w:t>
      </w:r>
      <w:r w:rsidR="00386726">
        <w:t xml:space="preserve">the system displays </w:t>
      </w:r>
      <w:r w:rsidR="00684959">
        <w:t xml:space="preserve">a list of items </w:t>
      </w:r>
      <w:r w:rsidR="0017745D">
        <w:t xml:space="preserve">(if any) </w:t>
      </w:r>
      <w:r w:rsidR="00684959">
        <w:t xml:space="preserve">that failed </w:t>
      </w:r>
      <w:r w:rsidR="00386726">
        <w:t xml:space="preserve">at </w:t>
      </w:r>
      <w:r w:rsidR="00684959">
        <w:t xml:space="preserve">some </w:t>
      </w:r>
      <w:r w:rsidR="00386726">
        <w:t xml:space="preserve">point during import </w:t>
      </w:r>
      <w:r w:rsidR="00684959">
        <w:t>processing</w:t>
      </w:r>
      <w:r w:rsidR="00197D1A">
        <w:t>.</w:t>
      </w:r>
      <w:r w:rsidR="00684959">
        <w:t xml:space="preserve"> When you select an item from the list, the system displays the details of the item in the Importer Item Error Details </w:t>
      </w:r>
      <w:r w:rsidR="005F507C">
        <w:t>scrolling text box</w:t>
      </w:r>
      <w:r w:rsidR="00684959">
        <w:t xml:space="preserve">. This data gives you a significant amount of information to </w:t>
      </w:r>
      <w:r w:rsidR="0079276C">
        <w:t>assist in</w:t>
      </w:r>
      <w:r w:rsidR="00684959">
        <w:t xml:space="preserve"> </w:t>
      </w:r>
      <w:r w:rsidR="0079276C">
        <w:t>resolving</w:t>
      </w:r>
      <w:r w:rsidR="00684959">
        <w:t xml:space="preserve"> the issue. </w:t>
      </w:r>
    </w:p>
    <w:p w:rsidR="00197D1A" w:rsidRDefault="000759F9" w:rsidP="00E85FD0">
      <w:pPr>
        <w:pStyle w:val="Picture"/>
      </w:pPr>
      <w:r>
        <w:drawing>
          <wp:inline distT="0" distB="0" distL="0" distR="0" wp14:anchorId="7688D030" wp14:editId="79A7C60F">
            <wp:extent cx="5486400" cy="3878705"/>
            <wp:effectExtent l="57150" t="19050" r="114300" b="83695"/>
            <wp:docPr id="107" name="Picture 3" descr="C:\Users\chuth\AppData\Local\Microsoft\Windows\Temporary Internet Files\Content.Outlook\YCSD2S5P\failed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failed_import.jpg"/>
                    <pic:cNvPicPr>
                      <a:picLocks noChangeAspect="1" noChangeArrowheads="1"/>
                    </pic:cNvPicPr>
                  </pic:nvPicPr>
                  <pic:blipFill>
                    <a:blip r:embed="rId114" cstate="print"/>
                    <a:srcRect/>
                    <a:stretch>
                      <a:fillRect/>
                    </a:stretch>
                  </pic:blipFill>
                  <pic:spPr bwMode="auto">
                    <a:xfrm>
                      <a:off x="0" y="0"/>
                      <a:ext cx="5486400" cy="38787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276C" w:rsidRDefault="0079276C" w:rsidP="00197D1A">
      <w:pPr>
        <w:pStyle w:val="aNum"/>
      </w:pPr>
      <w:r>
        <w:t>Once an item is selected, you have several options:</w:t>
      </w:r>
    </w:p>
    <w:p w:rsidR="00C433B5" w:rsidRDefault="001023D0" w:rsidP="000759F9">
      <w:pPr>
        <w:pStyle w:val="aBullet0"/>
      </w:pPr>
      <w:r>
        <w:t>T</w:t>
      </w:r>
      <w:r w:rsidR="00AC7D77">
        <w:t xml:space="preserve">o send the </w:t>
      </w:r>
      <w:r w:rsidR="00AD7EEB">
        <w:t xml:space="preserve">error </w:t>
      </w:r>
      <w:r w:rsidR="00AC7D77">
        <w:t xml:space="preserve">details to support personnel in an email, </w:t>
      </w:r>
      <w:r w:rsidR="00B224AE">
        <w:t>you can select the error details text and copy</w:t>
      </w:r>
      <w:r w:rsidR="00AC7D77">
        <w:t xml:space="preserve"> </w:t>
      </w:r>
      <w:r w:rsidR="00B224AE">
        <w:t xml:space="preserve">it </w:t>
      </w:r>
      <w:r w:rsidR="00AC7D77">
        <w:t xml:space="preserve">to the system clipboard </w:t>
      </w:r>
      <w:r w:rsidR="00A3674D">
        <w:t>through</w:t>
      </w:r>
      <w:r w:rsidR="00AC7D77">
        <w:t xml:space="preserve"> the standard Ctrl+C keyboard combination. </w:t>
      </w:r>
    </w:p>
    <w:p w:rsidR="00C433B5" w:rsidRDefault="0079276C" w:rsidP="00E85FD0">
      <w:pPr>
        <w:pStyle w:val="aBullet0"/>
      </w:pPr>
      <w:r>
        <w:t xml:space="preserve">If you determine that the error </w:t>
      </w:r>
      <w:r w:rsidR="00D70961">
        <w:t>is</w:t>
      </w:r>
      <w:r>
        <w:t xml:space="preserve"> probably due to a transient condition (for example, a file failed to copy because of a temporary network issue), you may resubmit the </w:t>
      </w:r>
      <w:r w:rsidR="00683DD7">
        <w:t>I</w:t>
      </w:r>
      <w:r>
        <w:t>mport</w:t>
      </w:r>
      <w:r w:rsidR="00683DD7">
        <w:t>er</w:t>
      </w:r>
      <w:r>
        <w:t xml:space="preserve"> item by clicking </w:t>
      </w:r>
      <w:r w:rsidR="00B56C56" w:rsidRPr="000759F9">
        <w:rPr>
          <w:b/>
        </w:rPr>
        <w:t>Resubmit Import Item</w:t>
      </w:r>
      <w:r>
        <w:t>. This resubmit</w:t>
      </w:r>
      <w:r w:rsidR="00A3674D">
        <w:t>s</w:t>
      </w:r>
      <w:r>
        <w:t xml:space="preserve"> the </w:t>
      </w:r>
      <w:r w:rsidR="00683DD7">
        <w:t>I</w:t>
      </w:r>
      <w:r>
        <w:t xml:space="preserve">mporter item to the HDIG in order to attempt processing again. </w:t>
      </w:r>
      <w:r w:rsidR="00A3674D">
        <w:t>I</w:t>
      </w:r>
      <w:r>
        <w:t xml:space="preserve">f </w:t>
      </w:r>
      <w:r w:rsidR="00296E9F">
        <w:t>it</w:t>
      </w:r>
      <w:r>
        <w:t xml:space="preserve"> fail</w:t>
      </w:r>
      <w:r w:rsidR="00296E9F">
        <w:t>s</w:t>
      </w:r>
      <w:r>
        <w:t xml:space="preserve"> again, the </w:t>
      </w:r>
      <w:r w:rsidR="00683DD7">
        <w:t>Importer</w:t>
      </w:r>
      <w:r>
        <w:t xml:space="preserve"> item reappear</w:t>
      </w:r>
      <w:r w:rsidR="00A3674D">
        <w:t>s</w:t>
      </w:r>
      <w:r>
        <w:t xml:space="preserve"> in the Failed Import Items list after processing. </w:t>
      </w:r>
      <w:r w:rsidR="00A3674D">
        <w:t>R</w:t>
      </w:r>
      <w:r>
        <w:t xml:space="preserve">esubmission </w:t>
      </w:r>
      <w:r w:rsidR="00A3674D">
        <w:t>is</w:t>
      </w:r>
      <w:r>
        <w:t xml:space="preserve"> only successful for a subset of errors</w:t>
      </w:r>
      <w:r w:rsidR="00045D3D">
        <w:t>,</w:t>
      </w:r>
      <w:r>
        <w:t xml:space="preserve"> as described above.</w:t>
      </w:r>
    </w:p>
    <w:p w:rsidR="00C433B5" w:rsidRDefault="0079276C" w:rsidP="00A04169">
      <w:pPr>
        <w:pStyle w:val="aBullet0"/>
      </w:pPr>
      <w:r>
        <w:t xml:space="preserve">If you determine that the issue </w:t>
      </w:r>
      <w:r w:rsidR="00A3674D">
        <w:t>is</w:t>
      </w:r>
      <w:r>
        <w:t xml:space="preserve"> re</w:t>
      </w:r>
      <w:r w:rsidR="003A2D09">
        <w:t>solved in another manner and that you no longer need the</w:t>
      </w:r>
      <w:r>
        <w:t xml:space="preserve"> </w:t>
      </w:r>
      <w:r w:rsidR="00683DD7">
        <w:t>I</w:t>
      </w:r>
      <w:r>
        <w:t xml:space="preserve">mporter item, delete </w:t>
      </w:r>
      <w:r w:rsidR="00743739">
        <w:t xml:space="preserve">it </w:t>
      </w:r>
      <w:r>
        <w:t>by clicking</w:t>
      </w:r>
      <w:r w:rsidR="005A61F6">
        <w:t xml:space="preserve"> </w:t>
      </w:r>
      <w:r w:rsidR="00B56C56" w:rsidRPr="00A04169">
        <w:rPr>
          <w:b/>
        </w:rPr>
        <w:t>Delete Import Item</w:t>
      </w:r>
      <w:r>
        <w:t xml:space="preserve">. For example, you may determine that </w:t>
      </w:r>
      <w:r w:rsidR="0067340A">
        <w:t xml:space="preserve">all images </w:t>
      </w:r>
      <w:r w:rsidR="00A3674D">
        <w:t>are</w:t>
      </w:r>
      <w:r w:rsidR="0067340A">
        <w:t xml:space="preserve"> successfully transmitted, but </w:t>
      </w:r>
      <w:r>
        <w:t xml:space="preserve">the </w:t>
      </w:r>
      <w:r w:rsidR="00683DD7">
        <w:t>Importer</w:t>
      </w:r>
      <w:r>
        <w:t xml:space="preserve"> item failed because the </w:t>
      </w:r>
      <w:r w:rsidR="00BE547D">
        <w:t xml:space="preserve">HDIG </w:t>
      </w:r>
      <w:r w:rsidR="00A3674D">
        <w:t>is</w:t>
      </w:r>
      <w:r w:rsidR="00BE547D">
        <w:t xml:space="preserve"> not</w:t>
      </w:r>
      <w:r>
        <w:t xml:space="preserve"> able to complete the exam </w:t>
      </w:r>
      <w:r w:rsidR="00FE2B63">
        <w:t xml:space="preserve">automatically </w:t>
      </w:r>
      <w:r>
        <w:t xml:space="preserve">after import. If you are able to complete the exam </w:t>
      </w:r>
      <w:r w:rsidR="00A3674D">
        <w:t>through</w:t>
      </w:r>
      <w:r>
        <w:t xml:space="preserve"> some other means (</w:t>
      </w:r>
      <w:r w:rsidR="00A3674D">
        <w:t>for example,</w:t>
      </w:r>
      <w:r w:rsidR="0067340A">
        <w:t xml:space="preserve"> </w:t>
      </w:r>
      <w:r>
        <w:t>CPRS), the</w:t>
      </w:r>
      <w:r w:rsidR="0067340A">
        <w:t>n</w:t>
      </w:r>
      <w:r>
        <w:t xml:space="preserve"> </w:t>
      </w:r>
      <w:r w:rsidR="0067340A">
        <w:t xml:space="preserve">you may safely delete the </w:t>
      </w:r>
      <w:r w:rsidR="00683DD7">
        <w:t>Importer</w:t>
      </w:r>
      <w:r>
        <w:t xml:space="preserve"> item.</w:t>
      </w:r>
    </w:p>
    <w:p w:rsidR="00197D1A" w:rsidRDefault="0050600F" w:rsidP="00197D1A">
      <w:pPr>
        <w:pStyle w:val="aNumLast0"/>
        <w:keepNext w:val="0"/>
      </w:pPr>
      <w:r>
        <w:lastRenderedPageBreak/>
        <w:t xml:space="preserve">When you are finished working with failed </w:t>
      </w:r>
      <w:r w:rsidR="00683DD7">
        <w:t>Importer</w:t>
      </w:r>
      <w:r>
        <w:t xml:space="preserve"> items, you can continue working on other </w:t>
      </w:r>
      <w:r w:rsidR="00683DD7">
        <w:t>Importer</w:t>
      </w:r>
      <w:r>
        <w:t xml:space="preserve"> use cases, or you may e</w:t>
      </w:r>
      <w:r w:rsidR="00197D1A">
        <w:t xml:space="preserve">xit or log out of the </w:t>
      </w:r>
      <w:r w:rsidR="00DE3E2A">
        <w:t>Importer III client</w:t>
      </w:r>
      <w:r w:rsidR="00197D1A">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rsidR="00197D1A">
        <w:t>.</w:t>
      </w:r>
    </w:p>
    <w:p w:rsidR="00730820" w:rsidRDefault="00730820" w:rsidP="00730820">
      <w:pPr>
        <w:pStyle w:val="Heading2"/>
      </w:pPr>
      <w:bookmarkStart w:id="159" w:name="_Toc440617692"/>
      <w:r>
        <w:t>Viewing the Application Log File</w:t>
      </w:r>
      <w:bookmarkEnd w:id="159"/>
    </w:p>
    <w:p w:rsidR="00730820" w:rsidRDefault="00730820" w:rsidP="00730820">
      <w:pPr>
        <w:pStyle w:val="aNorm"/>
      </w:pPr>
      <w:r>
        <w:t xml:space="preserve">The </w:t>
      </w:r>
      <w:r w:rsidR="00DE3E2A">
        <w:t>Importer III client</w:t>
      </w:r>
      <w:r>
        <w:t xml:space="preserve"> allows administrators to view log files from within the </w:t>
      </w:r>
      <w:r w:rsidR="00DE3E2A">
        <w:t>Importer III client</w:t>
      </w:r>
      <w:r>
        <w:t xml:space="preserve">. </w:t>
      </w:r>
    </w:p>
    <w:p w:rsidR="00730820" w:rsidRDefault="00730820" w:rsidP="007845BD">
      <w:pPr>
        <w:pStyle w:val="aNum"/>
        <w:numPr>
          <w:ilvl w:val="0"/>
          <w:numId w:val="40"/>
        </w:numPr>
      </w:pPr>
      <w:r>
        <w:t xml:space="preserve">Start the </w:t>
      </w:r>
      <w:r w:rsidR="00DE3E2A">
        <w:t>Importer III client</w:t>
      </w:r>
      <w:r>
        <w:t xml:space="preserve">. (See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Pr>
          <w:rStyle w:val="Emphasis"/>
        </w:rPr>
        <w:t xml:space="preserve"> </w:t>
      </w:r>
      <w:r>
        <w:t xml:space="preserve">for instructions on starting the </w:t>
      </w:r>
      <w:r w:rsidR="00DE3E2A">
        <w:t>Importer III client</w:t>
      </w:r>
      <w:r>
        <w:t>.)</w:t>
      </w:r>
    </w:p>
    <w:p w:rsidR="00730820" w:rsidRDefault="00683DD7" w:rsidP="00730820">
      <w:pPr>
        <w:pStyle w:val="aNum"/>
      </w:pPr>
      <w:r>
        <w:t>At the</w:t>
      </w:r>
      <w:r w:rsidR="00730820">
        <w:t xml:space="preserve"> </w:t>
      </w:r>
      <w:r w:rsidR="00730820" w:rsidRPr="00B86813">
        <w:rPr>
          <w:rStyle w:val="Strong"/>
          <w:b w:val="0"/>
        </w:rPr>
        <w:t>DICOM Importer Home</w:t>
      </w:r>
      <w:r>
        <w:rPr>
          <w:rStyle w:val="Strong"/>
          <w:b w:val="0"/>
        </w:rPr>
        <w:t xml:space="preserve"> screen</w:t>
      </w:r>
      <w:r w:rsidR="00730820">
        <w:t xml:space="preserve">, </w:t>
      </w:r>
      <w:r>
        <w:t xml:space="preserve">under Administration, </w:t>
      </w:r>
      <w:r w:rsidR="00730820">
        <w:t xml:space="preserve">click </w:t>
      </w:r>
      <w:r w:rsidR="00730820" w:rsidRPr="00186F4D">
        <w:rPr>
          <w:b/>
        </w:rPr>
        <w:t>Administration</w:t>
      </w:r>
      <w:r w:rsidR="00730820">
        <w:t>.</w:t>
      </w:r>
    </w:p>
    <w:p w:rsidR="00730820" w:rsidRDefault="00B81AB4" w:rsidP="00E85FD0">
      <w:pPr>
        <w:pStyle w:val="Picture"/>
      </w:pPr>
      <w:r>
        <w:drawing>
          <wp:inline distT="0" distB="0" distL="0" distR="0" wp14:anchorId="34661A9F" wp14:editId="4C181243">
            <wp:extent cx="5486400" cy="2550995"/>
            <wp:effectExtent l="19050" t="0" r="0" b="0"/>
            <wp:docPr id="16" name="Picture 15"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52" cstate="print"/>
                    <a:stretch>
                      <a:fillRect/>
                    </a:stretch>
                  </pic:blipFill>
                  <pic:spPr>
                    <a:xfrm>
                      <a:off x="0" y="0"/>
                      <a:ext cx="5486400" cy="2550995"/>
                    </a:xfrm>
                    <a:prstGeom prst="rect">
                      <a:avLst/>
                    </a:prstGeom>
                  </pic:spPr>
                </pic:pic>
              </a:graphicData>
            </a:graphic>
          </wp:inline>
        </w:drawing>
      </w:r>
    </w:p>
    <w:p w:rsidR="00730820" w:rsidRDefault="00683DD7" w:rsidP="00730820">
      <w:pPr>
        <w:pStyle w:val="aNum"/>
      </w:pPr>
      <w:r>
        <w:t xml:space="preserve">At the </w:t>
      </w:r>
      <w:r w:rsidR="00730820" w:rsidRPr="00B86813">
        <w:rPr>
          <w:rStyle w:val="Strong"/>
          <w:b w:val="0"/>
        </w:rPr>
        <w:t>DICOM Importer Administration Home</w:t>
      </w:r>
      <w:r>
        <w:rPr>
          <w:rStyle w:val="Strong"/>
          <w:b w:val="0"/>
        </w:rPr>
        <w:t xml:space="preserve"> screen</w:t>
      </w:r>
      <w:r w:rsidR="00730820">
        <w:t xml:space="preserve">, </w:t>
      </w:r>
      <w:r>
        <w:t xml:space="preserve">under View Log, </w:t>
      </w:r>
      <w:r w:rsidR="00730820">
        <w:t xml:space="preserve">click </w:t>
      </w:r>
      <w:r w:rsidR="00730820">
        <w:rPr>
          <w:rStyle w:val="Strong"/>
        </w:rPr>
        <w:t>Log</w:t>
      </w:r>
      <w:r w:rsidR="00730820">
        <w:t>.</w:t>
      </w:r>
    </w:p>
    <w:p w:rsidR="00730820" w:rsidRDefault="00002D9D" w:rsidP="00E85FD0">
      <w:pPr>
        <w:pStyle w:val="Picture"/>
      </w:pPr>
      <w:r>
        <w:drawing>
          <wp:inline distT="0" distB="0" distL="0" distR="0" wp14:anchorId="52817FA3" wp14:editId="4D0A6E40">
            <wp:extent cx="5486400" cy="2175389"/>
            <wp:effectExtent l="19050" t="0" r="0" b="0"/>
            <wp:docPr id="27" name="Picture 26"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10" cstate="print"/>
                    <a:stretch>
                      <a:fillRect/>
                    </a:stretch>
                  </pic:blipFill>
                  <pic:spPr>
                    <a:xfrm>
                      <a:off x="0" y="0"/>
                      <a:ext cx="5486400" cy="2175389"/>
                    </a:xfrm>
                    <a:prstGeom prst="rect">
                      <a:avLst/>
                    </a:prstGeom>
                  </pic:spPr>
                </pic:pic>
              </a:graphicData>
            </a:graphic>
          </wp:inline>
        </w:drawing>
      </w:r>
    </w:p>
    <w:p w:rsidR="00730820" w:rsidRDefault="00683DD7" w:rsidP="00730820">
      <w:pPr>
        <w:pStyle w:val="aNum"/>
      </w:pPr>
      <w:r>
        <w:lastRenderedPageBreak/>
        <w:t>At the</w:t>
      </w:r>
      <w:r w:rsidR="00730820">
        <w:t xml:space="preserve"> </w:t>
      </w:r>
      <w:r w:rsidR="00730820">
        <w:rPr>
          <w:rStyle w:val="Strong"/>
          <w:b w:val="0"/>
        </w:rPr>
        <w:t>Log</w:t>
      </w:r>
      <w:r>
        <w:rPr>
          <w:rStyle w:val="Strong"/>
          <w:b w:val="0"/>
        </w:rPr>
        <w:t xml:space="preserve"> screen</w:t>
      </w:r>
      <w:r w:rsidR="00730820">
        <w:t xml:space="preserve">, the system displays the contents of the latest </w:t>
      </w:r>
      <w:r w:rsidR="00EC7DB5">
        <w:t xml:space="preserve">application </w:t>
      </w:r>
      <w:r w:rsidR="00730820">
        <w:t>log file. You can copy text out of the log to the system clipboard by selecting it and pressing the Ctrl+C key combination on your keyboard.</w:t>
      </w:r>
    </w:p>
    <w:p w:rsidR="00730820" w:rsidRDefault="00002D9D" w:rsidP="00E85FD0">
      <w:pPr>
        <w:pStyle w:val="Picture"/>
      </w:pPr>
      <w:r>
        <w:drawing>
          <wp:inline distT="0" distB="0" distL="0" distR="0" wp14:anchorId="24346584" wp14:editId="092751BF">
            <wp:extent cx="5486400" cy="3896918"/>
            <wp:effectExtent l="19050" t="0" r="0" b="0"/>
            <wp:docPr id="29" name="Picture 28" descr="DICOM Importer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Importer Log.png"/>
                    <pic:cNvPicPr/>
                  </pic:nvPicPr>
                  <pic:blipFill>
                    <a:blip r:embed="rId115" cstate="print"/>
                    <a:stretch>
                      <a:fillRect/>
                    </a:stretch>
                  </pic:blipFill>
                  <pic:spPr>
                    <a:xfrm>
                      <a:off x="0" y="0"/>
                      <a:ext cx="5486400" cy="3896918"/>
                    </a:xfrm>
                    <a:prstGeom prst="rect">
                      <a:avLst/>
                    </a:prstGeom>
                  </pic:spPr>
                </pic:pic>
              </a:graphicData>
            </a:graphic>
          </wp:inline>
        </w:drawing>
      </w:r>
    </w:p>
    <w:p w:rsidR="00C433B5" w:rsidRDefault="00730820" w:rsidP="00786E40">
      <w:pPr>
        <w:pStyle w:val="aNumLast0"/>
      </w:pPr>
      <w:r>
        <w:t>The list does not refresh automatically</w:t>
      </w:r>
      <w:r w:rsidR="00E627A4">
        <w:t>. C</w:t>
      </w:r>
      <w:r>
        <w:t xml:space="preserve">lick </w:t>
      </w:r>
      <w:r w:rsidRPr="001C1965">
        <w:rPr>
          <w:b/>
        </w:rPr>
        <w:t xml:space="preserve">Refresh </w:t>
      </w:r>
      <w:r>
        <w:t>at any time to refresh the display</w:t>
      </w:r>
      <w:r w:rsidR="0053726C">
        <w:t xml:space="preserve"> manually</w:t>
      </w:r>
      <w:r>
        <w:t xml:space="preserve">. </w:t>
      </w:r>
      <w:r w:rsidRPr="006D6AA8">
        <w:t>When</w:t>
      </w:r>
      <w:r>
        <w:t xml:space="preserve"> you are finished working with the </w:t>
      </w:r>
      <w:r w:rsidR="00EC7DB5">
        <w:t>application</w:t>
      </w:r>
      <w:r>
        <w:t xml:space="preserve"> log, you can continue working on other </w:t>
      </w:r>
      <w:r w:rsidR="00683DD7">
        <w:t>Importer</w:t>
      </w:r>
      <w:r>
        <w:t xml:space="preserve"> </w:t>
      </w:r>
      <w:r w:rsidR="000265C4">
        <w:t>scenarios</w:t>
      </w:r>
      <w:r>
        <w:t xml:space="preserve">, or you may exit or log out of the </w:t>
      </w:r>
      <w:r w:rsidR="00DE3E2A">
        <w:t>Importer III client</w:t>
      </w:r>
      <w:r>
        <w:t xml:space="preserve"> 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t>.</w:t>
      </w:r>
      <w:bookmarkEnd w:id="157"/>
    </w:p>
    <w:p w:rsidR="00B856F4" w:rsidRDefault="00B856F4" w:rsidP="00786E40">
      <w:pPr>
        <w:pStyle w:val="aNumLast0"/>
        <w:sectPr w:rsidR="00B856F4" w:rsidSect="00022E58">
          <w:headerReference w:type="even" r:id="rId116"/>
          <w:headerReference w:type="default" r:id="rId117"/>
          <w:type w:val="oddPage"/>
          <w:pgSz w:w="12240" w:h="15840" w:code="1"/>
          <w:pgMar w:top="1440" w:right="1440" w:bottom="1440" w:left="1440" w:header="907" w:footer="907" w:gutter="0"/>
          <w:cols w:space="720"/>
          <w:titlePg/>
          <w:docGrid w:linePitch="360"/>
        </w:sectPr>
      </w:pPr>
    </w:p>
    <w:p w:rsidR="007D1FD3" w:rsidRDefault="007D1FD3" w:rsidP="000F6A54">
      <w:pPr>
        <w:pStyle w:val="Heading1"/>
      </w:pPr>
      <w:bookmarkStart w:id="160" w:name="_Ref334532551"/>
      <w:bookmarkStart w:id="161" w:name="_Toc440617693"/>
      <w:bookmarkStart w:id="162" w:name="_Toc321840160"/>
      <w:r w:rsidRPr="000F6A54">
        <w:lastRenderedPageBreak/>
        <w:t>C</w:t>
      </w:r>
      <w:r w:rsidR="00291A4F" w:rsidRPr="000F6A54">
        <w:t>hapter 6</w:t>
      </w:r>
      <w:r w:rsidRPr="000F6A54">
        <w:t>: Viewing Study Data and Images</w:t>
      </w:r>
      <w:bookmarkEnd w:id="160"/>
      <w:bookmarkEnd w:id="161"/>
    </w:p>
    <w:p w:rsidR="007D1FD3" w:rsidRDefault="00C9623B" w:rsidP="003046E2">
      <w:pPr>
        <w:pStyle w:val="aNorm"/>
        <w:keepNext/>
        <w:keepLines/>
      </w:pPr>
      <w:r>
        <w:t>This chapter describes the steps required for viewing study data and images</w:t>
      </w:r>
      <w:r w:rsidR="00A3674D">
        <w:t>.</w:t>
      </w:r>
      <w:r>
        <w:t xml:space="preserve"> </w:t>
      </w:r>
      <w:r w:rsidR="00636DFA">
        <w:t xml:space="preserve"> You can view s</w:t>
      </w:r>
      <w:r>
        <w:t>tudy data, images, and DICOM headers when performing advanced staging, or from the Study List screen during the reconciliation workflow.</w:t>
      </w:r>
    </w:p>
    <w:p w:rsidR="00F24F24" w:rsidRPr="00F24F24" w:rsidRDefault="00683DD7" w:rsidP="00A94690">
      <w:pPr>
        <w:pStyle w:val="aNum"/>
        <w:numPr>
          <w:ilvl w:val="0"/>
          <w:numId w:val="42"/>
        </w:numPr>
        <w:rPr>
          <w:rStyle w:val="Strong"/>
          <w:b w:val="0"/>
          <w:bCs w:val="0"/>
        </w:rPr>
      </w:pPr>
      <w:r>
        <w:t xml:space="preserve">At </w:t>
      </w:r>
      <w:r w:rsidR="007D1FD3">
        <w:t xml:space="preserve">the </w:t>
      </w:r>
      <w:r w:rsidR="007D1FD3" w:rsidRPr="00C9623B">
        <w:rPr>
          <w:rStyle w:val="Strong"/>
          <w:b w:val="0"/>
        </w:rPr>
        <w:t>Study Details</w:t>
      </w:r>
      <w:r w:rsidR="007D1FD3">
        <w:t xml:space="preserve"> window, enter</w:t>
      </w:r>
      <w:r w:rsidR="00F24F24">
        <w:t xml:space="preserve"> an</w:t>
      </w:r>
      <w:r w:rsidR="007D1FD3">
        <w:t xml:space="preserve"> image</w:t>
      </w:r>
      <w:r w:rsidR="00F24F24">
        <w:t xml:space="preserve"> number or a range of image</w:t>
      </w:r>
      <w:r w:rsidR="007D1FD3">
        <w:t xml:space="preserve"> numbers in the text box under </w:t>
      </w:r>
      <w:r w:rsidR="007D1FD3" w:rsidRPr="00C9623B">
        <w:rPr>
          <w:rStyle w:val="Strong"/>
          <w:b w:val="0"/>
        </w:rPr>
        <w:t>Images</w:t>
      </w:r>
      <w:r w:rsidR="00F24F24">
        <w:rPr>
          <w:rStyle w:val="Strong"/>
          <w:b w:val="0"/>
        </w:rPr>
        <w:t>.</w:t>
      </w:r>
    </w:p>
    <w:p w:rsidR="007D1FD3" w:rsidRDefault="007D1FD3" w:rsidP="00A94690">
      <w:pPr>
        <w:pStyle w:val="aNum"/>
        <w:numPr>
          <w:ilvl w:val="0"/>
          <w:numId w:val="42"/>
        </w:numPr>
      </w:pPr>
      <w:r>
        <w:t xml:space="preserve"> </w:t>
      </w:r>
      <w:r w:rsidR="00F24F24">
        <w:t>C</w:t>
      </w:r>
      <w:r w:rsidRPr="000153BA">
        <w:t xml:space="preserve">lick </w:t>
      </w:r>
      <w:r w:rsidRPr="000153BA">
        <w:rPr>
          <w:rStyle w:val="Strong"/>
        </w:rPr>
        <w:t>View Images</w:t>
      </w:r>
      <w:r w:rsidRPr="000153BA">
        <w:t>.</w:t>
      </w:r>
      <w:r w:rsidR="00A41DD1">
        <w:t xml:space="preserve"> </w:t>
      </w:r>
    </w:p>
    <w:p w:rsidR="00AA7ABF" w:rsidRDefault="00AA7ABF" w:rsidP="00AA7ABF">
      <w:pPr>
        <w:pStyle w:val="aNum"/>
        <w:numPr>
          <w:ilvl w:val="0"/>
          <w:numId w:val="0"/>
        </w:numPr>
        <w:ind w:left="360"/>
      </w:pPr>
      <w:r>
        <w:rPr>
          <w:noProof/>
        </w:rPr>
        <w:drawing>
          <wp:inline distT="0" distB="0" distL="0" distR="0" wp14:anchorId="4477C93B" wp14:editId="426FA2CB">
            <wp:extent cx="5486400" cy="4323206"/>
            <wp:effectExtent l="19050" t="0" r="0" b="0"/>
            <wp:docPr id="14" name="Picture 13" descr="View Study Study Detail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y Study Details screen.png"/>
                    <pic:cNvPicPr/>
                  </pic:nvPicPr>
                  <pic:blipFill>
                    <a:blip r:embed="rId118" cstate="print"/>
                    <a:stretch>
                      <a:fillRect/>
                    </a:stretch>
                  </pic:blipFill>
                  <pic:spPr>
                    <a:xfrm>
                      <a:off x="0" y="0"/>
                      <a:ext cx="5486400" cy="4323206"/>
                    </a:xfrm>
                    <a:prstGeom prst="rect">
                      <a:avLst/>
                    </a:prstGeom>
                  </pic:spPr>
                </pic:pic>
              </a:graphicData>
            </a:graphic>
          </wp:inline>
        </w:drawing>
      </w:r>
    </w:p>
    <w:p w:rsidR="007D1FD3" w:rsidRDefault="007D1FD3" w:rsidP="007D1FD3">
      <w:pPr>
        <w:pStyle w:val="aNorm0"/>
      </w:pPr>
      <w:r>
        <w:t>The image</w:t>
      </w:r>
      <w:r w:rsidR="00884BDA">
        <w:t xml:space="preserve"> or images</w:t>
      </w:r>
      <w:r>
        <w:t xml:space="preserve"> display in the DICOM Viewer.</w:t>
      </w:r>
    </w:p>
    <w:p w:rsidR="00C70D38" w:rsidRDefault="00C70D38" w:rsidP="007D1FD3">
      <w:pPr>
        <w:pStyle w:val="aNorm0"/>
      </w:pPr>
      <w:r>
        <w:rPr>
          <w:noProof/>
        </w:rPr>
        <w:lastRenderedPageBreak/>
        <w:drawing>
          <wp:inline distT="0" distB="0" distL="0" distR="0" wp14:anchorId="4FC50EBA" wp14:editId="55D2CC43">
            <wp:extent cx="4572000" cy="3917527"/>
            <wp:effectExtent l="19050" t="0" r="0" b="0"/>
            <wp:docPr id="23" name="Picture 22" descr="View Study image in DICOM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y image in DICOM viewer.png"/>
                    <pic:cNvPicPr/>
                  </pic:nvPicPr>
                  <pic:blipFill>
                    <a:blip r:embed="rId119" cstate="print"/>
                    <a:stretch>
                      <a:fillRect/>
                    </a:stretch>
                  </pic:blipFill>
                  <pic:spPr>
                    <a:xfrm>
                      <a:off x="0" y="0"/>
                      <a:ext cx="4572000" cy="3917527"/>
                    </a:xfrm>
                    <a:prstGeom prst="rect">
                      <a:avLst/>
                    </a:prstGeom>
                  </pic:spPr>
                </pic:pic>
              </a:graphicData>
            </a:graphic>
          </wp:inline>
        </w:drawing>
      </w:r>
    </w:p>
    <w:p w:rsidR="007D1FD3" w:rsidRDefault="001F4EF0" w:rsidP="00235606">
      <w:pPr>
        <w:pStyle w:val="aNumLast0"/>
        <w:keepNext w:val="0"/>
        <w:numPr>
          <w:ilvl w:val="0"/>
          <w:numId w:val="16"/>
        </w:numPr>
      </w:pPr>
      <w:r>
        <w:rPr>
          <w:rFonts w:eastAsia="Calibri"/>
        </w:rPr>
        <w:t>You may select a</w:t>
      </w:r>
      <w:r w:rsidR="007D1FD3" w:rsidRPr="00C641D3">
        <w:rPr>
          <w:rFonts w:eastAsia="Calibri"/>
        </w:rPr>
        <w:t xml:space="preserve">dditional </w:t>
      </w:r>
      <w:r w:rsidR="007D1FD3">
        <w:rPr>
          <w:rFonts w:eastAsia="Calibri"/>
        </w:rPr>
        <w:t xml:space="preserve">series </w:t>
      </w:r>
      <w:r w:rsidR="007D1FD3" w:rsidRPr="00C641D3">
        <w:rPr>
          <w:rFonts w:eastAsia="Calibri"/>
        </w:rPr>
        <w:t xml:space="preserve">to </w:t>
      </w:r>
      <w:r w:rsidR="007D1FD3">
        <w:rPr>
          <w:rFonts w:eastAsia="Calibri"/>
        </w:rPr>
        <w:t>review</w:t>
      </w:r>
      <w:r w:rsidR="007D1FD3" w:rsidRPr="00C641D3">
        <w:rPr>
          <w:rFonts w:eastAsia="Calibri"/>
        </w:rPr>
        <w:t xml:space="preserve"> the image</w:t>
      </w:r>
      <w:r w:rsidR="007D1FD3">
        <w:rPr>
          <w:rFonts w:eastAsia="Calibri"/>
        </w:rPr>
        <w:t>s and DICOM information</w:t>
      </w:r>
      <w:r w:rsidR="007D1FD3" w:rsidRPr="00C641D3">
        <w:rPr>
          <w:rFonts w:eastAsia="Calibri"/>
        </w:rPr>
        <w:t>.</w:t>
      </w:r>
    </w:p>
    <w:p w:rsidR="00E532E2" w:rsidRDefault="007D1FD3" w:rsidP="00E532E2">
      <w:pPr>
        <w:pStyle w:val="NoteHeading"/>
        <w:tabs>
          <w:tab w:val="clear" w:pos="0"/>
          <w:tab w:val="left" w:pos="360"/>
        </w:tabs>
        <w:ind w:left="360"/>
      </w:pPr>
      <w:r w:rsidRPr="00C641D3">
        <w:rPr>
          <w:rFonts w:eastAsia="Calibri"/>
          <w:b/>
        </w:rPr>
        <w:t>Note</w:t>
      </w:r>
      <w:r w:rsidRPr="00C641D3">
        <w:rPr>
          <w:rFonts w:eastAsia="Calibri"/>
        </w:rPr>
        <w:t xml:space="preserve">: </w:t>
      </w:r>
      <w:r w:rsidR="006463C6">
        <w:rPr>
          <w:rFonts w:eastAsia="Calibri"/>
        </w:rPr>
        <w:t>I</w:t>
      </w:r>
      <w:r w:rsidRPr="00C641D3">
        <w:rPr>
          <w:rFonts w:eastAsia="Calibri"/>
        </w:rPr>
        <w:t>f you need to view the DICOM header and group information for details on the institution, address, physician name, and so on</w:t>
      </w:r>
      <w:r w:rsidR="00E46F89">
        <w:rPr>
          <w:rFonts w:eastAsia="Calibri"/>
        </w:rPr>
        <w:t xml:space="preserve">, </w:t>
      </w:r>
      <w:r w:rsidR="00E46F89" w:rsidRPr="00C641D3">
        <w:rPr>
          <w:rFonts w:eastAsia="Calibri"/>
        </w:rPr>
        <w:t xml:space="preserve">follow the </w:t>
      </w:r>
      <w:r w:rsidR="00E46F89">
        <w:rPr>
          <w:rFonts w:eastAsia="Calibri"/>
        </w:rPr>
        <w:t>steps</w:t>
      </w:r>
      <w:r w:rsidR="00E46F89" w:rsidRPr="00C641D3">
        <w:rPr>
          <w:rFonts w:eastAsia="Calibri"/>
        </w:rPr>
        <w:t xml:space="preserve"> </w:t>
      </w:r>
      <w:r w:rsidR="00E46F89">
        <w:rPr>
          <w:rFonts w:eastAsia="Calibri"/>
        </w:rPr>
        <w:t xml:space="preserve">in </w:t>
      </w:r>
      <w:fldSimple w:instr=" REF _Ref294888757  \* MERGEFORMAT ">
        <w:r w:rsidR="00E46F89" w:rsidRPr="00BD4563">
          <w:rPr>
            <w:rStyle w:val="Emphasis"/>
            <w:rFonts w:eastAsia="Calibri"/>
          </w:rPr>
          <w:t xml:space="preserve">Optionally Viewing the DICOM Header and Group </w:t>
        </w:r>
        <w:r w:rsidR="00E46F89" w:rsidRPr="00691C1A">
          <w:rPr>
            <w:i/>
          </w:rPr>
          <w:t>Information</w:t>
        </w:r>
      </w:fldSimple>
      <w:r w:rsidR="00F26914">
        <w:t>.</w:t>
      </w:r>
      <w:r w:rsidR="00E46F89">
        <w:rPr>
          <w:rFonts w:eastAsia="Calibri"/>
        </w:rPr>
        <w:t xml:space="preserve"> </w:t>
      </w:r>
      <w:r>
        <w:rPr>
          <w:rFonts w:eastAsia="Calibri"/>
        </w:rPr>
        <w:t>In addition, follow this procedure</w:t>
      </w:r>
      <w:r w:rsidRPr="00C641D3">
        <w:rPr>
          <w:rFonts w:eastAsia="Calibri"/>
        </w:rPr>
        <w:t xml:space="preserve"> to resolve any issues with the order.</w:t>
      </w:r>
    </w:p>
    <w:p w:rsidR="007D1FD3" w:rsidRDefault="007D1FD3" w:rsidP="00235606">
      <w:pPr>
        <w:pStyle w:val="aNum"/>
        <w:keepNext w:val="0"/>
        <w:numPr>
          <w:ilvl w:val="0"/>
          <w:numId w:val="16"/>
        </w:numPr>
      </w:pPr>
      <w:r>
        <w:t xml:space="preserve">In the </w:t>
      </w:r>
      <w:r w:rsidRPr="00863113">
        <w:rPr>
          <w:rStyle w:val="Strong"/>
        </w:rPr>
        <w:t>File</w:t>
      </w:r>
      <w:r>
        <w:t xml:space="preserve"> menu, click </w:t>
      </w:r>
      <w:r w:rsidRPr="00863113">
        <w:rPr>
          <w:rStyle w:val="Strong"/>
        </w:rPr>
        <w:t>Exit</w:t>
      </w:r>
      <w:r>
        <w:t xml:space="preserve"> to close the DICOM Viewer application.</w:t>
      </w:r>
    </w:p>
    <w:p w:rsidR="007D1FD3" w:rsidRPr="00B05638" w:rsidRDefault="007D1FD3" w:rsidP="00235606">
      <w:pPr>
        <w:pStyle w:val="aNum"/>
        <w:keepNext w:val="0"/>
        <w:numPr>
          <w:ilvl w:val="0"/>
          <w:numId w:val="16"/>
        </w:numPr>
      </w:pPr>
      <w:r>
        <w:t xml:space="preserve">In the Study Details window, click </w:t>
      </w:r>
      <w:r w:rsidRPr="00863113">
        <w:rPr>
          <w:rStyle w:val="Strong"/>
        </w:rPr>
        <w:t>Close</w:t>
      </w:r>
      <w:r>
        <w:t>.</w:t>
      </w:r>
    </w:p>
    <w:p w:rsidR="00BE1854" w:rsidRDefault="00BE1854" w:rsidP="00BE1854">
      <w:pPr>
        <w:pStyle w:val="Heading2"/>
      </w:pPr>
      <w:bookmarkStart w:id="163" w:name="_Ref294861295"/>
      <w:bookmarkStart w:id="164" w:name="_Ref294888757"/>
      <w:bookmarkStart w:id="165" w:name="_Toc321840145"/>
      <w:bookmarkStart w:id="166" w:name="_Ref340156312"/>
      <w:bookmarkStart w:id="167" w:name="_Toc440617694"/>
      <w:r w:rsidRPr="00C641D3">
        <w:t>Optionally Viewing the DICOM Header and Group Information</w:t>
      </w:r>
      <w:bookmarkEnd w:id="163"/>
      <w:bookmarkEnd w:id="164"/>
      <w:bookmarkEnd w:id="165"/>
      <w:bookmarkEnd w:id="166"/>
      <w:bookmarkEnd w:id="167"/>
    </w:p>
    <w:p w:rsidR="00BE1854" w:rsidRPr="00462B7F" w:rsidRDefault="00F26914" w:rsidP="00BE1854">
      <w:pPr>
        <w:pStyle w:val="aNorm"/>
        <w:keepNext/>
      </w:pPr>
      <w:r>
        <w:t>T</w:t>
      </w:r>
      <w:r w:rsidR="00BE1854">
        <w:t>o view DICOM header and group information</w:t>
      </w:r>
      <w:r>
        <w:t>:</w:t>
      </w:r>
    </w:p>
    <w:p w:rsidR="00BE1854" w:rsidRDefault="00BE1854" w:rsidP="007845BD">
      <w:pPr>
        <w:pStyle w:val="aNum"/>
        <w:numPr>
          <w:ilvl w:val="0"/>
          <w:numId w:val="30"/>
        </w:numPr>
      </w:pPr>
      <w:r w:rsidRPr="00D72005">
        <w:rPr>
          <w:rFonts w:eastAsia="Calibri"/>
        </w:rPr>
        <w:t xml:space="preserve">On </w:t>
      </w:r>
      <w:r>
        <w:rPr>
          <w:rFonts w:eastAsia="Calibri"/>
        </w:rPr>
        <w:t xml:space="preserve">the </w:t>
      </w:r>
      <w:r w:rsidRPr="00B7208A">
        <w:rPr>
          <w:rStyle w:val="Strong"/>
          <w:rFonts w:eastAsia="Calibri"/>
        </w:rPr>
        <w:t>ViewInfo</w:t>
      </w:r>
      <w:r w:rsidRPr="0014278B">
        <w:rPr>
          <w:rFonts w:eastAsia="Calibri"/>
        </w:rPr>
        <w:t xml:space="preserve"> menu in the </w:t>
      </w:r>
      <w:r w:rsidRPr="00560A98">
        <w:rPr>
          <w:rStyle w:val="Strong"/>
          <w:rFonts w:eastAsia="Calibri"/>
          <w:b w:val="0"/>
        </w:rPr>
        <w:t>DICOM Viewer</w:t>
      </w:r>
      <w:r w:rsidRPr="0014278B">
        <w:rPr>
          <w:rFonts w:eastAsia="Calibri"/>
        </w:rPr>
        <w:t xml:space="preserve"> window, click </w:t>
      </w:r>
      <w:r w:rsidRPr="00D72005">
        <w:rPr>
          <w:rStyle w:val="Strong"/>
          <w:rFonts w:eastAsia="Calibri"/>
        </w:rPr>
        <w:t xml:space="preserve">DICOM </w:t>
      </w:r>
      <w:r>
        <w:rPr>
          <w:rStyle w:val="Strong"/>
          <w:rFonts w:eastAsia="Calibri"/>
        </w:rPr>
        <w:t>Header</w:t>
      </w:r>
      <w:r w:rsidRPr="0014278B">
        <w:rPr>
          <w:rFonts w:eastAsia="Calibri"/>
        </w:rPr>
        <w:t>.</w:t>
      </w:r>
    </w:p>
    <w:p w:rsidR="00BE1854" w:rsidRDefault="00BE1854" w:rsidP="00E85FD0">
      <w:pPr>
        <w:pStyle w:val="Picture"/>
        <w:rPr>
          <w:rStyle w:val="aNormChar"/>
        </w:rPr>
      </w:pPr>
      <w:r w:rsidRPr="00CC7FAE">
        <w:rPr>
          <w:rStyle w:val="aNormChar"/>
        </w:rPr>
        <w:t>The DICOM Header window displays.</w:t>
      </w:r>
    </w:p>
    <w:p w:rsidR="00BE1854" w:rsidRDefault="00BE1854" w:rsidP="00BE1854">
      <w:pPr>
        <w:pStyle w:val="aNum"/>
      </w:pPr>
      <w:r w:rsidRPr="00494E3D">
        <w:rPr>
          <w:rFonts w:eastAsia="Calibri"/>
        </w:rPr>
        <w:lastRenderedPageBreak/>
        <w:t xml:space="preserve">Check the DICOM </w:t>
      </w:r>
      <w:r>
        <w:rPr>
          <w:rFonts w:eastAsia="Calibri"/>
        </w:rPr>
        <w:t xml:space="preserve">header </w:t>
      </w:r>
      <w:r w:rsidRPr="00494E3D">
        <w:rPr>
          <w:rFonts w:eastAsia="Calibri"/>
        </w:rPr>
        <w:t>information</w:t>
      </w:r>
      <w:r>
        <w:rPr>
          <w:rFonts w:eastAsia="Calibri"/>
        </w:rPr>
        <w:t xml:space="preserve"> by clicking</w:t>
      </w:r>
      <w:r w:rsidRPr="00494E3D">
        <w:rPr>
          <w:rFonts w:eastAsia="Calibri"/>
        </w:rPr>
        <w:t xml:space="preserve"> </w:t>
      </w:r>
      <w:r>
        <w:rPr>
          <w:rFonts w:eastAsia="Calibri"/>
        </w:rPr>
        <w:t>t</w:t>
      </w:r>
      <w:r w:rsidRPr="00494E3D">
        <w:rPr>
          <w:rFonts w:eastAsia="Calibri"/>
        </w:rPr>
        <w:t>he</w:t>
      </w:r>
      <w:r w:rsidR="00E532E2" w:rsidRPr="00E532E2">
        <w:rPr>
          <w:rFonts w:eastAsia="Calibri"/>
          <w:b/>
        </w:rPr>
        <w:t xml:space="preserve"> </w:t>
      </w:r>
      <w:r w:rsidRPr="0020294D">
        <w:rPr>
          <w:rStyle w:val="Strong"/>
          <w:rFonts w:eastAsia="Calibri"/>
        </w:rPr>
        <w:t>Header</w:t>
      </w:r>
      <w:r w:rsidR="00ED0F65" w:rsidRPr="00F26914">
        <w:rPr>
          <w:rStyle w:val="Strong"/>
          <w:rFonts w:eastAsia="Calibri"/>
          <w:b w:val="0"/>
        </w:rPr>
        <w:fldChar w:fldCharType="begin"/>
      </w:r>
      <w:r w:rsidRPr="00F26914">
        <w:rPr>
          <w:rStyle w:val="Strong"/>
          <w:rFonts w:eastAsia="Calibri"/>
          <w:b w:val="0"/>
        </w:rPr>
        <w:instrText xml:space="preserve"> XE “DICOM Header” </w:instrText>
      </w:r>
      <w:r w:rsidR="00ED0F65" w:rsidRPr="00F26914">
        <w:rPr>
          <w:rStyle w:val="Strong"/>
          <w:rFonts w:eastAsia="Calibri"/>
          <w:b w:val="0"/>
        </w:rPr>
        <w:fldChar w:fldCharType="end"/>
      </w:r>
      <w:r w:rsidR="00ED0F65" w:rsidRPr="00F26914">
        <w:rPr>
          <w:rStyle w:val="Strong"/>
          <w:rFonts w:eastAsia="Calibri"/>
          <w:b w:val="0"/>
        </w:rPr>
        <w:fldChar w:fldCharType="begin"/>
      </w:r>
      <w:r w:rsidRPr="00F26914">
        <w:rPr>
          <w:rStyle w:val="Strong"/>
          <w:rFonts w:eastAsia="Calibri"/>
          <w:b w:val="0"/>
        </w:rPr>
        <w:instrText xml:space="preserve"> XE “Header” \t “See DICOM Header” </w:instrText>
      </w:r>
      <w:r w:rsidR="00ED0F65" w:rsidRPr="00F26914">
        <w:rPr>
          <w:rStyle w:val="Strong"/>
          <w:rFonts w:eastAsia="Calibri"/>
          <w:b w:val="0"/>
        </w:rPr>
        <w:fldChar w:fldCharType="end"/>
      </w:r>
      <w:r w:rsidRPr="00494E3D">
        <w:rPr>
          <w:rFonts w:eastAsia="Calibri"/>
        </w:rPr>
        <w:t xml:space="preserve"> </w:t>
      </w:r>
      <w:r>
        <w:rPr>
          <w:rFonts w:eastAsia="Calibri"/>
        </w:rPr>
        <w:t xml:space="preserve">tab. The displayed </w:t>
      </w:r>
      <w:r w:rsidRPr="00494E3D">
        <w:rPr>
          <w:rFonts w:eastAsia="Calibri"/>
        </w:rPr>
        <w:t xml:space="preserve">metadata lists </w:t>
      </w:r>
      <w:r>
        <w:rPr>
          <w:rFonts w:eastAsia="Calibri"/>
        </w:rPr>
        <w:t xml:space="preserve">provide </w:t>
      </w:r>
      <w:r w:rsidRPr="00494E3D">
        <w:rPr>
          <w:rFonts w:eastAsia="Calibri"/>
        </w:rPr>
        <w:t>details such as the name of the institution and department, date, and physician name.</w:t>
      </w:r>
      <w:r w:rsidR="00E13114">
        <w:rPr>
          <w:rFonts w:eastAsia="Calibri"/>
        </w:rPr>
        <w:t xml:space="preserve"> </w:t>
      </w:r>
    </w:p>
    <w:p w:rsidR="00BE1854" w:rsidRDefault="008A6CAD" w:rsidP="00E85FD0">
      <w:pPr>
        <w:pStyle w:val="Picture"/>
      </w:pPr>
      <w:r>
        <w:drawing>
          <wp:inline distT="0" distB="0" distL="0" distR="0" wp14:anchorId="12F30640" wp14:editId="10438BE9">
            <wp:extent cx="4572000" cy="3903382"/>
            <wp:effectExtent l="19050" t="0" r="0" b="0"/>
            <wp:docPr id="144" name="Picture 143" descr="dicom View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View Info.png"/>
                    <pic:cNvPicPr/>
                  </pic:nvPicPr>
                  <pic:blipFill>
                    <a:blip r:embed="rId120" cstate="print"/>
                    <a:stretch>
                      <a:fillRect/>
                    </a:stretch>
                  </pic:blipFill>
                  <pic:spPr>
                    <a:xfrm>
                      <a:off x="0" y="0"/>
                      <a:ext cx="4572000" cy="3903382"/>
                    </a:xfrm>
                    <a:prstGeom prst="rect">
                      <a:avLst/>
                    </a:prstGeom>
                  </pic:spPr>
                </pic:pic>
              </a:graphicData>
            </a:graphic>
          </wp:inline>
        </w:drawing>
      </w:r>
    </w:p>
    <w:p w:rsidR="00BE1854" w:rsidRDefault="00BE1854" w:rsidP="00BE1854">
      <w:pPr>
        <w:pStyle w:val="aNum"/>
      </w:pPr>
      <w:r>
        <w:rPr>
          <w:rFonts w:eastAsia="Calibri"/>
        </w:rPr>
        <w:lastRenderedPageBreak/>
        <w:t>Click</w:t>
      </w:r>
      <w:r w:rsidRPr="00C641D3">
        <w:rPr>
          <w:rFonts w:eastAsia="Calibri"/>
        </w:rPr>
        <w:t xml:space="preserve"> the </w:t>
      </w:r>
      <w:r w:rsidRPr="00E50833">
        <w:rPr>
          <w:rStyle w:val="Strong"/>
        </w:rPr>
        <w:t>Group</w:t>
      </w:r>
      <w:r w:rsidR="00ED0F65" w:rsidRPr="00E50833">
        <w:rPr>
          <w:rStyle w:val="Strong"/>
        </w:rPr>
        <w:fldChar w:fldCharType="begin"/>
      </w:r>
      <w:r w:rsidRPr="00E50833">
        <w:rPr>
          <w:rStyle w:val="Strong"/>
        </w:rPr>
        <w:instrText xml:space="preserve"> XE “Group details” </w:instrText>
      </w:r>
      <w:r w:rsidR="00ED0F65" w:rsidRPr="00E50833">
        <w:rPr>
          <w:rStyle w:val="Strong"/>
        </w:rPr>
        <w:fldChar w:fldCharType="end"/>
      </w:r>
      <w:r w:rsidRPr="00E50833">
        <w:rPr>
          <w:rStyle w:val="Strong"/>
        </w:rPr>
        <w:t xml:space="preserve"> 2</w:t>
      </w:r>
      <w:r w:rsidRPr="00C641D3">
        <w:rPr>
          <w:rFonts w:eastAsia="Calibri"/>
        </w:rPr>
        <w:t xml:space="preserve"> tab to view the technical information.</w:t>
      </w:r>
    </w:p>
    <w:p w:rsidR="00BE1854" w:rsidRPr="0059442C" w:rsidRDefault="008A6CAD" w:rsidP="00E85FD0">
      <w:pPr>
        <w:pStyle w:val="Picture"/>
      </w:pPr>
      <w:r>
        <w:drawing>
          <wp:inline distT="0" distB="0" distL="0" distR="0" wp14:anchorId="0A5B2823" wp14:editId="661F8CEC">
            <wp:extent cx="4572000" cy="3884706"/>
            <wp:effectExtent l="19050" t="0" r="0" b="0"/>
            <wp:docPr id="146" name="Picture 145" descr="dicom View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View Info 2.png"/>
                    <pic:cNvPicPr/>
                  </pic:nvPicPr>
                  <pic:blipFill>
                    <a:blip r:embed="rId121" cstate="print"/>
                    <a:stretch>
                      <a:fillRect/>
                    </a:stretch>
                  </pic:blipFill>
                  <pic:spPr>
                    <a:xfrm>
                      <a:off x="0" y="0"/>
                      <a:ext cx="4572000" cy="3884706"/>
                    </a:xfrm>
                    <a:prstGeom prst="rect">
                      <a:avLst/>
                    </a:prstGeom>
                  </pic:spPr>
                </pic:pic>
              </a:graphicData>
            </a:graphic>
          </wp:inline>
        </w:drawing>
      </w:r>
    </w:p>
    <w:p w:rsidR="00BE1854" w:rsidRDefault="00BE1854" w:rsidP="00BE1854">
      <w:pPr>
        <w:pStyle w:val="aNum"/>
      </w:pPr>
      <w:r>
        <w:rPr>
          <w:rFonts w:eastAsia="Calibri"/>
        </w:rPr>
        <w:t xml:space="preserve">Close the </w:t>
      </w:r>
      <w:r w:rsidRPr="00560A98">
        <w:rPr>
          <w:rStyle w:val="Strong"/>
          <w:rFonts w:eastAsia="Calibri"/>
          <w:b w:val="0"/>
        </w:rPr>
        <w:t>DICOM Header</w:t>
      </w:r>
      <w:r w:rsidRPr="002F6A7F">
        <w:rPr>
          <w:rStyle w:val="Strong"/>
          <w:rFonts w:eastAsia="Calibri"/>
          <w:b w:val="0"/>
        </w:rPr>
        <w:t>,</w:t>
      </w:r>
      <w:r>
        <w:rPr>
          <w:rStyle w:val="Strong"/>
          <w:rFonts w:eastAsia="Calibri"/>
        </w:rPr>
        <w:t xml:space="preserve"> </w:t>
      </w:r>
      <w:r w:rsidRPr="00560A98">
        <w:rPr>
          <w:rStyle w:val="Strong"/>
          <w:b w:val="0"/>
        </w:rPr>
        <w:t>Importer</w:t>
      </w:r>
      <w:r>
        <w:rPr>
          <w:rFonts w:eastAsia="Calibri"/>
        </w:rPr>
        <w:t xml:space="preserve">, and </w:t>
      </w:r>
      <w:r w:rsidRPr="00560A98">
        <w:rPr>
          <w:rStyle w:val="Strong"/>
          <w:b w:val="0"/>
        </w:rPr>
        <w:t>Study Details</w:t>
      </w:r>
      <w:r>
        <w:rPr>
          <w:rFonts w:eastAsia="Calibri"/>
        </w:rPr>
        <w:t xml:space="preserve"> windows.</w:t>
      </w:r>
    </w:p>
    <w:p w:rsidR="00BE1854" w:rsidRDefault="00BE1854" w:rsidP="00BE1854">
      <w:pPr>
        <w:pStyle w:val="aNorm0"/>
      </w:pPr>
      <w:r w:rsidRPr="0059442C">
        <w:t xml:space="preserve">The </w:t>
      </w:r>
      <w:r w:rsidRPr="0014278B">
        <w:t>Importer</w:t>
      </w:r>
      <w:r>
        <w:t xml:space="preserve"> </w:t>
      </w:r>
      <w:r w:rsidRPr="0059442C">
        <w:t xml:space="preserve">window </w:t>
      </w:r>
      <w:r>
        <w:t>r</w:t>
      </w:r>
      <w:r w:rsidRPr="0059442C">
        <w:t>edisplay</w:t>
      </w:r>
      <w:r>
        <w:t>s,</w:t>
      </w:r>
      <w:r w:rsidRPr="0059442C">
        <w:t xml:space="preserve"> so that </w:t>
      </w:r>
      <w:r>
        <w:t xml:space="preserve">the </w:t>
      </w:r>
      <w:r w:rsidRPr="0059442C">
        <w:t>stag</w:t>
      </w:r>
      <w:r>
        <w:t>ing</w:t>
      </w:r>
      <w:r w:rsidRPr="0059442C">
        <w:t xml:space="preserve"> </w:t>
      </w:r>
      <w:r>
        <w:t>of</w:t>
      </w:r>
      <w:r w:rsidRPr="0059442C">
        <w:t xml:space="preserve"> media for import can continue</w:t>
      </w:r>
      <w:r>
        <w:t>.</w:t>
      </w:r>
    </w:p>
    <w:p w:rsidR="007D1FD3" w:rsidRDefault="007D1FD3"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sectPr w:rsidR="008E55A6" w:rsidSect="00022E58">
          <w:headerReference w:type="even" r:id="rId122"/>
          <w:headerReference w:type="default" r:id="rId123"/>
          <w:headerReference w:type="first" r:id="rId124"/>
          <w:type w:val="oddPage"/>
          <w:pgSz w:w="12240" w:h="15840" w:code="1"/>
          <w:pgMar w:top="1440" w:right="1440" w:bottom="1440" w:left="1440" w:header="907" w:footer="907" w:gutter="0"/>
          <w:cols w:space="720"/>
          <w:titlePg/>
          <w:docGrid w:linePitch="360"/>
        </w:sectPr>
      </w:pPr>
    </w:p>
    <w:p w:rsidR="00421B0B" w:rsidRDefault="00421B0B" w:rsidP="001C59B9">
      <w:pPr>
        <w:pStyle w:val="Heading1"/>
      </w:pPr>
      <w:bookmarkStart w:id="168" w:name="_Toc440617695"/>
      <w:r>
        <w:lastRenderedPageBreak/>
        <w:t xml:space="preserve">Chapter </w:t>
      </w:r>
      <w:r w:rsidR="00B16BA1">
        <w:t>7</w:t>
      </w:r>
      <w:r w:rsidR="00B053C2">
        <w:t xml:space="preserve">: Running </w:t>
      </w:r>
      <w:r w:rsidR="00EB06A8">
        <w:t xml:space="preserve">Usage </w:t>
      </w:r>
      <w:r w:rsidR="00B053C2">
        <w:t>Reports</w:t>
      </w:r>
      <w:bookmarkEnd w:id="162"/>
      <w:bookmarkEnd w:id="168"/>
    </w:p>
    <w:p w:rsidR="009C0ED0" w:rsidRDefault="009C0ED0" w:rsidP="002E11CC">
      <w:pPr>
        <w:pStyle w:val="aNorm"/>
      </w:pPr>
      <w:r>
        <w:t>Reports</w:t>
      </w:r>
      <w:r w:rsidR="00ED0F65">
        <w:fldChar w:fldCharType="begin"/>
      </w:r>
      <w:r w:rsidR="00B90203">
        <w:instrText xml:space="preserve"> XE </w:instrText>
      </w:r>
      <w:r w:rsidR="000B1863">
        <w:instrText>“</w:instrText>
      </w:r>
      <w:r w:rsidR="00B90203" w:rsidRPr="006D1045">
        <w:instrText>Reports</w:instrText>
      </w:r>
      <w:r w:rsidR="000B1863">
        <w:instrText>”</w:instrText>
      </w:r>
      <w:r w:rsidR="00B90203">
        <w:instrText xml:space="preserve"> </w:instrText>
      </w:r>
      <w:r w:rsidR="00ED0F65">
        <w:fldChar w:fldCharType="end"/>
      </w:r>
      <w:r>
        <w:t xml:space="preserve"> </w:t>
      </w:r>
      <w:r w:rsidR="00010864">
        <w:t xml:space="preserve">can be </w:t>
      </w:r>
      <w:r>
        <w:t xml:space="preserve">displayed on </w:t>
      </w:r>
      <w:r w:rsidR="00010864">
        <w:t xml:space="preserve">a </w:t>
      </w:r>
      <w:r>
        <w:t xml:space="preserve">screen, sent to </w:t>
      </w:r>
      <w:r w:rsidR="00010864">
        <w:t xml:space="preserve">a </w:t>
      </w:r>
      <w:r>
        <w:t>printer, or exported to a file.</w:t>
      </w:r>
      <w:r w:rsidR="00CE0D08">
        <w:t xml:space="preserve"> </w:t>
      </w:r>
      <w:r w:rsidR="00010864">
        <w:t xml:space="preserve">The </w:t>
      </w:r>
      <w:r w:rsidR="00DE3E2A">
        <w:t>Importer III client</w:t>
      </w:r>
      <w:r w:rsidR="00EC7DB5">
        <w:t xml:space="preserve"> </w:t>
      </w:r>
      <w:r>
        <w:t xml:space="preserve">can </w:t>
      </w:r>
      <w:r w:rsidR="00010864">
        <w:t xml:space="preserve">also </w:t>
      </w:r>
      <w:r w:rsidRPr="009C0ED0">
        <w:t>generate a real-time report</w:t>
      </w:r>
      <w:r w:rsidR="0064144B">
        <w:t>,</w:t>
      </w:r>
      <w:r w:rsidRPr="009C0ED0">
        <w:t xml:space="preserve"> </w:t>
      </w:r>
      <w:r w:rsidR="00AB0A69">
        <w:t xml:space="preserve">which </w:t>
      </w:r>
      <w:r w:rsidRPr="009C0ED0">
        <w:t>display</w:t>
      </w:r>
      <w:r w:rsidR="00AB0A69">
        <w:t>s</w:t>
      </w:r>
      <w:r w:rsidRPr="009C0ED0">
        <w:t xml:space="preserve"> the total</w:t>
      </w:r>
      <w:r w:rsidR="00CE0D08">
        <w:t xml:space="preserve"> data</w:t>
      </w:r>
      <w:r w:rsidRPr="009C0ED0">
        <w:t xml:space="preserve"> imported into </w:t>
      </w:r>
      <w:r w:rsidR="00CE0D08">
        <w:t xml:space="preserve">a </w:t>
      </w:r>
      <w:r w:rsidR="009E0F5F">
        <w:t>network share</w:t>
      </w:r>
      <w:r w:rsidR="00CE0D08">
        <w:t xml:space="preserve"> location</w:t>
      </w:r>
      <w:r w:rsidR="0064144B">
        <w:t>,</w:t>
      </w:r>
      <w:r w:rsidRPr="009C0ED0">
        <w:t xml:space="preserve"> by</w:t>
      </w:r>
      <w:r w:rsidR="0064144B">
        <w:t xml:space="preserve"> showing the following</w:t>
      </w:r>
      <w:r>
        <w:t>:</w:t>
      </w:r>
    </w:p>
    <w:p w:rsidR="008167E0" w:rsidRDefault="00BF73FE" w:rsidP="004346BD">
      <w:pPr>
        <w:pStyle w:val="aBullet0"/>
      </w:pPr>
      <w:r>
        <w:t xml:space="preserve">Import </w:t>
      </w:r>
      <w:r w:rsidR="00AB0A69">
        <w:t>D</w:t>
      </w:r>
      <w:r w:rsidR="00E14C48">
        <w:t>etails</w:t>
      </w:r>
      <w:r w:rsidR="00ED0F65">
        <w:fldChar w:fldCharType="begin"/>
      </w:r>
      <w:r w:rsidR="001358D3">
        <w:instrText xml:space="preserve"> XE </w:instrText>
      </w:r>
      <w:r w:rsidR="000B1863">
        <w:instrText>“</w:instrText>
      </w:r>
      <w:r w:rsidR="003830E3">
        <w:instrText>Imported Details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423635">
        <w:instrText>Reports:Imported Details</w:instrText>
      </w:r>
      <w:r w:rsidR="000B1863">
        <w:instrText>”</w:instrText>
      </w:r>
      <w:r w:rsidR="001358D3">
        <w:instrText xml:space="preserve"> </w:instrText>
      </w:r>
      <w:r w:rsidR="00ED0F65">
        <w:fldChar w:fldCharType="end"/>
      </w:r>
    </w:p>
    <w:p w:rsidR="008167E0" w:rsidRDefault="00E14C48" w:rsidP="004346BD">
      <w:pPr>
        <w:pStyle w:val="aBullet0"/>
      </w:pPr>
      <w:r>
        <w:t xml:space="preserve">Totals by </w:t>
      </w:r>
      <w:r w:rsidR="00AB0A69">
        <w:t>L</w:t>
      </w:r>
      <w:r w:rsidR="009C0ED0">
        <w:t>ocation</w:t>
      </w:r>
      <w:r w:rsidR="00ED0F65">
        <w:fldChar w:fldCharType="begin"/>
      </w:r>
      <w:r w:rsidR="001358D3">
        <w:instrText xml:space="preserve"> XE </w:instrText>
      </w:r>
      <w:r w:rsidR="000B1863">
        <w:instrText>“</w:instrText>
      </w:r>
      <w:r w:rsidR="003830E3">
        <w:instrText>Totals by Location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1B19C6">
        <w:instrText>Reports:Totals by Location</w:instrText>
      </w:r>
      <w:r w:rsidR="000B1863">
        <w:instrText>”</w:instrText>
      </w:r>
      <w:r w:rsidR="001358D3">
        <w:instrText xml:space="preserve"> </w:instrText>
      </w:r>
      <w:r w:rsidR="00ED0F65">
        <w:fldChar w:fldCharType="end"/>
      </w:r>
    </w:p>
    <w:p w:rsidR="008167E0" w:rsidRDefault="00E14C48" w:rsidP="004346BD">
      <w:pPr>
        <w:pStyle w:val="aBulletlast0"/>
      </w:pPr>
      <w:r>
        <w:t xml:space="preserve">Totals by </w:t>
      </w:r>
      <w:r w:rsidR="00AB0A69">
        <w:t>M</w:t>
      </w:r>
      <w:r w:rsidR="009C0ED0">
        <w:t>odality</w:t>
      </w:r>
      <w:r w:rsidR="00ED0F65">
        <w:fldChar w:fldCharType="begin"/>
      </w:r>
      <w:r w:rsidR="001358D3">
        <w:instrText xml:space="preserve"> XE </w:instrText>
      </w:r>
      <w:r w:rsidR="000B1863">
        <w:instrText>“</w:instrText>
      </w:r>
      <w:r w:rsidR="003830E3">
        <w:instrText>Totals by Modality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9F46B0">
        <w:instrText>Reports:Totals by Modality</w:instrText>
      </w:r>
      <w:r w:rsidR="000B1863">
        <w:instrText>”</w:instrText>
      </w:r>
      <w:r w:rsidR="001358D3">
        <w:instrText xml:space="preserve"> </w:instrText>
      </w:r>
      <w:r w:rsidR="00ED0F65">
        <w:fldChar w:fldCharType="end"/>
      </w:r>
    </w:p>
    <w:p w:rsidR="00200E52" w:rsidRDefault="00D14966" w:rsidP="002E11CC">
      <w:pPr>
        <w:pStyle w:val="aNorm"/>
      </w:pPr>
      <w:r>
        <w:t>DICOM Importer III writes a</w:t>
      </w:r>
      <w:r w:rsidR="009C0ED0" w:rsidRPr="009C0ED0">
        <w:t xml:space="preserve">ll </w:t>
      </w:r>
      <w:r w:rsidR="00AB0A69" w:rsidRPr="009C0ED0">
        <w:t xml:space="preserve">generated </w:t>
      </w:r>
      <w:r w:rsidR="009C0ED0" w:rsidRPr="009C0ED0">
        <w:t>errors to the Application log.</w:t>
      </w:r>
    </w:p>
    <w:p w:rsidR="009E0F5F" w:rsidRDefault="00863113" w:rsidP="001C59B9">
      <w:pPr>
        <w:pStyle w:val="Heading2"/>
      </w:pPr>
      <w:bookmarkStart w:id="169" w:name="_Toc321840161"/>
      <w:bookmarkStart w:id="170" w:name="_Toc440617696"/>
      <w:r w:rsidRPr="00863113">
        <w:t>Sample Reports</w:t>
      </w:r>
      <w:bookmarkEnd w:id="169"/>
      <w:bookmarkEnd w:id="170"/>
    </w:p>
    <w:p w:rsidR="009E0F5F" w:rsidRDefault="00776E29" w:rsidP="002E11CC">
      <w:pPr>
        <w:pStyle w:val="aNorm"/>
      </w:pPr>
      <w:r>
        <w:t xml:space="preserve">The </w:t>
      </w:r>
      <w:r w:rsidRPr="0064144B">
        <w:t>Import Details</w:t>
      </w:r>
      <w:r w:rsidRPr="00F575B7">
        <w:rPr>
          <w:b/>
        </w:rPr>
        <w:t xml:space="preserve"> </w:t>
      </w:r>
      <w:r w:rsidRPr="00607824">
        <w:t>report</w:t>
      </w:r>
      <w:r>
        <w:t xml:space="preserve"> displays a statistical count for studies, series in a study, and objects </w:t>
      </w:r>
      <w:r w:rsidR="00D547A7">
        <w:t xml:space="preserve">(images or </w:t>
      </w:r>
      <w:r w:rsidR="001465A7">
        <w:t>reports</w:t>
      </w:r>
      <w:r w:rsidR="00D547A7">
        <w:t>)</w:t>
      </w:r>
      <w:r w:rsidR="004564C4">
        <w:t>,</w:t>
      </w:r>
      <w:r w:rsidR="00D547A7">
        <w:t xml:space="preserve"> both successful and failed</w:t>
      </w:r>
      <w:r w:rsidR="004564C4">
        <w:t>,</w:t>
      </w:r>
      <w:r w:rsidR="00D547A7">
        <w:t xml:space="preserve"> that </w:t>
      </w:r>
      <w:r w:rsidR="001F4E6C">
        <w:t>are</w:t>
      </w:r>
      <w:r>
        <w:t xml:space="preserve"> imported on a specified date</w:t>
      </w:r>
      <w:r w:rsidR="007C2BE3">
        <w:t xml:space="preserve"> or a range of dates</w:t>
      </w:r>
      <w:r>
        <w:t>.</w:t>
      </w:r>
    </w:p>
    <w:p w:rsidR="009E0F5F" w:rsidRDefault="00D41CD0" w:rsidP="00E85FD0">
      <w:pPr>
        <w:pStyle w:val="Picture"/>
      </w:pPr>
      <w:r>
        <w:drawing>
          <wp:inline distT="0" distB="0" distL="0" distR="0" wp14:anchorId="636E1B24" wp14:editId="12141304">
            <wp:extent cx="5486400" cy="3831861"/>
            <wp:effectExtent l="19050" t="0" r="0" b="0"/>
            <wp:docPr id="148" name="Picture 2" descr="C:\Users\chuth\AppData\Local\Microsoft\Windows\Temporary Internet Files\Content.Outlook\YCSD2S5P\Reports Impor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AppData\Local\Microsoft\Windows\Temporary Internet Files\Content.Outlook\YCSD2S5P\Reports Import Details.jpg"/>
                    <pic:cNvPicPr>
                      <a:picLocks noChangeAspect="1" noChangeArrowheads="1"/>
                    </pic:cNvPicPr>
                  </pic:nvPicPr>
                  <pic:blipFill>
                    <a:blip r:embed="rId125" cstate="print"/>
                    <a:srcRect/>
                    <a:stretch>
                      <a:fillRect/>
                    </a:stretch>
                  </pic:blipFill>
                  <pic:spPr bwMode="auto">
                    <a:xfrm>
                      <a:off x="0" y="0"/>
                      <a:ext cx="5486400" cy="3831861"/>
                    </a:xfrm>
                    <a:prstGeom prst="rect">
                      <a:avLst/>
                    </a:prstGeom>
                    <a:noFill/>
                    <a:ln w="9525">
                      <a:noFill/>
                      <a:miter lim="800000"/>
                      <a:headEnd/>
                      <a:tailEnd/>
                    </a:ln>
                  </pic:spPr>
                </pic:pic>
              </a:graphicData>
            </a:graphic>
          </wp:inline>
        </w:drawing>
      </w:r>
    </w:p>
    <w:p w:rsidR="009E0F5F" w:rsidRDefault="00776E29" w:rsidP="00BA76AF">
      <w:pPr>
        <w:pStyle w:val="aNorm"/>
        <w:keepNext/>
      </w:pPr>
      <w:r>
        <w:lastRenderedPageBreak/>
        <w:t xml:space="preserve">The </w:t>
      </w:r>
      <w:r w:rsidRPr="00E93EA6">
        <w:rPr>
          <w:b/>
        </w:rPr>
        <w:t>Totals by Location</w:t>
      </w:r>
      <w:r w:rsidRPr="00F575B7">
        <w:rPr>
          <w:b/>
        </w:rPr>
        <w:t xml:space="preserve"> </w:t>
      </w:r>
      <w:r w:rsidRPr="00607824">
        <w:t>report</w:t>
      </w:r>
      <w:r>
        <w:t xml:space="preserve"> displays </w:t>
      </w:r>
      <w:r w:rsidR="002B4B0E">
        <w:t xml:space="preserve">a statistical count for studies, series in a study, and objects (images or </w:t>
      </w:r>
      <w:r w:rsidR="001465A7">
        <w:t>reports</w:t>
      </w:r>
      <w:r w:rsidR="002B4B0E">
        <w:t>)</w:t>
      </w:r>
      <w:r w:rsidR="005352D5">
        <w:t>,</w:t>
      </w:r>
      <w:r w:rsidR="002B4B0E">
        <w:t xml:space="preserve"> both successful and failed</w:t>
      </w:r>
      <w:r w:rsidR="005352D5">
        <w:t>,</w:t>
      </w:r>
      <w:r w:rsidR="002B4B0E">
        <w:t xml:space="preserve"> that </w:t>
      </w:r>
      <w:r w:rsidR="001F4E6C">
        <w:t>are</w:t>
      </w:r>
      <w:r w:rsidR="002B4B0E">
        <w:t xml:space="preserve"> imported on a specified date</w:t>
      </w:r>
      <w:r w:rsidR="002029E7">
        <w:t xml:space="preserve"> for a specified location</w:t>
      </w:r>
      <w:r w:rsidR="009726F7">
        <w:t>.</w:t>
      </w:r>
      <w:r w:rsidR="002029E7">
        <w:t xml:space="preserve"> </w:t>
      </w:r>
    </w:p>
    <w:p w:rsidR="009832DC" w:rsidRDefault="0062050B" w:rsidP="00E85FD0">
      <w:pPr>
        <w:pStyle w:val="Picture"/>
      </w:pPr>
      <w:r>
        <w:drawing>
          <wp:inline distT="0" distB="0" distL="0" distR="0" wp14:anchorId="272A3940" wp14:editId="19E319F4">
            <wp:extent cx="5486400" cy="3822492"/>
            <wp:effectExtent l="19050" t="0" r="0" b="0"/>
            <wp:docPr id="153" name="Picture 3" descr="C:\Users\chuth\AppData\Local\Microsoft\Windows\Temporary Internet Files\Content.Outlook\YCSD2S5P\Reports Totals By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Reports Totals By Location.jpg"/>
                    <pic:cNvPicPr>
                      <a:picLocks noChangeAspect="1" noChangeArrowheads="1"/>
                    </pic:cNvPicPr>
                  </pic:nvPicPr>
                  <pic:blipFill>
                    <a:blip r:embed="rId126" cstate="print"/>
                    <a:srcRect/>
                    <a:stretch>
                      <a:fillRect/>
                    </a:stretch>
                  </pic:blipFill>
                  <pic:spPr bwMode="auto">
                    <a:xfrm>
                      <a:off x="0" y="0"/>
                      <a:ext cx="5486400" cy="3822492"/>
                    </a:xfrm>
                    <a:prstGeom prst="rect">
                      <a:avLst/>
                    </a:prstGeom>
                    <a:noFill/>
                    <a:ln w="9525">
                      <a:noFill/>
                      <a:miter lim="800000"/>
                      <a:headEnd/>
                      <a:tailEnd/>
                    </a:ln>
                  </pic:spPr>
                </pic:pic>
              </a:graphicData>
            </a:graphic>
          </wp:inline>
        </w:drawing>
      </w:r>
    </w:p>
    <w:p w:rsidR="00776E29" w:rsidRDefault="00776E29" w:rsidP="00BA76AF">
      <w:pPr>
        <w:pStyle w:val="aNorm"/>
        <w:keepNext/>
      </w:pPr>
      <w:r>
        <w:lastRenderedPageBreak/>
        <w:t xml:space="preserve">The </w:t>
      </w:r>
      <w:r w:rsidRPr="00E93EA6">
        <w:rPr>
          <w:b/>
        </w:rPr>
        <w:t>Totals by Modality</w:t>
      </w:r>
      <w:r w:rsidRPr="00F575B7">
        <w:rPr>
          <w:b/>
        </w:rPr>
        <w:t xml:space="preserve"> </w:t>
      </w:r>
      <w:r w:rsidRPr="00607824">
        <w:t>report</w:t>
      </w:r>
      <w:r>
        <w:t xml:space="preserve"> display</w:t>
      </w:r>
      <w:r w:rsidR="00F575B7">
        <w:t>s</w:t>
      </w:r>
      <w:r>
        <w:t xml:space="preserve"> </w:t>
      </w:r>
      <w:r w:rsidR="00E20806">
        <w:t xml:space="preserve">a statistical count for studies, series in a study, and objects (images or </w:t>
      </w:r>
      <w:r w:rsidR="001465A7">
        <w:t>reports</w:t>
      </w:r>
      <w:r w:rsidR="00E20806">
        <w:t xml:space="preserve">) both successful and failed that </w:t>
      </w:r>
      <w:r w:rsidR="001F4E6C">
        <w:t>are</w:t>
      </w:r>
      <w:r w:rsidR="00E20806">
        <w:t xml:space="preserve"> imported on a specified date</w:t>
      </w:r>
      <w:r w:rsidR="00EC0B60">
        <w:t>. The report also contains</w:t>
      </w:r>
      <w:r w:rsidR="00E20806">
        <w:t xml:space="preserve"> the breakdown by modality, as </w:t>
      </w:r>
      <w:r w:rsidR="00EC0B60">
        <w:t xml:space="preserve">seen </w:t>
      </w:r>
      <w:r w:rsidR="00E20806">
        <w:t>in the following example</w:t>
      </w:r>
      <w:r w:rsidR="009726F7">
        <w:t>.</w:t>
      </w:r>
      <w:r w:rsidR="00E20806">
        <w:t xml:space="preserve"> </w:t>
      </w:r>
    </w:p>
    <w:p w:rsidR="00776E29" w:rsidRDefault="005352D5" w:rsidP="00E85FD0">
      <w:pPr>
        <w:pStyle w:val="Picture"/>
      </w:pPr>
      <w:r>
        <w:drawing>
          <wp:inline distT="0" distB="0" distL="0" distR="0" wp14:anchorId="386766FB" wp14:editId="71E66DA4">
            <wp:extent cx="5486400" cy="3841230"/>
            <wp:effectExtent l="19050" t="0" r="0" b="0"/>
            <wp:docPr id="155" name="Picture 4" descr="C:\Users\chuth\AppData\Local\Microsoft\Windows\Temporary Internet Files\Content.Outlook\YCSD2S5P\Totals by Mod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AppData\Local\Microsoft\Windows\Temporary Internet Files\Content.Outlook\YCSD2S5P\Totals by Modality.jpg"/>
                    <pic:cNvPicPr>
                      <a:picLocks noChangeAspect="1" noChangeArrowheads="1"/>
                    </pic:cNvPicPr>
                  </pic:nvPicPr>
                  <pic:blipFill>
                    <a:blip r:embed="rId127" cstate="print"/>
                    <a:srcRect/>
                    <a:stretch>
                      <a:fillRect/>
                    </a:stretch>
                  </pic:blipFill>
                  <pic:spPr bwMode="auto">
                    <a:xfrm>
                      <a:off x="0" y="0"/>
                      <a:ext cx="5486400" cy="3841230"/>
                    </a:xfrm>
                    <a:prstGeom prst="rect">
                      <a:avLst/>
                    </a:prstGeom>
                    <a:noFill/>
                    <a:ln w="9525">
                      <a:noFill/>
                      <a:miter lim="800000"/>
                      <a:headEnd/>
                      <a:tailEnd/>
                    </a:ln>
                  </pic:spPr>
                </pic:pic>
              </a:graphicData>
            </a:graphic>
          </wp:inline>
        </w:drawing>
      </w:r>
    </w:p>
    <w:p w:rsidR="00200E52" w:rsidRDefault="00200E52" w:rsidP="001C59B9">
      <w:pPr>
        <w:pStyle w:val="Heading2"/>
      </w:pPr>
      <w:bookmarkStart w:id="171" w:name="_Toc321840162"/>
      <w:bookmarkStart w:id="172" w:name="_Toc440617697"/>
      <w:r>
        <w:t>User Role</w:t>
      </w:r>
      <w:bookmarkEnd w:id="171"/>
      <w:bookmarkEnd w:id="172"/>
    </w:p>
    <w:p w:rsidR="00EB06A8" w:rsidRDefault="00EB06A8" w:rsidP="002E11CC">
      <w:pPr>
        <w:pStyle w:val="aNorm"/>
      </w:pPr>
      <w:r>
        <w:t xml:space="preserve">The role of the </w:t>
      </w:r>
      <w:r w:rsidR="00EC0B60">
        <w:t xml:space="preserve">RU </w:t>
      </w:r>
      <w:r>
        <w:t>is to generate statistical reports at the Study level.</w:t>
      </w:r>
    </w:p>
    <w:p w:rsidR="00421B0B" w:rsidRDefault="00863113" w:rsidP="00447DFD">
      <w:pPr>
        <w:pStyle w:val="Heading2"/>
      </w:pPr>
      <w:bookmarkStart w:id="173" w:name="_Toc321840163"/>
      <w:bookmarkStart w:id="174" w:name="_Toc440617698"/>
      <w:r w:rsidRPr="00863113">
        <w:t>Running a Usage Report</w:t>
      </w:r>
      <w:bookmarkEnd w:id="173"/>
      <w:bookmarkEnd w:id="174"/>
      <w:r w:rsidR="00D81A9E">
        <w:t xml:space="preserve"> </w:t>
      </w:r>
    </w:p>
    <w:p w:rsidR="005421C2" w:rsidRDefault="00B81CE8" w:rsidP="002E11CC">
      <w:pPr>
        <w:pStyle w:val="aNorm"/>
      </w:pPr>
      <w:r>
        <w:t>T</w:t>
      </w:r>
      <w:r w:rsidR="00447DFD">
        <w:t>o run a usage report.</w:t>
      </w:r>
    </w:p>
    <w:p w:rsidR="00AA2ED3" w:rsidRDefault="00447DFD" w:rsidP="002E68D9">
      <w:pPr>
        <w:pStyle w:val="NoteHeading"/>
      </w:pPr>
      <w:r>
        <w:rPr>
          <w:b/>
        </w:rPr>
        <w:t xml:space="preserve">Role: </w:t>
      </w:r>
      <w:r w:rsidR="00796C49">
        <w:t>As the RU</w:t>
      </w:r>
      <w:r w:rsidR="00B8426E">
        <w:t xml:space="preserve"> (or ARA)</w:t>
      </w:r>
      <w:r w:rsidR="00ED0F65">
        <w:fldChar w:fldCharType="begin"/>
      </w:r>
      <w:r w:rsidR="00796C49">
        <w:instrText xml:space="preserve"> XE </w:instrText>
      </w:r>
      <w:r w:rsidR="000B1863">
        <w:instrText>“</w:instrText>
      </w:r>
      <w:r w:rsidR="00796C49" w:rsidRPr="003553C5">
        <w:instrText>RU role</w:instrText>
      </w:r>
      <w:r w:rsidR="000B1863">
        <w:instrText>”</w:instrText>
      </w:r>
      <w:r w:rsidR="00796C49">
        <w:instrText xml:space="preserve"> </w:instrText>
      </w:r>
      <w:r w:rsidR="00ED0F65">
        <w:fldChar w:fldCharType="end"/>
      </w:r>
      <w:r w:rsidR="00796C49">
        <w:t>, your task is to run usage reports.</w:t>
      </w:r>
    </w:p>
    <w:p w:rsidR="00AA2ED3" w:rsidRDefault="007D7B4C" w:rsidP="007845BD">
      <w:pPr>
        <w:pStyle w:val="aNum"/>
        <w:keepNext w:val="0"/>
        <w:numPr>
          <w:ilvl w:val="0"/>
          <w:numId w:val="31"/>
        </w:numPr>
      </w:pPr>
      <w:r>
        <w:t xml:space="preserve">Start </w:t>
      </w:r>
      <w:r w:rsidR="00D72005">
        <w:t xml:space="preserve">the </w:t>
      </w:r>
      <w:r w:rsidR="00DE3E2A">
        <w:t>Importer III client</w:t>
      </w:r>
      <w:r>
        <w:t xml:space="preserve">. (See </w:t>
      </w:r>
      <w:r w:rsidR="00806C98">
        <w:fldChar w:fldCharType="begin"/>
      </w:r>
      <w:r w:rsidR="00806C98">
        <w:instrText xml:space="preserve"> REF _Ref317242055 \h  \* MERGEFORMAT </w:instrText>
      </w:r>
      <w:r w:rsidR="00806C98">
        <w:fldChar w:fldCharType="separate"/>
      </w:r>
      <w:r w:rsidR="00BD4563" w:rsidRPr="00BD4563">
        <w:rPr>
          <w:rStyle w:val="Emphasis"/>
        </w:rPr>
        <w:t xml:space="preserve">Starting the </w:t>
      </w:r>
      <w:r w:rsidR="000D4C3F">
        <w:rPr>
          <w:rStyle w:val="Emphasis"/>
        </w:rPr>
        <w:t>Importer III</w:t>
      </w:r>
      <w:r w:rsidR="00806C98">
        <w:fldChar w:fldCharType="end"/>
      </w:r>
      <w:r w:rsidR="001B1D3E">
        <w:rPr>
          <w:rStyle w:val="Emphasis"/>
        </w:rPr>
        <w:t xml:space="preserve"> </w:t>
      </w:r>
      <w:r>
        <w:t xml:space="preserve">for instructions on starting the </w:t>
      </w:r>
      <w:r w:rsidR="00DE3E2A">
        <w:t>Importer III client</w:t>
      </w:r>
      <w:r w:rsidR="00956949">
        <w:t>.</w:t>
      </w:r>
      <w:r>
        <w:t>)</w:t>
      </w:r>
    </w:p>
    <w:p w:rsidR="00AA2ED3" w:rsidRDefault="007D7B4C">
      <w:pPr>
        <w:pStyle w:val="aNum"/>
        <w:keepNext w:val="0"/>
      </w:pPr>
      <w:r>
        <w:t xml:space="preserve">At the </w:t>
      </w:r>
      <w:r w:rsidR="008A3E7F">
        <w:rPr>
          <w:rStyle w:val="Strong"/>
          <w:b w:val="0"/>
        </w:rPr>
        <w:t>Windows Security</w:t>
      </w:r>
      <w:r>
        <w:t xml:space="preserve"> box, </w:t>
      </w:r>
      <w:r w:rsidR="008A3E7F">
        <w:t xml:space="preserve">make sure you have a valid PIV card attached to your computer and </w:t>
      </w:r>
      <w:r>
        <w:t xml:space="preserve">enter </w:t>
      </w:r>
      <w:r w:rsidR="008A3E7F">
        <w:t xml:space="preserve">your PIN code </w:t>
      </w:r>
      <w:r>
        <w:t xml:space="preserve">to log in to the </w:t>
      </w:r>
      <w:r w:rsidR="00DE3E2A">
        <w:t>Importer III client</w:t>
      </w:r>
      <w:r>
        <w:t>.</w:t>
      </w:r>
    </w:p>
    <w:p w:rsidR="00AA2ED3" w:rsidRDefault="00801CB2">
      <w:pPr>
        <w:pStyle w:val="aNum"/>
      </w:pPr>
      <w:r>
        <w:t>Click</w:t>
      </w:r>
      <w:r w:rsidR="000C29DB">
        <w:t xml:space="preserve"> </w:t>
      </w:r>
      <w:r w:rsidR="000C29DB" w:rsidRPr="004A00E4">
        <w:rPr>
          <w:rStyle w:val="Strong"/>
        </w:rPr>
        <w:t>OK</w:t>
      </w:r>
      <w:r w:rsidR="000C29DB">
        <w:t>.</w:t>
      </w:r>
    </w:p>
    <w:p w:rsidR="00B674C6" w:rsidRDefault="00B674C6" w:rsidP="00E85FD0">
      <w:pPr>
        <w:pStyle w:val="Picture"/>
      </w:pPr>
    </w:p>
    <w:p w:rsidR="001D4ACB" w:rsidRDefault="001D4ACB" w:rsidP="001D4ACB">
      <w:pPr>
        <w:pStyle w:val="aNumLast0"/>
      </w:pPr>
      <w:r>
        <w:lastRenderedPageBreak/>
        <w:t xml:space="preserve">If the site has more than one division, then select the division in the </w:t>
      </w:r>
      <w:r w:rsidRPr="00863113">
        <w:t>Select Division</w:t>
      </w:r>
      <w:r>
        <w:t xml:space="preserve"> window and click </w:t>
      </w:r>
      <w:r w:rsidRPr="00AB7202">
        <w:rPr>
          <w:b/>
        </w:rPr>
        <w:t>OK</w:t>
      </w:r>
      <w:r>
        <w:t xml:space="preserve">. Otherwise, go to step </w:t>
      </w:r>
      <w:r w:rsidR="00B8426E">
        <w:t>5</w:t>
      </w:r>
      <w:r>
        <w:t>.</w:t>
      </w:r>
    </w:p>
    <w:p w:rsidR="0055613C" w:rsidRDefault="0036579F" w:rsidP="002E11CC">
      <w:pPr>
        <w:pStyle w:val="aNum"/>
      </w:pPr>
      <w:r>
        <w:t>At the</w:t>
      </w:r>
      <w:r w:rsidR="008B0A03">
        <w:t xml:space="preserve"> </w:t>
      </w:r>
      <w:r w:rsidR="008B0A03" w:rsidRPr="00B86813">
        <w:rPr>
          <w:rStyle w:val="Strong"/>
          <w:b w:val="0"/>
        </w:rPr>
        <w:t>DICOM Importer Home</w:t>
      </w:r>
      <w:r>
        <w:rPr>
          <w:rStyle w:val="Strong"/>
          <w:b w:val="0"/>
        </w:rPr>
        <w:t xml:space="preserve"> screen</w:t>
      </w:r>
      <w:r w:rsidR="008B0A03">
        <w:t xml:space="preserve">, </w:t>
      </w:r>
      <w:r>
        <w:t xml:space="preserve">under Reports, </w:t>
      </w:r>
      <w:r w:rsidR="008B0A03">
        <w:t xml:space="preserve">click </w:t>
      </w:r>
      <w:r w:rsidR="008B0A03" w:rsidRPr="008B0A03">
        <w:rPr>
          <w:b/>
        </w:rPr>
        <w:t>Reports</w:t>
      </w:r>
      <w:r w:rsidR="008B0A03">
        <w:t>.</w:t>
      </w:r>
    </w:p>
    <w:p w:rsidR="0055613C" w:rsidRDefault="007D5F9B" w:rsidP="00E85FD0">
      <w:pPr>
        <w:pStyle w:val="Picture"/>
      </w:pPr>
      <w:r>
        <w:drawing>
          <wp:inline distT="0" distB="0" distL="0" distR="0">
            <wp:extent cx="5486400" cy="2548328"/>
            <wp:effectExtent l="57150" t="19050" r="114300" b="80572"/>
            <wp:docPr id="117" name="Picture 116" descr="Importer home for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 for reports.png"/>
                    <pic:cNvPicPr/>
                  </pic:nvPicPr>
                  <pic:blipFill>
                    <a:blip r:embed="rId128" cstate="print"/>
                    <a:stretch>
                      <a:fillRect/>
                    </a:stretch>
                  </pic:blipFill>
                  <pic:spPr>
                    <a:xfrm>
                      <a:off x="0" y="0"/>
                      <a:ext cx="5486400" cy="2548328"/>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37BC0" w:rsidRDefault="0036579F">
      <w:pPr>
        <w:pStyle w:val="aNum"/>
      </w:pPr>
      <w:r>
        <w:t>At the</w:t>
      </w:r>
      <w:r w:rsidR="008B0A03">
        <w:t xml:space="preserve"> </w:t>
      </w:r>
      <w:r w:rsidR="008B0A03" w:rsidRPr="00B86813">
        <w:rPr>
          <w:rStyle w:val="Strong"/>
          <w:b w:val="0"/>
        </w:rPr>
        <w:t>Reports Home</w:t>
      </w:r>
      <w:r>
        <w:rPr>
          <w:rStyle w:val="Strong"/>
          <w:b w:val="0"/>
        </w:rPr>
        <w:t xml:space="preserve"> screen</w:t>
      </w:r>
      <w:r w:rsidR="008B0A03">
        <w:t>,</w:t>
      </w:r>
      <w:r>
        <w:t xml:space="preserve"> under Filters,</w:t>
      </w:r>
      <w:r w:rsidR="008B0A03">
        <w:t xml:space="preserve"> select</w:t>
      </w:r>
      <w:r w:rsidR="00910425">
        <w:t xml:space="preserve"> one of the following report types</w:t>
      </w:r>
      <w:r w:rsidR="0051673A">
        <w:t xml:space="preserve"> from the </w:t>
      </w:r>
      <w:r w:rsidR="0051673A" w:rsidRPr="009C5AAE">
        <w:rPr>
          <w:rStyle w:val="Strong"/>
        </w:rPr>
        <w:t>Report Type</w:t>
      </w:r>
      <w:r w:rsidR="0051673A">
        <w:t xml:space="preserve"> drop-down box</w:t>
      </w:r>
      <w:r w:rsidR="00EC0B60">
        <w:t>.</w:t>
      </w:r>
    </w:p>
    <w:p w:rsidR="00AA2ED3" w:rsidRDefault="008B0A03" w:rsidP="004346BD">
      <w:pPr>
        <w:pStyle w:val="aBullet0"/>
        <w:rPr>
          <w:rStyle w:val="Strong"/>
          <w:b w:val="0"/>
          <w:bCs w:val="0"/>
          <w:noProof/>
          <w:szCs w:val="24"/>
          <w:lang w:val="en-US"/>
        </w:rPr>
      </w:pPr>
      <w:r w:rsidRPr="009C5AAE">
        <w:rPr>
          <w:rStyle w:val="Strong"/>
          <w:b w:val="0"/>
          <w:bCs w:val="0"/>
        </w:rPr>
        <w:t xml:space="preserve">Import Details </w:t>
      </w:r>
    </w:p>
    <w:p w:rsidR="00AA2ED3" w:rsidRDefault="00910425" w:rsidP="004346BD">
      <w:pPr>
        <w:pStyle w:val="aBullet0"/>
        <w:rPr>
          <w:rStyle w:val="Strong"/>
          <w:b w:val="0"/>
          <w:bCs w:val="0"/>
          <w:noProof/>
          <w:szCs w:val="24"/>
          <w:lang w:val="en-US"/>
        </w:rPr>
      </w:pPr>
      <w:r w:rsidRPr="009C5AAE">
        <w:rPr>
          <w:rStyle w:val="Strong"/>
          <w:b w:val="0"/>
          <w:bCs w:val="0"/>
        </w:rPr>
        <w:t>Totals by Location</w:t>
      </w:r>
    </w:p>
    <w:p w:rsidR="00AA2ED3" w:rsidRPr="00D60689" w:rsidRDefault="00910425" w:rsidP="004346BD">
      <w:pPr>
        <w:pStyle w:val="aBulletlast0"/>
        <w:rPr>
          <w:rStyle w:val="Strong"/>
          <w:b w:val="0"/>
          <w:bCs w:val="0"/>
          <w:noProof/>
          <w:szCs w:val="24"/>
          <w:lang w:val="en-US"/>
        </w:rPr>
      </w:pPr>
      <w:r w:rsidRPr="009C5AAE">
        <w:rPr>
          <w:rStyle w:val="Strong"/>
          <w:b w:val="0"/>
          <w:bCs w:val="0"/>
        </w:rPr>
        <w:t>Totals by Modality</w:t>
      </w:r>
    </w:p>
    <w:p w:rsidR="0055613C" w:rsidRDefault="006A0ECD" w:rsidP="00E85FD0">
      <w:pPr>
        <w:pStyle w:val="Picture"/>
      </w:pPr>
      <w:r>
        <w:drawing>
          <wp:inline distT="0" distB="0" distL="0" distR="0">
            <wp:extent cx="5486400" cy="3198557"/>
            <wp:effectExtent l="19050" t="0" r="0" b="0"/>
            <wp:docPr id="158" name="Picture 6" descr="C:\Users\chuth\AppData\Local\Microsoft\Windows\Temporary Internet Files\Content.Outlook\YCSD2S5P\Report_Home_Import_Detail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th\AppData\Local\Microsoft\Windows\Temporary Internet Files\Content.Outlook\YCSD2S5P\Report_Home_Import_Details (2).jpg"/>
                    <pic:cNvPicPr>
                      <a:picLocks noChangeAspect="1" noChangeArrowheads="1"/>
                    </pic:cNvPicPr>
                  </pic:nvPicPr>
                  <pic:blipFill>
                    <a:blip r:embed="rId129" cstate="print"/>
                    <a:srcRect/>
                    <a:stretch>
                      <a:fillRect/>
                    </a:stretch>
                  </pic:blipFill>
                  <pic:spPr bwMode="auto">
                    <a:xfrm>
                      <a:off x="0" y="0"/>
                      <a:ext cx="5486400" cy="3198557"/>
                    </a:xfrm>
                    <a:prstGeom prst="rect">
                      <a:avLst/>
                    </a:prstGeom>
                    <a:noFill/>
                    <a:ln w="9525">
                      <a:noFill/>
                      <a:miter lim="800000"/>
                      <a:headEnd/>
                      <a:tailEnd/>
                    </a:ln>
                  </pic:spPr>
                </pic:pic>
              </a:graphicData>
            </a:graphic>
          </wp:inline>
        </w:drawing>
      </w:r>
    </w:p>
    <w:p w:rsidR="0055613C" w:rsidRDefault="00503A20" w:rsidP="002E11CC">
      <w:pPr>
        <w:pStyle w:val="aNum"/>
      </w:pPr>
      <w:r>
        <w:lastRenderedPageBreak/>
        <w:t xml:space="preserve">Click the calendar icon </w:t>
      </w:r>
      <w:r w:rsidR="0051673A">
        <w:t xml:space="preserve">at the far right end of </w:t>
      </w:r>
      <w:r>
        <w:t xml:space="preserve">the </w:t>
      </w:r>
      <w:r w:rsidR="009832DC" w:rsidRPr="009832DC">
        <w:rPr>
          <w:rStyle w:val="Strong"/>
        </w:rPr>
        <w:t>S</w:t>
      </w:r>
      <w:r w:rsidR="006B1A33" w:rsidRPr="009832DC">
        <w:rPr>
          <w:rStyle w:val="Strong"/>
        </w:rPr>
        <w:t xml:space="preserve">tart </w:t>
      </w:r>
      <w:r w:rsidR="009832DC" w:rsidRPr="009832DC">
        <w:rPr>
          <w:rStyle w:val="Strong"/>
        </w:rPr>
        <w:t>D</w:t>
      </w:r>
      <w:r w:rsidR="006B1A33" w:rsidRPr="009832DC">
        <w:rPr>
          <w:rStyle w:val="Strong"/>
        </w:rPr>
        <w:t>ate</w:t>
      </w:r>
      <w:r w:rsidR="006B1A33">
        <w:t xml:space="preserve"> and </w:t>
      </w:r>
      <w:r w:rsidR="009832DC" w:rsidRPr="009832DC">
        <w:rPr>
          <w:rStyle w:val="Strong"/>
        </w:rPr>
        <w:t>E</w:t>
      </w:r>
      <w:r w:rsidR="006B1A33" w:rsidRPr="009832DC">
        <w:rPr>
          <w:rStyle w:val="Strong"/>
        </w:rPr>
        <w:t xml:space="preserve">nd </w:t>
      </w:r>
      <w:r w:rsidR="009832DC" w:rsidRPr="009832DC">
        <w:rPr>
          <w:rStyle w:val="Strong"/>
        </w:rPr>
        <w:t>D</w:t>
      </w:r>
      <w:r w:rsidR="006B1A33" w:rsidRPr="009832DC">
        <w:rPr>
          <w:rStyle w:val="Strong"/>
        </w:rPr>
        <w:t>ate</w:t>
      </w:r>
      <w:r w:rsidR="006B1A33">
        <w:t xml:space="preserve"> </w:t>
      </w:r>
      <w:r w:rsidR="0051673A">
        <w:t xml:space="preserve">text boxes </w:t>
      </w:r>
      <w:r>
        <w:t>to specify the date range.</w:t>
      </w:r>
      <w:r w:rsidR="00F05676">
        <w:t xml:space="preserve"> Select dates from the corresponding pop-up calendars.</w:t>
      </w:r>
      <w:r w:rsidR="006B1A33">
        <w:t xml:space="preserve"> </w:t>
      </w:r>
    </w:p>
    <w:p w:rsidR="006910FD" w:rsidRPr="006910FD" w:rsidRDefault="00594BDA" w:rsidP="00E85FD0">
      <w:pPr>
        <w:pStyle w:val="Picture"/>
      </w:pPr>
      <w:r>
        <w:drawing>
          <wp:inline distT="0" distB="0" distL="0" distR="0">
            <wp:extent cx="5486400" cy="3194779"/>
            <wp:effectExtent l="19050" t="0" r="0" b="0"/>
            <wp:docPr id="157" name="Picture 5" descr="C:\Users\chuth\AppData\Local\Microsoft\Windows\Temporary Internet Files\Content.Outlook\YCSD2S5P\Reports_Home_Start_D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h\AppData\Local\Microsoft\Windows\Temporary Internet Files\Content.Outlook\YCSD2S5P\Reports_Home_Start_Date (2).jpg"/>
                    <pic:cNvPicPr>
                      <a:picLocks noChangeAspect="1" noChangeArrowheads="1"/>
                    </pic:cNvPicPr>
                  </pic:nvPicPr>
                  <pic:blipFill>
                    <a:blip r:embed="rId130" cstate="print"/>
                    <a:srcRect/>
                    <a:stretch>
                      <a:fillRect/>
                    </a:stretch>
                  </pic:blipFill>
                  <pic:spPr bwMode="auto">
                    <a:xfrm>
                      <a:off x="0" y="0"/>
                      <a:ext cx="5486400" cy="3194779"/>
                    </a:xfrm>
                    <a:prstGeom prst="rect">
                      <a:avLst/>
                    </a:prstGeom>
                    <a:noFill/>
                    <a:ln w="9525">
                      <a:noFill/>
                      <a:miter lim="800000"/>
                      <a:headEnd/>
                      <a:tailEnd/>
                    </a:ln>
                  </pic:spPr>
                </pic:pic>
              </a:graphicData>
            </a:graphic>
          </wp:inline>
        </w:drawing>
      </w:r>
    </w:p>
    <w:p w:rsidR="0055613C" w:rsidRDefault="00BF73FE" w:rsidP="002E11CC">
      <w:pPr>
        <w:pStyle w:val="aNum"/>
      </w:pPr>
      <w:r>
        <w:t xml:space="preserve">Click </w:t>
      </w:r>
      <w:r w:rsidRPr="00BF73FE">
        <w:rPr>
          <w:b/>
        </w:rPr>
        <w:t>View Report</w:t>
      </w:r>
      <w:r>
        <w:t xml:space="preserve"> to display the </w:t>
      </w:r>
      <w:r w:rsidR="00E20806">
        <w:t>data</w:t>
      </w:r>
      <w:r w:rsidR="00503A20">
        <w:t xml:space="preserve">, as </w:t>
      </w:r>
      <w:r w:rsidR="00EC0B60">
        <w:t xml:space="preserve">seen </w:t>
      </w:r>
      <w:r w:rsidR="00503A20">
        <w:t>in the following example</w:t>
      </w:r>
      <w:r w:rsidR="00910425">
        <w:t>s</w:t>
      </w:r>
      <w:r w:rsidR="00E20806">
        <w:t xml:space="preserve"> of the three report types</w:t>
      </w:r>
      <w:r>
        <w:t>.</w:t>
      </w:r>
    </w:p>
    <w:p w:rsidR="00E57748" w:rsidRPr="00CD0BA7" w:rsidRDefault="00E57748" w:rsidP="002E11CC">
      <w:pPr>
        <w:pStyle w:val="aNum"/>
      </w:pPr>
      <w:r w:rsidRPr="00CD0BA7">
        <w:t xml:space="preserve">To print the report, click </w:t>
      </w:r>
      <w:r w:rsidRPr="00CD0BA7">
        <w:rPr>
          <w:rStyle w:val="Strong"/>
        </w:rPr>
        <w:t>Print</w:t>
      </w:r>
      <w:r w:rsidRPr="00CD0BA7">
        <w:t xml:space="preserve"> in the </w:t>
      </w:r>
      <w:r w:rsidR="00CD0BA7" w:rsidRPr="00CD0BA7">
        <w:rPr>
          <w:rStyle w:val="Strong"/>
          <w:b w:val="0"/>
          <w:bCs w:val="0"/>
        </w:rPr>
        <w:t xml:space="preserve">bottom-right corner of the </w:t>
      </w:r>
      <w:r w:rsidR="00CD0BA7" w:rsidRPr="00526682">
        <w:rPr>
          <w:rStyle w:val="Strong"/>
          <w:b w:val="0"/>
        </w:rPr>
        <w:t>Importer</w:t>
      </w:r>
      <w:r w:rsidR="00CD0BA7" w:rsidRPr="00CD0BA7">
        <w:rPr>
          <w:rStyle w:val="Strong"/>
          <w:b w:val="0"/>
          <w:bCs w:val="0"/>
        </w:rPr>
        <w:t xml:space="preserve"> window</w:t>
      </w:r>
      <w:r w:rsidRPr="00CD0BA7">
        <w:t>.</w:t>
      </w:r>
      <w:r w:rsidR="00E13114">
        <w:t xml:space="preserve"> </w:t>
      </w:r>
    </w:p>
    <w:p w:rsidR="00BF5A64" w:rsidRDefault="00C746D4">
      <w:pPr>
        <w:pStyle w:val="aNum"/>
      </w:pPr>
      <w:r>
        <w:t xml:space="preserve"> </w:t>
      </w:r>
      <w:r w:rsidR="006714AB">
        <w:t xml:space="preserve">In the </w:t>
      </w:r>
      <w:r w:rsidR="006714AB" w:rsidRPr="00526682">
        <w:rPr>
          <w:rStyle w:val="Strong"/>
          <w:b w:val="0"/>
        </w:rPr>
        <w:t>Print</w:t>
      </w:r>
      <w:r w:rsidR="006714AB">
        <w:t xml:space="preserve"> dialog box, specify </w:t>
      </w:r>
      <w:r w:rsidR="00E57748">
        <w:t xml:space="preserve">the </w:t>
      </w:r>
      <w:r w:rsidR="006714AB">
        <w:t xml:space="preserve">printing preferences and click </w:t>
      </w:r>
      <w:r w:rsidR="006714AB" w:rsidRPr="006714AB">
        <w:rPr>
          <w:b/>
        </w:rPr>
        <w:t>Print</w:t>
      </w:r>
      <w:r w:rsidR="006714AB">
        <w:t>.</w:t>
      </w:r>
    </w:p>
    <w:p w:rsidR="00655DF6" w:rsidRDefault="00C746D4" w:rsidP="002E11CC">
      <w:pPr>
        <w:pStyle w:val="aNum"/>
      </w:pPr>
      <w:r>
        <w:t xml:space="preserve"> </w:t>
      </w:r>
      <w:r w:rsidR="00655DF6">
        <w:t xml:space="preserve">To save the report, </w:t>
      </w:r>
      <w:r w:rsidR="0025297A">
        <w:t xml:space="preserve">click </w:t>
      </w:r>
      <w:r w:rsidR="0025297A" w:rsidRPr="0025297A">
        <w:rPr>
          <w:b/>
        </w:rPr>
        <w:t>Save As</w:t>
      </w:r>
      <w:r w:rsidR="0025297A">
        <w:t xml:space="preserve"> </w:t>
      </w:r>
      <w:r w:rsidR="00CD0BA7" w:rsidRPr="00CD0BA7">
        <w:t xml:space="preserve">in the </w:t>
      </w:r>
      <w:r w:rsidR="00CD0BA7" w:rsidRPr="00CD0BA7">
        <w:rPr>
          <w:rStyle w:val="Strong"/>
          <w:b w:val="0"/>
          <w:bCs w:val="0"/>
        </w:rPr>
        <w:t xml:space="preserve">bottom-right corner of the </w:t>
      </w:r>
      <w:r w:rsidR="00CD0BA7" w:rsidRPr="00526682">
        <w:rPr>
          <w:rStyle w:val="Strong"/>
          <w:b w:val="0"/>
        </w:rPr>
        <w:t>Importer</w:t>
      </w:r>
      <w:r w:rsidR="00CD0BA7" w:rsidRPr="00CD0BA7">
        <w:rPr>
          <w:rStyle w:val="Strong"/>
          <w:b w:val="0"/>
          <w:bCs w:val="0"/>
        </w:rPr>
        <w:t xml:space="preserve"> window</w:t>
      </w:r>
      <w:r w:rsidR="0025297A">
        <w:t>.</w:t>
      </w:r>
    </w:p>
    <w:p w:rsidR="0025297A" w:rsidRDefault="00C746D4" w:rsidP="002E11CC">
      <w:pPr>
        <w:pStyle w:val="aNum"/>
      </w:pPr>
      <w:r>
        <w:t xml:space="preserve"> </w:t>
      </w:r>
      <w:r w:rsidR="0025297A">
        <w:t xml:space="preserve">In the </w:t>
      </w:r>
      <w:r w:rsidR="0025297A" w:rsidRPr="00526682">
        <w:rPr>
          <w:rStyle w:val="Strong"/>
          <w:b w:val="0"/>
        </w:rPr>
        <w:t>Save As</w:t>
      </w:r>
      <w:r w:rsidR="0025297A">
        <w:t xml:space="preserve"> dialog box, specify the path and file name, and then click </w:t>
      </w:r>
      <w:r w:rsidR="0025297A" w:rsidRPr="0025297A">
        <w:rPr>
          <w:b/>
        </w:rPr>
        <w:t>Save</w:t>
      </w:r>
      <w:r w:rsidR="0025297A">
        <w:t>.</w:t>
      </w:r>
    </w:p>
    <w:p w:rsidR="0036408A" w:rsidRDefault="00C746D4" w:rsidP="002E11CC">
      <w:pPr>
        <w:pStyle w:val="aNum"/>
      </w:pPr>
      <w:r>
        <w:t xml:space="preserve"> </w:t>
      </w:r>
      <w:r w:rsidR="00963DDE">
        <w:t xml:space="preserve">Exit or log out of the </w:t>
      </w:r>
      <w:r w:rsidR="00DE3E2A">
        <w:t>Importer III client</w:t>
      </w:r>
      <w:r w:rsidR="00EC7DB5">
        <w:t xml:space="preserve"> </w:t>
      </w:r>
      <w:r w:rsidR="00963DDE">
        <w:t xml:space="preserve">by following the steps found in </w:t>
      </w:r>
      <w:r w:rsidR="00806C98">
        <w:fldChar w:fldCharType="begin"/>
      </w:r>
      <w:r w:rsidR="00806C98">
        <w:instrText xml:space="preserve"> REF _Ref332014918 \h  \* MERGEFORMAT </w:instrText>
      </w:r>
      <w:r w:rsidR="00806C98">
        <w:fldChar w:fldCharType="separate"/>
      </w:r>
      <w:r w:rsidR="00BD4563" w:rsidRPr="00BD4563">
        <w:rPr>
          <w:i/>
        </w:rPr>
        <w:t xml:space="preserve">Stopping the </w:t>
      </w:r>
      <w:r w:rsidR="000D4C3F">
        <w:rPr>
          <w:i/>
        </w:rPr>
        <w:t>Importer III</w:t>
      </w:r>
      <w:r w:rsidR="00806C98">
        <w:fldChar w:fldCharType="end"/>
      </w:r>
      <w:r w:rsidR="00963DDE">
        <w:t>.</w:t>
      </w:r>
    </w:p>
    <w:p w:rsidR="00AA2ED3" w:rsidRDefault="00AA2ED3">
      <w:pPr>
        <w:pStyle w:val="aNorm"/>
      </w:pPr>
    </w:p>
    <w:p w:rsidR="00BF5A64" w:rsidRDefault="00BF5A64">
      <w:pPr>
        <w:pStyle w:val="aNorm"/>
      </w:pPr>
    </w:p>
    <w:p w:rsidR="00B856F4" w:rsidRDefault="00B856F4" w:rsidP="002E11CC">
      <w:pPr>
        <w:pStyle w:val="aNorm"/>
        <w:sectPr w:rsidR="00B856F4" w:rsidSect="00022E58">
          <w:headerReference w:type="even" r:id="rId131"/>
          <w:headerReference w:type="default" r:id="rId132"/>
          <w:type w:val="oddPage"/>
          <w:pgSz w:w="12240" w:h="15840" w:code="1"/>
          <w:pgMar w:top="1440" w:right="1440" w:bottom="1440" w:left="1440" w:header="907" w:footer="907" w:gutter="0"/>
          <w:cols w:space="720"/>
          <w:titlePg/>
          <w:docGrid w:linePitch="360"/>
        </w:sectPr>
      </w:pPr>
    </w:p>
    <w:p w:rsidR="00BC6A52" w:rsidRDefault="00BC6A52" w:rsidP="001C59B9">
      <w:pPr>
        <w:pStyle w:val="Heading1"/>
      </w:pPr>
      <w:bookmarkStart w:id="175" w:name="_Toc294695363"/>
      <w:bookmarkStart w:id="176" w:name="_Toc321840164"/>
      <w:bookmarkStart w:id="177" w:name="_Toc440617699"/>
      <w:r>
        <w:lastRenderedPageBreak/>
        <w:t>Appendix A:</w:t>
      </w:r>
      <w:bookmarkEnd w:id="175"/>
      <w:r w:rsidR="008A6555">
        <w:t xml:space="preserve"> </w:t>
      </w:r>
      <w:bookmarkStart w:id="178" w:name="_Toc266787326"/>
      <w:r w:rsidR="008A6555" w:rsidRPr="0027080A">
        <w:t xml:space="preserve">Setting </w:t>
      </w:r>
      <w:r w:rsidR="008A6555">
        <w:t>U</w:t>
      </w:r>
      <w:r w:rsidR="008A6555" w:rsidRPr="0027080A">
        <w:t xml:space="preserve">p Outside Imaging Locations for the </w:t>
      </w:r>
      <w:bookmarkEnd w:id="176"/>
      <w:bookmarkEnd w:id="178"/>
      <w:r w:rsidR="00DE3E2A">
        <w:t xml:space="preserve">Importer III </w:t>
      </w:r>
      <w:r w:rsidR="00884006">
        <w:t>C</w:t>
      </w:r>
      <w:r w:rsidR="00DE3E2A">
        <w:t>lient</w:t>
      </w:r>
      <w:bookmarkEnd w:id="177"/>
      <w:r w:rsidR="00085E1D">
        <w:t xml:space="preserve"> </w:t>
      </w:r>
    </w:p>
    <w:p w:rsidR="00B237CE" w:rsidRPr="0027080A" w:rsidRDefault="00B237CE" w:rsidP="002E11CC">
      <w:pPr>
        <w:pStyle w:val="aNorm"/>
      </w:pPr>
      <w:r w:rsidRPr="0027080A">
        <w:t xml:space="preserve">When </w:t>
      </w:r>
      <w:r w:rsidR="00F5062D" w:rsidRPr="0027080A">
        <w:t>a</w:t>
      </w:r>
      <w:r w:rsidRPr="0027080A">
        <w:t xml:space="preserve"> </w:t>
      </w:r>
      <w:r w:rsidR="00F5062D">
        <w:t>prior</w:t>
      </w:r>
      <w:r w:rsidR="00C81BA1">
        <w:t>,</w:t>
      </w:r>
      <w:r w:rsidR="00F5062D">
        <w:t xml:space="preserve"> </w:t>
      </w:r>
      <w:r w:rsidRPr="0027080A">
        <w:t>unordered</w:t>
      </w:r>
      <w:r w:rsidR="00C81BA1">
        <w:t>,</w:t>
      </w:r>
      <w:r w:rsidRPr="0027080A">
        <w:t xml:space="preserve"> outside radiology study is imported into VistA, an order is automatically placed for it. The VistA order</w:t>
      </w:r>
      <w:r w:rsidR="00F5062D">
        <w:t>,</w:t>
      </w:r>
      <w:r w:rsidRPr="0027080A">
        <w:t xml:space="preserve"> created for the outside radiology study</w:t>
      </w:r>
      <w:r w:rsidR="00F5062D">
        <w:t>,</w:t>
      </w:r>
      <w:r w:rsidRPr="0027080A">
        <w:t xml:space="preserve"> should not accrue workload statistics for VA technical or professional components</w:t>
      </w:r>
      <w:r w:rsidR="00F5062D">
        <w:t>,</w:t>
      </w:r>
      <w:r w:rsidRPr="0027080A">
        <w:t xml:space="preserve"> because the exam was neither performed in the VA</w:t>
      </w:r>
      <w:r w:rsidR="00CD0E6F">
        <w:t>,</w:t>
      </w:r>
      <w:r w:rsidRPr="0027080A">
        <w:t xml:space="preserve"> nor interpreted by the VA. For this reason, the order created on VistA should use a </w:t>
      </w:r>
      <w:r w:rsidR="00900E9C" w:rsidRPr="0027080A">
        <w:t xml:space="preserve">RADIOLOGY IMAGING LOCATION </w:t>
      </w:r>
      <w:r w:rsidRPr="0027080A">
        <w:t>(#79.1) with a CREDIT METHOD = No Credit.</w:t>
      </w:r>
    </w:p>
    <w:p w:rsidR="00B237CE" w:rsidRPr="0027080A" w:rsidRDefault="00B237CE" w:rsidP="002E11CC">
      <w:pPr>
        <w:pStyle w:val="aNorm"/>
      </w:pPr>
      <w:r w:rsidRPr="0027080A">
        <w:t xml:space="preserve">The VistA Imaging OUTSIDE IMAGING LOCATION file (#2006.5759) is used by the </w:t>
      </w:r>
      <w:r w:rsidR="00DE3E2A">
        <w:t>Importer III client</w:t>
      </w:r>
      <w:r w:rsidR="00842E97">
        <w:t xml:space="preserve"> </w:t>
      </w:r>
      <w:r w:rsidRPr="0027080A">
        <w:t xml:space="preserve">to designate the entry in the Radiology IMAGING LOCATIONS file (#79.1) with CREDIT METHOD = No Credit </w:t>
      </w:r>
      <w:r w:rsidR="00911F42">
        <w:t>(which</w:t>
      </w:r>
      <w:r w:rsidR="00911F42" w:rsidRPr="0027080A">
        <w:t xml:space="preserve"> </w:t>
      </w:r>
      <w:r w:rsidRPr="0027080A">
        <w:t>is to be used for the order created on VistA</w:t>
      </w:r>
      <w:r w:rsidR="00911F42">
        <w:t>)</w:t>
      </w:r>
      <w:r w:rsidRPr="0027080A">
        <w:t xml:space="preserve">. There has to be one entry in the VistA Imaging OUTSIDE IMAGING LOCATION file </w:t>
      </w:r>
      <w:r w:rsidR="00045BFC" w:rsidRPr="0027080A">
        <w:t>(#2006.5759)</w:t>
      </w:r>
      <w:r w:rsidR="00045BFC">
        <w:t xml:space="preserve"> </w:t>
      </w:r>
      <w:r w:rsidRPr="0027080A">
        <w:t>for each enabled Radiology Imaging Type in each division.</w:t>
      </w:r>
    </w:p>
    <w:p w:rsidR="00BF5A64" w:rsidRDefault="00B237CE">
      <w:pPr>
        <w:pStyle w:val="aNorm"/>
      </w:pPr>
      <w:r w:rsidRPr="0027080A">
        <w:t xml:space="preserve">The standard Radiology Package tools </w:t>
      </w:r>
      <w:r w:rsidR="006E255D" w:rsidRPr="0027080A">
        <w:t>are</w:t>
      </w:r>
      <w:r w:rsidR="006E255D">
        <w:t xml:space="preserve"> </w:t>
      </w:r>
      <w:r w:rsidR="006E255D" w:rsidRPr="0027080A">
        <w:t>used</w:t>
      </w:r>
      <w:r w:rsidRPr="0027080A">
        <w:t xml:space="preserve"> for creating the entries in the Radiology IMAGING LOCATIONS file</w:t>
      </w:r>
      <w:r w:rsidR="00045BFC">
        <w:t xml:space="preserve"> </w:t>
      </w:r>
      <w:r w:rsidR="00045BFC" w:rsidRPr="0027080A">
        <w:t>(#2006.5759)</w:t>
      </w:r>
      <w:r w:rsidRPr="0027080A">
        <w:t>. These include Parameter Set-up [RA SYSLOC] and Division Parameter Set-up [RA SYSDIV] options of the System Definition Menu [RA SYSDEF</w:t>
      </w:r>
      <w:r w:rsidR="00F5062D" w:rsidRPr="0027080A">
        <w:t>].</w:t>
      </w:r>
      <w:r w:rsidRPr="0027080A">
        <w:t xml:space="preserve"> VistA Imaging provides the IMPORTER menu</w:t>
      </w:r>
      <w:r w:rsidR="00900E9C">
        <w:t xml:space="preserve"> [MAG IMPORTER MENU]</w:t>
      </w:r>
      <w:r w:rsidRPr="0027080A">
        <w:t xml:space="preserve"> for constructing the OUTSIDE IMAGING LOCATION file</w:t>
      </w:r>
      <w:r w:rsidR="00045BFC">
        <w:t xml:space="preserve"> </w:t>
      </w:r>
      <w:r w:rsidR="00045BFC" w:rsidRPr="0027080A">
        <w:t>(#2006.5759)</w:t>
      </w:r>
      <w:r w:rsidRPr="0027080A">
        <w:t>.</w:t>
      </w:r>
    </w:p>
    <w:p w:rsidR="00BF5A64" w:rsidRDefault="00B237CE">
      <w:pPr>
        <w:pStyle w:val="aNorm"/>
      </w:pPr>
      <w:r w:rsidRPr="0027080A">
        <w:t xml:space="preserve">A Radiology/Nuclear Medicine </w:t>
      </w:r>
      <w:r w:rsidR="00F5062D">
        <w:t>Automated Data Processing Coordinator (</w:t>
      </w:r>
      <w:r w:rsidRPr="0027080A">
        <w:t>ADPAC</w:t>
      </w:r>
      <w:r w:rsidR="00F5062D">
        <w:t>)</w:t>
      </w:r>
      <w:r w:rsidRPr="0027080A">
        <w:t xml:space="preserve"> should perform the modifications to Radiology Division and Imaging Locations files, as they </w:t>
      </w:r>
      <w:r w:rsidR="00900E9C">
        <w:t xml:space="preserve">should </w:t>
      </w:r>
      <w:r w:rsidRPr="0027080A">
        <w:t>have the necessary menu privileges.</w:t>
      </w:r>
    </w:p>
    <w:p w:rsidR="00B237CE" w:rsidRPr="007D713C" w:rsidRDefault="00B237CE" w:rsidP="002E68D9">
      <w:pPr>
        <w:pStyle w:val="NoteHeading"/>
      </w:pPr>
      <w:r w:rsidRPr="00604083">
        <w:rPr>
          <w:b/>
        </w:rPr>
        <w:t>Note</w:t>
      </w:r>
      <w:r w:rsidRPr="007D713C">
        <w:t>: If a site already has</w:t>
      </w:r>
      <w:r w:rsidR="003D559E">
        <w:t xml:space="preserve"> </w:t>
      </w:r>
      <w:r w:rsidRPr="007D713C">
        <w:t>a No Credit outside location established for a Radiology Imaging Type for a division, it may be used instead of creating a new one.</w:t>
      </w:r>
    </w:p>
    <w:p w:rsidR="00B237CE" w:rsidRPr="001B70BB" w:rsidRDefault="00B237CE" w:rsidP="001C59B9">
      <w:pPr>
        <w:pStyle w:val="Heading2"/>
      </w:pPr>
      <w:r>
        <w:br w:type="page"/>
      </w:r>
      <w:bookmarkStart w:id="179" w:name="_Toc266787327"/>
      <w:bookmarkStart w:id="180" w:name="_Toc321840165"/>
      <w:bookmarkStart w:id="181" w:name="_Toc440617700"/>
      <w:r w:rsidRPr="001B70BB">
        <w:lastRenderedPageBreak/>
        <w:t xml:space="preserve">Step 1 – Identify Imaging Types and Divisions that </w:t>
      </w:r>
      <w:r w:rsidR="00025BEB">
        <w:t>N</w:t>
      </w:r>
      <w:r w:rsidRPr="001B70BB">
        <w:t>eed “No Credit” Imaging Locations</w:t>
      </w:r>
      <w:bookmarkEnd w:id="179"/>
      <w:bookmarkEnd w:id="180"/>
      <w:bookmarkEnd w:id="181"/>
    </w:p>
    <w:p w:rsidR="007B44E9" w:rsidRDefault="00B237CE" w:rsidP="002E11CC">
      <w:pPr>
        <w:pStyle w:val="aNorm"/>
      </w:pPr>
      <w:r w:rsidRPr="00EE19C0">
        <w:t>This step is performed by VistA Imaging site personnel.</w:t>
      </w:r>
    </w:p>
    <w:p w:rsidR="007B44E9" w:rsidRDefault="00B237CE" w:rsidP="002E11CC">
      <w:pPr>
        <w:pStyle w:val="aNorm"/>
      </w:pPr>
      <w:r w:rsidRPr="00EE19C0">
        <w:t xml:space="preserve">Log into </w:t>
      </w:r>
      <w:r w:rsidR="006545B5" w:rsidRPr="00EE19C0">
        <w:t xml:space="preserve">VistA </w:t>
      </w:r>
      <w:r w:rsidR="006545B5">
        <w:t xml:space="preserve">and select the VistA Imaging System Manager </w:t>
      </w:r>
      <w:r w:rsidR="005B3C56">
        <w:t>m</w:t>
      </w:r>
      <w:r w:rsidR="006545B5">
        <w:t>enu</w:t>
      </w:r>
      <w:r w:rsidR="00D73688">
        <w:t xml:space="preserve"> [MAG SYS MENU]</w:t>
      </w:r>
      <w:r w:rsidR="006545B5">
        <w:t>. Then</w:t>
      </w:r>
      <w:r w:rsidRPr="00EE19C0">
        <w:t xml:space="preserve"> select the </w:t>
      </w:r>
      <w:r w:rsidR="002F6A7F" w:rsidRPr="002F6A7F">
        <w:rPr>
          <w:rStyle w:val="Strong"/>
        </w:rPr>
        <w:t>IMPORTER</w:t>
      </w:r>
      <w:r w:rsidRPr="00EE19C0">
        <w:t xml:space="preserve"> </w:t>
      </w:r>
      <w:r w:rsidR="00134109" w:rsidRPr="00134109">
        <w:rPr>
          <w:b/>
        </w:rPr>
        <w:t>M</w:t>
      </w:r>
      <w:r w:rsidRPr="00134109">
        <w:rPr>
          <w:b/>
        </w:rPr>
        <w:t>enu</w:t>
      </w:r>
      <w:r w:rsidRPr="00EE19C0">
        <w:t xml:space="preserve"> </w:t>
      </w:r>
      <w:r w:rsidR="005F35C9">
        <w:t xml:space="preserve">[MAG IMPORTER MENU] </w:t>
      </w:r>
      <w:r w:rsidRPr="00EE19C0">
        <w:t xml:space="preserve">and the </w:t>
      </w:r>
      <w:r w:rsidR="002F6A7F" w:rsidRPr="002F6A7F">
        <w:rPr>
          <w:rStyle w:val="Strong"/>
        </w:rPr>
        <w:t>Check Outside Imaging Location file</w:t>
      </w:r>
      <w:r w:rsidRPr="00EE19C0">
        <w:t xml:space="preserve"> </w:t>
      </w:r>
      <w:r w:rsidR="005B3C56" w:rsidRPr="00EE19C0">
        <w:t>option</w:t>
      </w:r>
      <w:r w:rsidR="005B3C56">
        <w:t xml:space="preserve"> </w:t>
      </w:r>
      <w:r w:rsidR="005F35C9">
        <w:t>[MAG CHECK OUT IMG LOC]</w:t>
      </w:r>
      <w:r w:rsidR="00911F42" w:rsidRPr="00EE19C0">
        <w:t xml:space="preserve">. </w:t>
      </w:r>
      <w:r w:rsidRPr="00EE19C0">
        <w:t>In this example</w:t>
      </w:r>
      <w:r w:rsidR="003D559E">
        <w:t>,</w:t>
      </w:r>
      <w:r w:rsidRPr="00EE19C0">
        <w:t xml:space="preserve"> there are two enabled Image Types (General Radiology and Nuclear </w:t>
      </w:r>
      <w:r w:rsidR="00747D6A" w:rsidRPr="00EE19C0">
        <w:t>Medicine)</w:t>
      </w:r>
      <w:r w:rsidRPr="00EE19C0">
        <w:t xml:space="preserve"> for the Salt Lake City Division.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IMAGing System Manager Menu</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HL7    Imaging HL7 Messaging Maintenance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IX     Image Index Conversion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LS     Edit Network Location STATUS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TR     Telereader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Ad hoc Enterprise Site Report</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Configure AE Security Matrix Settings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Delete Image Group</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Enter/edit Reason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Imaging Database Integrity Checker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Imaging Site Reports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Importer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Select Imaging System Manager Menu Option: IMPORTER Menu</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Build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Check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Display Studies to be Imported</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Select Importer Menu Option: CHECK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Checking the Radiology files...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Division: SALT LAKE CITY</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GENERAL RADIOLOGY              - Define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NUCLEAR MEDICINE               - Define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Please define missing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locations for the aforementioned</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divisions and imaging types (using the Location Parameter Set-up [RA SYSLOC]</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lastRenderedPageBreak/>
        <w:t>and Division Parameter Set-up [RA SYSDIV] options of the System Definition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Menu ... [RA SYSDEF] options) and then run this option again.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7B44E9" w:rsidRDefault="00B237CE" w:rsidP="002E11CC">
      <w:pPr>
        <w:pStyle w:val="aNorm"/>
      </w:pPr>
      <w:r w:rsidRPr="004210B8">
        <w:t>Note that the SALT LAKE CITY Division has two Imaging Types (GENERAL RADIOLOGY and NUCLEAR MEDICINE) that need to have a NO CREDIT Imaging Location defined for them</w:t>
      </w:r>
      <w:r w:rsidR="00747D6A" w:rsidRPr="004210B8">
        <w:t xml:space="preserve">. </w:t>
      </w:r>
      <w:r w:rsidRPr="004210B8">
        <w:t>The Radiology ADPAC do</w:t>
      </w:r>
      <w:r w:rsidR="00BC15DB">
        <w:t>es</w:t>
      </w:r>
      <w:r w:rsidRPr="004210B8">
        <w:t xml:space="preserve"> this in Step</w:t>
      </w:r>
      <w:r w:rsidR="00BC15DB">
        <w:t>s</w:t>
      </w:r>
      <w:r w:rsidRPr="004210B8">
        <w:t xml:space="preserve"> 2</w:t>
      </w:r>
      <w:r w:rsidR="00BC15DB">
        <w:t xml:space="preserve"> </w:t>
      </w:r>
      <w:r w:rsidR="000B1863">
        <w:t>–</w:t>
      </w:r>
      <w:r w:rsidRPr="004210B8">
        <w:t xml:space="preserve"> 4</w:t>
      </w:r>
      <w:r w:rsidR="00BC15DB">
        <w:t xml:space="preserve"> of this appendix</w:t>
      </w:r>
      <w:r w:rsidRPr="004210B8">
        <w:t>.</w:t>
      </w:r>
    </w:p>
    <w:p w:rsidR="007B44E9" w:rsidRDefault="00B237CE" w:rsidP="002E11CC">
      <w:pPr>
        <w:pStyle w:val="aNorm"/>
      </w:pPr>
      <w:r w:rsidRPr="004210B8">
        <w:t>If the site has a No Credit imaging location already defined for the imaging type, the ADPAC does not have to create a new No Credit imaging location</w:t>
      </w:r>
      <w:r w:rsidR="0087313D" w:rsidRPr="004210B8">
        <w:t xml:space="preserve">. </w:t>
      </w:r>
      <w:r w:rsidR="003D559E" w:rsidRPr="004210B8">
        <w:t>However</w:t>
      </w:r>
      <w:r w:rsidR="003D559E">
        <w:t>,</w:t>
      </w:r>
      <w:r w:rsidR="003D559E" w:rsidRPr="004210B8">
        <w:t xml:space="preserve"> </w:t>
      </w:r>
      <w:r w:rsidR="003D559E">
        <w:t>t</w:t>
      </w:r>
      <w:r w:rsidRPr="004210B8">
        <w:t>he ADPAC should create the OUTSIDE STUDY Camera/Equip/Rm and assign it to the No Credit imaging location.</w:t>
      </w:r>
    </w:p>
    <w:p w:rsidR="00B237CE" w:rsidRDefault="00B237CE" w:rsidP="001C59B9">
      <w:pPr>
        <w:pStyle w:val="Heading2"/>
      </w:pPr>
      <w:r>
        <w:rPr>
          <w:rFonts w:ascii="Courier New" w:hAnsi="Courier New" w:cs="Courier New"/>
          <w:sz w:val="20"/>
          <w:szCs w:val="20"/>
        </w:rPr>
        <w:br w:type="page"/>
      </w:r>
      <w:bookmarkStart w:id="182" w:name="_Toc266787328"/>
      <w:bookmarkStart w:id="183" w:name="_Toc321840166"/>
      <w:bookmarkStart w:id="184" w:name="_Toc440617701"/>
      <w:r w:rsidRPr="008F2FF3">
        <w:lastRenderedPageBreak/>
        <w:t xml:space="preserve">Step </w:t>
      </w:r>
      <w:r>
        <w:t xml:space="preserve">2 – Create the OUTSIDE STUDY </w:t>
      </w:r>
      <w:r w:rsidR="00025BEB">
        <w:t>E</w:t>
      </w:r>
      <w:r>
        <w:t xml:space="preserve">ntry in the CAMERA/EQUIP/RM </w:t>
      </w:r>
      <w:r w:rsidR="00025BEB">
        <w:t>F</w:t>
      </w:r>
      <w:r>
        <w:t>ile</w:t>
      </w:r>
      <w:bookmarkEnd w:id="182"/>
      <w:bookmarkEnd w:id="183"/>
      <w:bookmarkEnd w:id="184"/>
    </w:p>
    <w:p w:rsidR="00B237CE" w:rsidRPr="004210B8" w:rsidRDefault="003D559E" w:rsidP="002E11CC">
      <w:pPr>
        <w:pStyle w:val="aNorm"/>
      </w:pPr>
      <w:r w:rsidRPr="004210B8">
        <w:t>A Radiology ADPAC performs this step</w:t>
      </w:r>
      <w:r w:rsidR="00B237CE" w:rsidRPr="004210B8">
        <w:t>.</w:t>
      </w:r>
    </w:p>
    <w:p w:rsidR="00B237CE" w:rsidRPr="004210B8" w:rsidRDefault="00B237CE" w:rsidP="002E11CC">
      <w:pPr>
        <w:pStyle w:val="aNorm"/>
      </w:pPr>
      <w:r w:rsidRPr="004210B8">
        <w:t xml:space="preserve">Select the </w:t>
      </w:r>
      <w:r w:rsidR="005B3C56" w:rsidRPr="005B3C56">
        <w:rPr>
          <w:b/>
        </w:rPr>
        <w:t xml:space="preserve">System Definition </w:t>
      </w:r>
      <w:r w:rsidR="00134109" w:rsidRPr="00134109">
        <w:rPr>
          <w:b/>
        </w:rPr>
        <w:t>M</w:t>
      </w:r>
      <w:r w:rsidR="005B3C56" w:rsidRPr="00134109">
        <w:rPr>
          <w:b/>
        </w:rPr>
        <w:t>enu</w:t>
      </w:r>
      <w:r w:rsidR="005B3C56">
        <w:t xml:space="preserve"> [</w:t>
      </w:r>
      <w:r w:rsidR="002F6A7F" w:rsidRPr="005B3C56">
        <w:rPr>
          <w:rStyle w:val="Strong"/>
          <w:b w:val="0"/>
        </w:rPr>
        <w:t>RA SYSDEF</w:t>
      </w:r>
      <w:r w:rsidR="005B3C56" w:rsidRPr="00134109">
        <w:rPr>
          <w:rStyle w:val="Strong"/>
          <w:b w:val="0"/>
        </w:rPr>
        <w:t>]</w:t>
      </w:r>
      <w:r w:rsidR="00134109" w:rsidRPr="00134109">
        <w:rPr>
          <w:rStyle w:val="Strong"/>
          <w:b w:val="0"/>
        </w:rPr>
        <w:t xml:space="preserve"> from the</w:t>
      </w:r>
      <w:r w:rsidR="00134109" w:rsidRPr="00134109">
        <w:t xml:space="preserve"> </w:t>
      </w:r>
      <w:r w:rsidR="00134109" w:rsidRPr="00134109">
        <w:rPr>
          <w:b/>
        </w:rPr>
        <w:t>Supervisor Menu</w:t>
      </w:r>
      <w:r w:rsidR="00134109">
        <w:t xml:space="preserve"> [RA SUPERVISOR]</w:t>
      </w:r>
      <w:r w:rsidR="00911F42" w:rsidRPr="004210B8">
        <w:t xml:space="preserve">. </w:t>
      </w:r>
      <w:r w:rsidRPr="004210B8">
        <w:t xml:space="preserve">Edit the </w:t>
      </w:r>
      <w:r w:rsidR="002F6A7F" w:rsidRPr="002F6A7F">
        <w:rPr>
          <w:rStyle w:val="Strong"/>
        </w:rPr>
        <w:t>Camera/Equip/Rm</w:t>
      </w:r>
      <w:r w:rsidRPr="004210B8">
        <w:t xml:space="preserve"> parameters</w:t>
      </w:r>
      <w:r w:rsidR="0087313D" w:rsidRPr="004210B8">
        <w:t xml:space="preserve">. </w:t>
      </w:r>
      <w:r w:rsidRPr="004210B8">
        <w:t>Create a new OUTSIDE STUDY and enter the description</w:t>
      </w:r>
      <w:r w:rsidR="003D559E">
        <w:t>,</w:t>
      </w:r>
      <w:r w:rsidRPr="004210B8">
        <w:t xml:space="preserve"> </w:t>
      </w:r>
      <w:r w:rsidR="002F6A7F" w:rsidRPr="002F6A7F">
        <w:rPr>
          <w:rStyle w:val="Strong"/>
        </w:rPr>
        <w:t>Study performed outside of this facility</w:t>
      </w:r>
      <w:r w:rsidRPr="004210B8">
        <w:t>.</w:t>
      </w:r>
    </w:p>
    <w:p w:rsidR="00B237CE" w:rsidRPr="00700CC9" w:rsidRDefault="00B237CE" w:rsidP="00B237CE">
      <w:pPr>
        <w:spacing w:after="0" w:line="240" w:lineRule="auto"/>
        <w:rPr>
          <w:sz w:val="16"/>
          <w:szCs w:val="16"/>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w:t>
      </w:r>
      <w:r w:rsidRPr="00B67555">
        <w:rPr>
          <w:rFonts w:ascii="Courier New" w:hAnsi="Courier New" w:cs="Courier New"/>
        </w:rPr>
        <w:t>Exam Entry/Edit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Films Reporting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Management Reports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Outside Films Registry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Patient Profile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Radiology/Nuclear Med Order Entry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Supervisor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Switch Locations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Update Patient Record</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User Utility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Rad/Nuc Med Total System Menu Option: S</w:t>
      </w:r>
      <w:r w:rsidR="000B1863" w:rsidRPr="00E215BC">
        <w:rPr>
          <w:rFonts w:ascii="Courier New" w:hAnsi="Courier New" w:cs="Courier New"/>
        </w:rPr>
        <w:t>u</w:t>
      </w:r>
      <w:r w:rsidRPr="00E215BC">
        <w:rPr>
          <w:rFonts w:ascii="Courier New" w:hAnsi="Courier New" w:cs="Courier New"/>
        </w:rPr>
        <w:t>pervisor Menu</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HL7    Radiology HL7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Access Uncorrected Reports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Delete a Report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Delete Printed Batches By Date</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Exam Deletion</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Inquire to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List Exams with Inactive/Invalid Statuses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Maintenance Files Print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Mass Override Exam Status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Override a Single Exam</w:t>
      </w:r>
      <w:r w:rsidR="000B1863">
        <w:rPr>
          <w:rFonts w:ascii="Courier New" w:hAnsi="Courier New" w:cs="Courier New"/>
        </w:rPr>
        <w:t>’</w:t>
      </w:r>
      <w:r w:rsidRPr="00E215BC">
        <w:rPr>
          <w:rFonts w:ascii="Courier New" w:hAnsi="Courier New" w:cs="Courier New"/>
        </w:rPr>
        <w:t xml:space="preserve">s Status to </w:t>
      </w:r>
      <w:r w:rsidR="000B1863">
        <w:rPr>
          <w:rFonts w:ascii="Courier New" w:hAnsi="Courier New" w:cs="Courier New"/>
        </w:rPr>
        <w:t>‘</w:t>
      </w:r>
      <w:r w:rsidRPr="00E215BC">
        <w:rPr>
          <w:rFonts w:ascii="Courier New" w:hAnsi="Courier New" w:cs="Courier New"/>
        </w:rPr>
        <w:t>complete</w:t>
      </w:r>
      <w:r w:rsidR="000B1863">
        <w:rPr>
          <w:rFonts w:ascii="Courier New" w:hAnsi="Courier New" w:cs="Courier New"/>
        </w:rPr>
        <w: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Print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Rad/Nuc Med Personnel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Restore a Deleted Report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Search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Switch Locations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lastRenderedPageBreak/>
        <w:t xml:space="preserve">          System Definition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Unverify a Report for Amendment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Update Exam Status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Utility Files Maintenance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Supervisor Menu Option: S</w:t>
      </w:r>
      <w:r w:rsidR="000B1863" w:rsidRPr="00E215BC">
        <w:rPr>
          <w:rFonts w:ascii="Courier New" w:hAnsi="Courier New" w:cs="Courier New"/>
        </w:rPr>
        <w:t>y</w:t>
      </w:r>
      <w:r w:rsidRPr="00E215BC">
        <w:rPr>
          <w:rFonts w:ascii="Courier New" w:hAnsi="Courier New" w:cs="Courier New"/>
        </w:rPr>
        <w:t>stem Definition Menu</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Camera/Equip/Rm Entry/Edit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Division Parameter Set-up</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List of Cameras/Equip/Rms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Location Parameter List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Location Parameter Set-up</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Print Division Parameter List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System Definition Menu Option: CAMERA/Equip/Rm Entry/Edit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Camera/Equip/Room: OUTSIDE STUDY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Are you adding </w:t>
      </w:r>
      <w:r w:rsidR="000B1863">
        <w:rPr>
          <w:rFonts w:ascii="Courier New" w:hAnsi="Courier New" w:cs="Courier New"/>
        </w:rPr>
        <w:t>‘</w:t>
      </w:r>
      <w:r w:rsidRPr="00E215BC">
        <w:rPr>
          <w:rFonts w:ascii="Courier New" w:hAnsi="Courier New" w:cs="Courier New"/>
        </w:rPr>
        <w:t>OUTSIDE STUDY</w:t>
      </w:r>
      <w:r w:rsidR="000B1863">
        <w:rPr>
          <w:rFonts w:ascii="Courier New" w:hAnsi="Courier New" w:cs="Courier New"/>
        </w:rPr>
        <w:t>’</w:t>
      </w:r>
      <w:r w:rsidRPr="00E215BC">
        <w:rPr>
          <w:rFonts w:ascii="Courier New" w:hAnsi="Courier New" w:cs="Courier New"/>
        </w:rPr>
        <w:t xml:space="preserve"> as a new CAMERA/EQUIP/RM (the 10</w:t>
      </w:r>
      <w:r w:rsidRPr="000B1863">
        <w:rPr>
          <w:rFonts w:ascii="Courier New" w:hAnsi="Courier New" w:cs="Courier New"/>
          <w:vertAlign w:val="superscript"/>
        </w:rPr>
        <w:t>TH</w:t>
      </w:r>
      <w:r w:rsidRPr="00E215BC">
        <w:rPr>
          <w:rFonts w:ascii="Courier New" w:hAnsi="Courier New" w:cs="Courier New"/>
        </w:rPr>
        <w:t>)? No// 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(Yes)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CAMERA/EQUIP/RM DESCRIPTION: Study performed outside of this facility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CAMERA/EQUIP/RM: OUTSIDE STUDY//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DESCRIPTION: Study performed outside of this facility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Replace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Select Camera/Equip/Room: </w:t>
      </w:r>
    </w:p>
    <w:p w:rsidR="00B237CE" w:rsidRDefault="00B237CE" w:rsidP="00134109">
      <w:pPr>
        <w:pStyle w:val="Heading2"/>
      </w:pPr>
      <w:r>
        <w:rPr>
          <w:rFonts w:ascii="Courier New" w:hAnsi="Courier New" w:cs="Courier New"/>
          <w:sz w:val="20"/>
          <w:szCs w:val="20"/>
        </w:rPr>
        <w:br w:type="page"/>
      </w:r>
      <w:bookmarkStart w:id="185" w:name="_Toc266787329"/>
      <w:bookmarkStart w:id="186" w:name="_Toc321840167"/>
      <w:bookmarkStart w:id="187" w:name="_Toc440617702"/>
      <w:r w:rsidRPr="008F2FF3">
        <w:lastRenderedPageBreak/>
        <w:t xml:space="preserve">Step </w:t>
      </w:r>
      <w:r>
        <w:t xml:space="preserve">3 – Add </w:t>
      </w:r>
      <w:r w:rsidR="00025BEB">
        <w:t>N</w:t>
      </w:r>
      <w:r>
        <w:t xml:space="preserve">ew Outside Imaging Locations for </w:t>
      </w:r>
      <w:r w:rsidR="001B40FA">
        <w:t>E</w:t>
      </w:r>
      <w:r>
        <w:t>ach Imaging Type to Divisions</w:t>
      </w:r>
      <w:bookmarkEnd w:id="185"/>
      <w:bookmarkEnd w:id="186"/>
      <w:bookmarkEnd w:id="187"/>
    </w:p>
    <w:p w:rsidR="00B237CE" w:rsidRPr="00723ED2" w:rsidRDefault="003D559E" w:rsidP="002E11CC">
      <w:pPr>
        <w:pStyle w:val="aNorm"/>
      </w:pPr>
      <w:r w:rsidRPr="00723ED2">
        <w:t>A Radiology ADPAC performs this step</w:t>
      </w:r>
      <w:r w:rsidR="00B237CE" w:rsidRPr="00723ED2">
        <w:t>.</w:t>
      </w:r>
    </w:p>
    <w:p w:rsidR="00C55B55" w:rsidRDefault="00B237CE" w:rsidP="002E11CC">
      <w:pPr>
        <w:pStyle w:val="aNorm"/>
      </w:pPr>
      <w:r w:rsidRPr="00723ED2">
        <w:t>For each division, enter the name of each outside imaging location</w:t>
      </w:r>
      <w:r w:rsidR="003D559E">
        <w:t>;</w:t>
      </w:r>
      <w:r w:rsidRPr="00723ED2">
        <w:t xml:space="preserve"> one for each Imaging Type for the Division. The suggested naming convention is </w:t>
      </w:r>
      <w:r w:rsidR="00C55B55">
        <w:t>as follows:</w:t>
      </w:r>
    </w:p>
    <w:p w:rsidR="00BF5A64" w:rsidRDefault="00B237CE">
      <w:pPr>
        <w:pStyle w:val="aNorm"/>
      </w:pPr>
      <w:r w:rsidRPr="00723ED2">
        <w:t>OUTSIDE &lt;</w:t>
      </w:r>
      <w:r w:rsidRPr="00134109">
        <w:rPr>
          <w:i/>
        </w:rPr>
        <w:t>Division Mnemonic</w:t>
      </w:r>
      <w:r w:rsidRPr="00723ED2">
        <w:t>&gt; &lt;</w:t>
      </w:r>
      <w:r w:rsidRPr="00134109">
        <w:rPr>
          <w:i/>
        </w:rPr>
        <w:t>Imaging Type Abbreviation</w:t>
      </w:r>
      <w:r w:rsidRPr="00723ED2">
        <w:t xml:space="preserve">&gt;  </w:t>
      </w:r>
    </w:p>
    <w:p w:rsidR="00A63504" w:rsidRDefault="00863113">
      <w:pPr>
        <w:pStyle w:val="aNorm"/>
      </w:pPr>
      <w:r w:rsidRPr="00863113">
        <w:rPr>
          <w:rFonts w:ascii="Arial" w:hAnsi="Arial" w:cs="Arial"/>
          <w:b/>
        </w:rPr>
        <w:t>Naming Convention Example</w:t>
      </w:r>
    </w:p>
    <w:p w:rsidR="00AA2ED3" w:rsidRDefault="00B237CE">
      <w:pPr>
        <w:pStyle w:val="aNorm"/>
      </w:pPr>
      <w:r w:rsidRPr="00723ED2">
        <w:t xml:space="preserve">In this fictitious example, the </w:t>
      </w:r>
      <w:r>
        <w:t>facility</w:t>
      </w:r>
      <w:r w:rsidRPr="00723ED2">
        <w:t xml:space="preserve"> has the following Imaging Types enabled</w:t>
      </w:r>
      <w:r w:rsidR="00BC15DB">
        <w:t>.</w:t>
      </w:r>
    </w:p>
    <w:tbl>
      <w:tblPr>
        <w:tblW w:w="94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72" w:type="dxa"/>
          <w:left w:w="72" w:type="dxa"/>
          <w:bottom w:w="72" w:type="dxa"/>
          <w:right w:w="72" w:type="dxa"/>
        </w:tblCellMar>
        <w:tblLook w:val="04A0" w:firstRow="1" w:lastRow="0" w:firstColumn="1" w:lastColumn="0" w:noHBand="0" w:noVBand="1"/>
      </w:tblPr>
      <w:tblGrid>
        <w:gridCol w:w="5507"/>
        <w:gridCol w:w="3907"/>
      </w:tblGrid>
      <w:tr w:rsidR="00B237CE" w:rsidRPr="00723ED2" w:rsidTr="0074624B">
        <w:tc>
          <w:tcPr>
            <w:tcW w:w="5507" w:type="dxa"/>
            <w:shd w:val="clear" w:color="auto" w:fill="D9D9D9"/>
          </w:tcPr>
          <w:p w:rsidR="007B44E9" w:rsidRDefault="00B237CE">
            <w:pPr>
              <w:pStyle w:val="TableHeading"/>
            </w:pPr>
            <w:r w:rsidRPr="00723ED2">
              <w:t>Imaging Type (from IMAGING TYPE file #79.2)</w:t>
            </w:r>
          </w:p>
        </w:tc>
        <w:tc>
          <w:tcPr>
            <w:tcW w:w="3907" w:type="dxa"/>
            <w:shd w:val="clear" w:color="auto" w:fill="D9D9D9"/>
          </w:tcPr>
          <w:p w:rsidR="007B44E9" w:rsidRDefault="00B237CE">
            <w:pPr>
              <w:pStyle w:val="TableHeading"/>
            </w:pPr>
            <w:r w:rsidRPr="00723ED2">
              <w:t>Abbreviation</w:t>
            </w:r>
          </w:p>
        </w:tc>
      </w:tr>
      <w:tr w:rsidR="00B237CE" w:rsidRPr="00723ED2" w:rsidTr="0074624B">
        <w:tc>
          <w:tcPr>
            <w:tcW w:w="5507" w:type="dxa"/>
          </w:tcPr>
          <w:p w:rsidR="007B44E9" w:rsidRDefault="00B237CE">
            <w:pPr>
              <w:pStyle w:val="aTable"/>
            </w:pPr>
            <w:r w:rsidRPr="00723ED2">
              <w:t>GENERAL RADIOLOGY</w:t>
            </w:r>
          </w:p>
        </w:tc>
        <w:tc>
          <w:tcPr>
            <w:tcW w:w="3907" w:type="dxa"/>
          </w:tcPr>
          <w:p w:rsidR="007B44E9" w:rsidRDefault="00B237CE">
            <w:pPr>
              <w:pStyle w:val="aTable"/>
            </w:pPr>
            <w:r w:rsidRPr="00723ED2">
              <w:t>RAD</w:t>
            </w:r>
          </w:p>
        </w:tc>
      </w:tr>
      <w:tr w:rsidR="00B237CE" w:rsidRPr="00723ED2" w:rsidTr="0074624B">
        <w:tc>
          <w:tcPr>
            <w:tcW w:w="5507" w:type="dxa"/>
          </w:tcPr>
          <w:p w:rsidR="007B44E9" w:rsidRDefault="00B237CE">
            <w:pPr>
              <w:pStyle w:val="aTable"/>
            </w:pPr>
            <w:r w:rsidRPr="00723ED2">
              <w:t>NUCLEAR MEDICINE</w:t>
            </w:r>
          </w:p>
        </w:tc>
        <w:tc>
          <w:tcPr>
            <w:tcW w:w="3907" w:type="dxa"/>
          </w:tcPr>
          <w:p w:rsidR="007B44E9" w:rsidRDefault="00B237CE">
            <w:pPr>
              <w:pStyle w:val="aTable"/>
            </w:pPr>
            <w:r w:rsidRPr="00723ED2">
              <w:t>NUC MED</w:t>
            </w:r>
          </w:p>
        </w:tc>
      </w:tr>
      <w:tr w:rsidR="00B237CE" w:rsidRPr="00723ED2" w:rsidTr="0074624B">
        <w:tc>
          <w:tcPr>
            <w:tcW w:w="5507" w:type="dxa"/>
          </w:tcPr>
          <w:p w:rsidR="007B44E9" w:rsidRDefault="00B237CE">
            <w:pPr>
              <w:pStyle w:val="aTable"/>
            </w:pPr>
            <w:r w:rsidRPr="00723ED2">
              <w:t>ULTRASOUND</w:t>
            </w:r>
          </w:p>
        </w:tc>
        <w:tc>
          <w:tcPr>
            <w:tcW w:w="3907" w:type="dxa"/>
          </w:tcPr>
          <w:p w:rsidR="007B44E9" w:rsidRDefault="00B237CE">
            <w:pPr>
              <w:pStyle w:val="aTable"/>
            </w:pPr>
            <w:r w:rsidRPr="00723ED2">
              <w:t>US</w:t>
            </w:r>
          </w:p>
        </w:tc>
      </w:tr>
      <w:tr w:rsidR="00B237CE" w:rsidRPr="00723ED2" w:rsidTr="0074624B">
        <w:tc>
          <w:tcPr>
            <w:tcW w:w="5507" w:type="dxa"/>
          </w:tcPr>
          <w:p w:rsidR="007B44E9" w:rsidRDefault="00B237CE">
            <w:pPr>
              <w:pStyle w:val="aTable"/>
            </w:pPr>
            <w:r w:rsidRPr="00723ED2">
              <w:t>MAGNETIC RESONANCE IMAGING</w:t>
            </w:r>
          </w:p>
        </w:tc>
        <w:tc>
          <w:tcPr>
            <w:tcW w:w="3907" w:type="dxa"/>
          </w:tcPr>
          <w:p w:rsidR="007B44E9" w:rsidRDefault="00B237CE">
            <w:pPr>
              <w:pStyle w:val="aTable"/>
            </w:pPr>
            <w:r w:rsidRPr="00723ED2">
              <w:t>MRI</w:t>
            </w:r>
          </w:p>
        </w:tc>
      </w:tr>
      <w:tr w:rsidR="00B237CE" w:rsidRPr="00723ED2" w:rsidTr="0074624B">
        <w:tc>
          <w:tcPr>
            <w:tcW w:w="5507" w:type="dxa"/>
          </w:tcPr>
          <w:p w:rsidR="007B44E9" w:rsidRDefault="00B237CE">
            <w:pPr>
              <w:pStyle w:val="aTable"/>
            </w:pPr>
            <w:r w:rsidRPr="00723ED2">
              <w:t>CT SCAN</w:t>
            </w:r>
          </w:p>
        </w:tc>
        <w:tc>
          <w:tcPr>
            <w:tcW w:w="3907" w:type="dxa"/>
          </w:tcPr>
          <w:p w:rsidR="007B44E9" w:rsidRDefault="00B237CE">
            <w:pPr>
              <w:pStyle w:val="aTable"/>
            </w:pPr>
            <w:r w:rsidRPr="00723ED2">
              <w:t>CT</w:t>
            </w:r>
          </w:p>
        </w:tc>
      </w:tr>
      <w:tr w:rsidR="00B237CE" w:rsidRPr="00723ED2" w:rsidTr="0074624B">
        <w:tc>
          <w:tcPr>
            <w:tcW w:w="5507" w:type="dxa"/>
          </w:tcPr>
          <w:p w:rsidR="007B44E9" w:rsidRDefault="00B237CE">
            <w:pPr>
              <w:pStyle w:val="aTable"/>
            </w:pPr>
            <w:r w:rsidRPr="00723ED2">
              <w:t>ANGIO/NEURO/INTERVENTIONAL</w:t>
            </w:r>
          </w:p>
        </w:tc>
        <w:tc>
          <w:tcPr>
            <w:tcW w:w="3907" w:type="dxa"/>
          </w:tcPr>
          <w:p w:rsidR="007B44E9" w:rsidRDefault="00B237CE">
            <w:pPr>
              <w:pStyle w:val="aTable"/>
            </w:pPr>
            <w:r w:rsidRPr="00723ED2">
              <w:t>ANGIO</w:t>
            </w:r>
          </w:p>
        </w:tc>
      </w:tr>
      <w:tr w:rsidR="00B237CE" w:rsidRPr="00723ED2" w:rsidTr="0074624B">
        <w:tc>
          <w:tcPr>
            <w:tcW w:w="5507" w:type="dxa"/>
          </w:tcPr>
          <w:p w:rsidR="007B44E9" w:rsidRDefault="00B237CE">
            <w:pPr>
              <w:pStyle w:val="aTable"/>
            </w:pPr>
            <w:r w:rsidRPr="00723ED2">
              <w:t>CARDIOLOGY STUDIES (NUC MED)</w:t>
            </w:r>
          </w:p>
        </w:tc>
        <w:tc>
          <w:tcPr>
            <w:tcW w:w="3907" w:type="dxa"/>
          </w:tcPr>
          <w:p w:rsidR="007B44E9" w:rsidRDefault="00B237CE">
            <w:pPr>
              <w:pStyle w:val="aTable"/>
            </w:pPr>
            <w:r w:rsidRPr="00723ED2">
              <w:t>CARD</w:t>
            </w:r>
          </w:p>
        </w:tc>
      </w:tr>
      <w:tr w:rsidR="00B237CE" w:rsidRPr="00723ED2" w:rsidTr="0074624B">
        <w:tc>
          <w:tcPr>
            <w:tcW w:w="5507" w:type="dxa"/>
          </w:tcPr>
          <w:p w:rsidR="007B44E9" w:rsidRDefault="00B237CE">
            <w:pPr>
              <w:pStyle w:val="aTable"/>
            </w:pPr>
            <w:r w:rsidRPr="00723ED2">
              <w:t>VASCULAR LAB</w:t>
            </w:r>
          </w:p>
        </w:tc>
        <w:tc>
          <w:tcPr>
            <w:tcW w:w="3907" w:type="dxa"/>
          </w:tcPr>
          <w:p w:rsidR="007B44E9" w:rsidRDefault="00B237CE">
            <w:pPr>
              <w:pStyle w:val="aTable"/>
            </w:pPr>
            <w:r w:rsidRPr="00723ED2">
              <w:t>VAS</w:t>
            </w:r>
          </w:p>
        </w:tc>
      </w:tr>
      <w:tr w:rsidR="00B237CE" w:rsidRPr="00723ED2" w:rsidTr="0074624B">
        <w:tc>
          <w:tcPr>
            <w:tcW w:w="5507" w:type="dxa"/>
          </w:tcPr>
          <w:p w:rsidR="007B44E9" w:rsidRDefault="00B237CE">
            <w:pPr>
              <w:pStyle w:val="aTable"/>
            </w:pPr>
            <w:r w:rsidRPr="00723ED2">
              <w:t>MAMMOGRAPHY</w:t>
            </w:r>
          </w:p>
        </w:tc>
        <w:tc>
          <w:tcPr>
            <w:tcW w:w="3907" w:type="dxa"/>
          </w:tcPr>
          <w:p w:rsidR="007B44E9" w:rsidRDefault="00B237CE">
            <w:pPr>
              <w:pStyle w:val="aTable"/>
            </w:pPr>
            <w:r w:rsidRPr="00723ED2">
              <w:t>MAM</w:t>
            </w:r>
          </w:p>
        </w:tc>
      </w:tr>
    </w:tbl>
    <w:p w:rsidR="00025BEB" w:rsidRDefault="00B237CE" w:rsidP="002E11CC">
      <w:pPr>
        <w:pStyle w:val="aNorm"/>
      </w:pPr>
      <w:r w:rsidRPr="00723ED2">
        <w:t xml:space="preserve"> </w:t>
      </w:r>
    </w:p>
    <w:p w:rsidR="00B237CE" w:rsidRPr="00723ED2" w:rsidRDefault="00B237CE" w:rsidP="002E11CC">
      <w:pPr>
        <w:pStyle w:val="aNorm"/>
      </w:pPr>
      <w:r w:rsidRPr="00723ED2">
        <w:t xml:space="preserve">Let us say that the </w:t>
      </w:r>
      <w:r>
        <w:t>facility</w:t>
      </w:r>
      <w:r w:rsidRPr="00723ED2">
        <w:t xml:space="preserve"> has two divisions</w:t>
      </w:r>
      <w:r w:rsidR="00025BEB">
        <w:t>,</w:t>
      </w:r>
      <w:r w:rsidRPr="00723ED2">
        <w:t xml:space="preserve"> SALT LAKE CITY VAMC and </w:t>
      </w:r>
      <w:r>
        <w:t>CLEAR WATER LAKE VAMC</w:t>
      </w:r>
      <w:r w:rsidRPr="00723ED2">
        <w:t xml:space="preserve">. We chose SLC as the division mnemonic for the first, and </w:t>
      </w:r>
      <w:r>
        <w:t xml:space="preserve">CWL </w:t>
      </w:r>
      <w:r w:rsidR="00025BEB">
        <w:t>as</w:t>
      </w:r>
      <w:r w:rsidR="00025BEB" w:rsidRPr="00723ED2">
        <w:t xml:space="preserve"> </w:t>
      </w:r>
      <w:r w:rsidRPr="00723ED2">
        <w:t>the mnemonic for the second.</w:t>
      </w:r>
    </w:p>
    <w:p w:rsidR="00BF5A64" w:rsidRDefault="00B237CE">
      <w:pPr>
        <w:pStyle w:val="aNorm"/>
      </w:pPr>
      <w:r w:rsidRPr="00723ED2">
        <w:t>Here is the list of Outside Imaging Locations that we need to add to the system</w:t>
      </w:r>
      <w:r w:rsidR="00025BEB">
        <w:t>.</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770"/>
        <w:gridCol w:w="4680"/>
      </w:tblGrid>
      <w:tr w:rsidR="00B237CE" w:rsidRPr="00723ED2" w:rsidTr="0074624B">
        <w:tc>
          <w:tcPr>
            <w:tcW w:w="4770" w:type="dxa"/>
          </w:tcPr>
          <w:p w:rsidR="007B44E9" w:rsidRDefault="00B237CE">
            <w:pPr>
              <w:pStyle w:val="aTable"/>
            </w:pPr>
            <w:r w:rsidRPr="00723ED2">
              <w:t>OUTSIDE SLC RAD</w:t>
            </w:r>
          </w:p>
        </w:tc>
        <w:tc>
          <w:tcPr>
            <w:tcW w:w="4680" w:type="dxa"/>
          </w:tcPr>
          <w:p w:rsidR="007B44E9" w:rsidRDefault="00B237CE">
            <w:pPr>
              <w:pStyle w:val="aTable"/>
            </w:pPr>
            <w:r w:rsidRPr="00723ED2">
              <w:t xml:space="preserve">OUTSIDE </w:t>
            </w:r>
            <w:r>
              <w:t>CWL</w:t>
            </w:r>
            <w:r w:rsidRPr="00723ED2">
              <w:t xml:space="preserve"> RAD</w:t>
            </w:r>
          </w:p>
        </w:tc>
      </w:tr>
      <w:tr w:rsidR="00B237CE" w:rsidRPr="00723ED2" w:rsidTr="0074624B">
        <w:tc>
          <w:tcPr>
            <w:tcW w:w="4770" w:type="dxa"/>
          </w:tcPr>
          <w:p w:rsidR="007B44E9" w:rsidRDefault="00B237CE">
            <w:pPr>
              <w:pStyle w:val="aTable"/>
            </w:pPr>
            <w:r w:rsidRPr="00723ED2">
              <w:t>OUTSIDE SLC NUC MED</w:t>
            </w:r>
          </w:p>
        </w:tc>
        <w:tc>
          <w:tcPr>
            <w:tcW w:w="4680" w:type="dxa"/>
          </w:tcPr>
          <w:p w:rsidR="007B44E9" w:rsidRDefault="00B237CE">
            <w:pPr>
              <w:pStyle w:val="aTable"/>
            </w:pPr>
            <w:r w:rsidRPr="00723ED2">
              <w:t xml:space="preserve">OUTSIDE </w:t>
            </w:r>
            <w:r>
              <w:t>CWL</w:t>
            </w:r>
            <w:r w:rsidRPr="00723ED2">
              <w:t xml:space="preserve"> NUC MED</w:t>
            </w:r>
          </w:p>
        </w:tc>
      </w:tr>
      <w:tr w:rsidR="00B237CE" w:rsidRPr="00723ED2" w:rsidTr="0074624B">
        <w:tc>
          <w:tcPr>
            <w:tcW w:w="4770" w:type="dxa"/>
          </w:tcPr>
          <w:p w:rsidR="007B44E9" w:rsidRDefault="00B237CE">
            <w:pPr>
              <w:pStyle w:val="aTable"/>
            </w:pPr>
            <w:r w:rsidRPr="00723ED2">
              <w:t>OUTSIDE SLC US</w:t>
            </w:r>
          </w:p>
        </w:tc>
        <w:tc>
          <w:tcPr>
            <w:tcW w:w="4680" w:type="dxa"/>
          </w:tcPr>
          <w:p w:rsidR="007B44E9" w:rsidRDefault="00B237CE">
            <w:pPr>
              <w:pStyle w:val="aTable"/>
            </w:pPr>
            <w:r w:rsidRPr="00723ED2">
              <w:t xml:space="preserve">OUTSIDE </w:t>
            </w:r>
            <w:r>
              <w:t>CWL</w:t>
            </w:r>
            <w:r w:rsidRPr="00723ED2">
              <w:t xml:space="preserve"> US</w:t>
            </w:r>
          </w:p>
        </w:tc>
      </w:tr>
      <w:tr w:rsidR="00B237CE" w:rsidRPr="00723ED2" w:rsidTr="0074624B">
        <w:tc>
          <w:tcPr>
            <w:tcW w:w="4770" w:type="dxa"/>
          </w:tcPr>
          <w:p w:rsidR="007B44E9" w:rsidRDefault="00B237CE">
            <w:pPr>
              <w:pStyle w:val="aTable"/>
            </w:pPr>
            <w:r w:rsidRPr="00723ED2">
              <w:t>OUTSIDE SLC MRI</w:t>
            </w:r>
          </w:p>
        </w:tc>
        <w:tc>
          <w:tcPr>
            <w:tcW w:w="4680" w:type="dxa"/>
          </w:tcPr>
          <w:p w:rsidR="007B44E9" w:rsidRDefault="00B237CE">
            <w:pPr>
              <w:pStyle w:val="aTable"/>
            </w:pPr>
            <w:r w:rsidRPr="00723ED2">
              <w:t xml:space="preserve">OUTSIDE </w:t>
            </w:r>
            <w:r>
              <w:t>CWL</w:t>
            </w:r>
            <w:r w:rsidRPr="00723ED2">
              <w:t xml:space="preserve"> MRI</w:t>
            </w:r>
          </w:p>
        </w:tc>
      </w:tr>
      <w:tr w:rsidR="00B237CE" w:rsidRPr="00723ED2" w:rsidTr="0074624B">
        <w:tc>
          <w:tcPr>
            <w:tcW w:w="4770" w:type="dxa"/>
          </w:tcPr>
          <w:p w:rsidR="007B44E9" w:rsidRDefault="00B237CE">
            <w:pPr>
              <w:pStyle w:val="aTable"/>
            </w:pPr>
            <w:r w:rsidRPr="00723ED2">
              <w:t>OUTSIDE SLC CT</w:t>
            </w:r>
          </w:p>
        </w:tc>
        <w:tc>
          <w:tcPr>
            <w:tcW w:w="4680" w:type="dxa"/>
          </w:tcPr>
          <w:p w:rsidR="007B44E9" w:rsidRDefault="00B237CE">
            <w:pPr>
              <w:pStyle w:val="aTable"/>
            </w:pPr>
            <w:r w:rsidRPr="00723ED2">
              <w:t xml:space="preserve">OUTSIDE </w:t>
            </w:r>
            <w:r>
              <w:t>CWL</w:t>
            </w:r>
            <w:r w:rsidRPr="00723ED2">
              <w:t xml:space="preserve"> CT</w:t>
            </w:r>
          </w:p>
        </w:tc>
      </w:tr>
      <w:tr w:rsidR="00B237CE" w:rsidRPr="00723ED2" w:rsidTr="0074624B">
        <w:tc>
          <w:tcPr>
            <w:tcW w:w="4770" w:type="dxa"/>
          </w:tcPr>
          <w:p w:rsidR="007B44E9" w:rsidRDefault="00B237CE">
            <w:pPr>
              <w:pStyle w:val="aTable"/>
            </w:pPr>
            <w:r w:rsidRPr="00723ED2">
              <w:t>OUTSIDE SLC ANGIO</w:t>
            </w:r>
          </w:p>
        </w:tc>
        <w:tc>
          <w:tcPr>
            <w:tcW w:w="4680" w:type="dxa"/>
          </w:tcPr>
          <w:p w:rsidR="007B44E9" w:rsidRDefault="00B237CE">
            <w:pPr>
              <w:pStyle w:val="aTable"/>
            </w:pPr>
            <w:r w:rsidRPr="00723ED2">
              <w:t xml:space="preserve">OUTSIDE </w:t>
            </w:r>
            <w:r>
              <w:t>CWL</w:t>
            </w:r>
            <w:r w:rsidRPr="00723ED2">
              <w:t xml:space="preserve"> ANGIO</w:t>
            </w:r>
          </w:p>
        </w:tc>
      </w:tr>
      <w:tr w:rsidR="00B237CE" w:rsidRPr="00723ED2" w:rsidTr="0074624B">
        <w:tc>
          <w:tcPr>
            <w:tcW w:w="4770" w:type="dxa"/>
          </w:tcPr>
          <w:p w:rsidR="007B44E9" w:rsidRDefault="00B237CE">
            <w:pPr>
              <w:pStyle w:val="aTable"/>
            </w:pPr>
            <w:r w:rsidRPr="00723ED2">
              <w:lastRenderedPageBreak/>
              <w:t>OUTSIDE SLC CARD</w:t>
            </w:r>
          </w:p>
        </w:tc>
        <w:tc>
          <w:tcPr>
            <w:tcW w:w="4680" w:type="dxa"/>
          </w:tcPr>
          <w:p w:rsidR="007B44E9" w:rsidRDefault="00B237CE">
            <w:pPr>
              <w:pStyle w:val="aTable"/>
            </w:pPr>
            <w:r w:rsidRPr="00723ED2">
              <w:t xml:space="preserve">OUTSIDE </w:t>
            </w:r>
            <w:r>
              <w:t>CWL</w:t>
            </w:r>
            <w:r w:rsidRPr="00723ED2">
              <w:t xml:space="preserve"> CARD</w:t>
            </w:r>
          </w:p>
        </w:tc>
      </w:tr>
      <w:tr w:rsidR="00B237CE" w:rsidRPr="00723ED2" w:rsidTr="0074624B">
        <w:tc>
          <w:tcPr>
            <w:tcW w:w="4770" w:type="dxa"/>
          </w:tcPr>
          <w:p w:rsidR="007B44E9" w:rsidRDefault="00B237CE">
            <w:pPr>
              <w:pStyle w:val="aTable"/>
            </w:pPr>
            <w:r w:rsidRPr="00723ED2">
              <w:t>OUTSIDE SLC VAS</w:t>
            </w:r>
          </w:p>
        </w:tc>
        <w:tc>
          <w:tcPr>
            <w:tcW w:w="4680" w:type="dxa"/>
          </w:tcPr>
          <w:p w:rsidR="007B44E9" w:rsidRDefault="00B237CE">
            <w:pPr>
              <w:pStyle w:val="aTable"/>
            </w:pPr>
            <w:r w:rsidRPr="00723ED2">
              <w:t xml:space="preserve">OUTSIDE </w:t>
            </w:r>
            <w:r>
              <w:t>CWL</w:t>
            </w:r>
            <w:r w:rsidRPr="00723ED2">
              <w:t xml:space="preserve"> VAS</w:t>
            </w:r>
          </w:p>
        </w:tc>
      </w:tr>
      <w:tr w:rsidR="00B237CE" w:rsidRPr="00723ED2" w:rsidTr="0074624B">
        <w:tc>
          <w:tcPr>
            <w:tcW w:w="4770" w:type="dxa"/>
          </w:tcPr>
          <w:p w:rsidR="007B44E9" w:rsidRDefault="00B237CE">
            <w:pPr>
              <w:pStyle w:val="aTable"/>
            </w:pPr>
            <w:r w:rsidRPr="00723ED2">
              <w:t>OUTSIDE SLC MAM</w:t>
            </w:r>
          </w:p>
        </w:tc>
        <w:tc>
          <w:tcPr>
            <w:tcW w:w="4680" w:type="dxa"/>
          </w:tcPr>
          <w:p w:rsidR="007B44E9" w:rsidRDefault="00B237CE">
            <w:pPr>
              <w:pStyle w:val="aTable"/>
            </w:pPr>
            <w:r w:rsidRPr="00723ED2">
              <w:t xml:space="preserve">OUTSIDE </w:t>
            </w:r>
            <w:r>
              <w:t>CWL</w:t>
            </w:r>
            <w:r w:rsidRPr="00723ED2">
              <w:t xml:space="preserve"> MAM</w:t>
            </w:r>
          </w:p>
        </w:tc>
      </w:tr>
    </w:tbl>
    <w:p w:rsidR="007B44E9" w:rsidRDefault="00B237CE" w:rsidP="002E11CC">
      <w:pPr>
        <w:pStyle w:val="aNorm"/>
      </w:pPr>
      <w:r>
        <w:t>End of Naming Convention Example.</w:t>
      </w:r>
    </w:p>
    <w:p w:rsidR="007B44E9" w:rsidRDefault="00B237CE" w:rsidP="002E11CC">
      <w:pPr>
        <w:pStyle w:val="aNorm"/>
      </w:pPr>
      <w:r>
        <w:t xml:space="preserve">In the rest of the examples, there </w:t>
      </w:r>
      <w:r w:rsidR="00025BEB">
        <w:t xml:space="preserve">is </w:t>
      </w:r>
      <w:r>
        <w:t>only the SALT LAKE CITY Division and two IMAGE TYPES: GENERAL RADIOLOGY and NUCLEAR MEDICINE.</w:t>
      </w:r>
    </w:p>
    <w:p w:rsidR="007B44E9" w:rsidRDefault="00B237CE" w:rsidP="002E11CC">
      <w:pPr>
        <w:pStyle w:val="aNorm"/>
      </w:pPr>
      <w:r w:rsidRPr="00723ED2">
        <w:t xml:space="preserve">Select the </w:t>
      </w:r>
      <w:r w:rsidR="00900E9C" w:rsidRPr="00900E9C">
        <w:rPr>
          <w:rStyle w:val="Strong"/>
        </w:rPr>
        <w:t>System Definition</w:t>
      </w:r>
      <w:r w:rsidR="00900E9C">
        <w:t xml:space="preserve"> </w:t>
      </w:r>
      <w:r w:rsidR="00134109" w:rsidRPr="00134109">
        <w:rPr>
          <w:b/>
        </w:rPr>
        <w:t>M</w:t>
      </w:r>
      <w:r w:rsidRPr="00134109">
        <w:rPr>
          <w:b/>
        </w:rPr>
        <w:t>enu</w:t>
      </w:r>
      <w:r w:rsidR="00900E9C">
        <w:t xml:space="preserve"> [RA SYSDEF</w:t>
      </w:r>
      <w:r w:rsidR="00315063">
        <w:t>]</w:t>
      </w:r>
      <w:r w:rsidR="00900E9C" w:rsidRPr="00723ED2">
        <w:t xml:space="preserve">. </w:t>
      </w:r>
      <w:r w:rsidRPr="00723ED2">
        <w:t xml:space="preserve">Select a Division. </w:t>
      </w:r>
      <w:r w:rsidR="00C55B55">
        <w:t>Accept</w:t>
      </w:r>
      <w:r w:rsidR="00C55B55" w:rsidRPr="00723ED2">
        <w:t xml:space="preserve"> </w:t>
      </w:r>
      <w:r w:rsidRPr="00723ED2">
        <w:t xml:space="preserve">the defaults until </w:t>
      </w:r>
      <w:r w:rsidR="00C55B55">
        <w:t xml:space="preserve">reaching </w:t>
      </w:r>
      <w:r w:rsidRPr="00723ED2">
        <w:t xml:space="preserve">the </w:t>
      </w:r>
      <w:r w:rsidR="002F6A7F" w:rsidRPr="002F6A7F">
        <w:rPr>
          <w:rStyle w:val="Strong"/>
        </w:rPr>
        <w:t>Imaging Locations Associated with this Division</w:t>
      </w:r>
      <w:r w:rsidRPr="00723ED2">
        <w:t xml:space="preserve"> section. Enter the name of each outside imaging location, one for each Imaging Type for the Division. </w:t>
      </w:r>
    </w:p>
    <w:p w:rsidR="00BF5A64" w:rsidRDefault="00B237CE">
      <w:pPr>
        <w:pStyle w:val="aNorm"/>
      </w:pPr>
      <w:r w:rsidRPr="00723ED2">
        <w:t>In this example</w:t>
      </w:r>
      <w:r w:rsidR="00025BEB">
        <w:t>,</w:t>
      </w:r>
      <w:r w:rsidRPr="00723ED2">
        <w:t xml:space="preserve"> we are creating the Imaging Locations</w:t>
      </w:r>
      <w:r w:rsidR="00025BEB">
        <w:t>,</w:t>
      </w:r>
      <w:r w:rsidRPr="00723ED2">
        <w:t xml:space="preserve"> OUTSIDE SLC RAD and OUTSIDE SLC NUC MED (the others are created the same way)</w:t>
      </w:r>
      <w:r w:rsidR="00747D6A" w:rsidRPr="00723ED2">
        <w:t xml:space="preserve">. </w:t>
      </w:r>
      <w:r w:rsidRPr="00723ED2">
        <w:t>For each location, select HOSPITAL LOCATION TYPE: CLINIC, HOSPITAL LOCATION TYPE EXTENSION: CLINIC//, and the appropriate Imaging Type.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Entry/Edit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Films Reporting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Management Reports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Outside Films Registry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Patient Profile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Radiology/Nuclear Med Order Entry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Supervisor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Patient Record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User Utility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Rad/Nuc Med Total System Menu Option: supervisor Menu</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HL7    Radiology HL7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Access Uncorrected Reports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a Report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Printed Batches By Date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Deletion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Inquire to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Exams with Inactive/Invalid Statuses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Maintenance Files Print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Mass Override Exam Status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Override a Single Exam</w:t>
      </w:r>
      <w:r w:rsidR="000B1863">
        <w:rPr>
          <w:rFonts w:ascii="Courier New" w:hAnsi="Courier New" w:cs="Courier New"/>
        </w:rPr>
        <w:t>’</w:t>
      </w:r>
      <w:r w:rsidRPr="001B072E">
        <w:rPr>
          <w:rFonts w:ascii="Courier New" w:hAnsi="Courier New" w:cs="Courier New"/>
        </w:rPr>
        <w:t xml:space="preserve">s Status to </w:t>
      </w:r>
      <w:r w:rsidR="000B1863">
        <w:rPr>
          <w:rFonts w:ascii="Courier New" w:hAnsi="Courier New" w:cs="Courier New"/>
        </w:rPr>
        <w:t>‘</w:t>
      </w:r>
      <w:r w:rsidRPr="001B072E">
        <w:rPr>
          <w:rFonts w:ascii="Courier New" w:hAnsi="Courier New" w:cs="Courier New"/>
        </w:rPr>
        <w:t>complete</w:t>
      </w:r>
      <w:r w:rsidR="000B1863">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Print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Rad/Nuc Med Personnel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Restore a Deleted Report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Search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System Definition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Unverify a Report for Amendment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Exam Status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Utility Files Maintenance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Supervisor Menu Option: system Definition Menu</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Camera/Equip/Rm Entry/Edit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of Cameras/Equip/Rms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Division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System Definition Menu Option: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Division: 660  SALT LAKE CITY  UT     660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...OK? Yes//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Division-wide Order Entry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ASK </w:t>
      </w:r>
      <w:r w:rsidR="000B1863">
        <w:rPr>
          <w:rFonts w:ascii="Courier New" w:hAnsi="Courier New" w:cs="Courier New"/>
        </w:rPr>
        <w:t>‘</w:t>
      </w:r>
      <w:r w:rsidRPr="001B072E">
        <w:rPr>
          <w:rFonts w:ascii="Courier New" w:hAnsi="Courier New" w:cs="Courier New"/>
        </w:rPr>
        <w:t>IMAGING LOCATION</w:t>
      </w:r>
      <w:r w:rsidR="000B1863">
        <w:rPr>
          <w:rFonts w:ascii="Courier New" w:hAnsi="Courier New" w:cs="Courier New"/>
        </w:rPr>
        <w:t>’</w:t>
      </w:r>
      <w:r w:rsidRPr="001B072E">
        <w:rPr>
          <w:rFonts w:ascii="Courier New" w:hAnsi="Courier New" w:cs="Courier New"/>
        </w:rPr>
        <w:t xml:space="preserve">: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TRACK REQUEST STATUS CHANGES: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CLINICAL HISTORY MESSAGE: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Exam Entry/Edit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DETAILED PROCEDURE REQUIRED: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ASK </w:t>
      </w:r>
      <w:r w:rsidR="000B1863">
        <w:rPr>
          <w:rFonts w:ascii="Courier New" w:hAnsi="Courier New" w:cs="Courier New"/>
        </w:rPr>
        <w:t>‘</w:t>
      </w:r>
      <w:r w:rsidRPr="001B072E">
        <w:rPr>
          <w:rFonts w:ascii="Courier New" w:hAnsi="Courier New" w:cs="Courier New"/>
        </w:rPr>
        <w:t>CAMERA/EQUIP/RM</w:t>
      </w:r>
      <w:r w:rsidR="000B1863">
        <w:rPr>
          <w:rFonts w:ascii="Courier New" w:hAnsi="Courier New" w:cs="Courier New"/>
        </w:rPr>
        <w:t>’</w:t>
      </w:r>
      <w:r w:rsidRPr="001B072E">
        <w:rPr>
          <w:rFonts w:ascii="Courier New" w:hAnsi="Courier New" w:cs="Courier New"/>
        </w:rPr>
        <w:t xml:space="preserve">: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AUTO USER CODE FILING: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TRACK EXAM STATUS CHANGES: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TIME LIMIT FOR FUTURE EXAMS: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Films Reporting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STANDARD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BATCHING OF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COPYING OF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IMPRESSION REQUIRED ON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VERIFYING BY RESIDENTS: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RPTS ON CANCELLED CASES?: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WARNING ON RPTS NOT YET VERIF?: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AUTO E-MAIL TO REQ. PHYS?: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E-SIG ON COTS HL7 RPTS: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INTERPRETING STAFF REQ</w:t>
      </w:r>
      <w:r w:rsidR="000B1863">
        <w:rPr>
          <w:rFonts w:ascii="Courier New" w:hAnsi="Courier New" w:cs="Courier New"/>
        </w:rPr>
        <w:t>’</w:t>
      </w:r>
      <w:r w:rsidRPr="001B072E">
        <w:rPr>
          <w:rFonts w:ascii="Courier New" w:hAnsi="Courier New" w:cs="Courier New"/>
        </w:rPr>
        <w:t xml:space="preserve">D?: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Miscellaneous Division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PRINT FLASH CARD FOR EACH EXAM: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PRINT JACKET LBLS W/EACH VISIT: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CONTRAST REACTION MESSAGE: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RPHARM DOSE WARNING MESSAGE: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No existing text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Edit?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HL7 Applications Associated with this Division: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HL7 RECEIVING APPLICATION: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Locations Associated with this Division: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IMAGING LOCATION: TD-MAINRAD// OUTSIDE SLC RAD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HOSPITAL LOCATION?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C  CLINIC</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EXTENSION: CLINIC//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a new IMAGING LOCATIONS (the 3</w:t>
      </w:r>
      <w:r w:rsidRPr="000B1863">
        <w:rPr>
          <w:rFonts w:ascii="Courier New" w:hAnsi="Courier New" w:cs="Courier New"/>
          <w:vertAlign w:val="superscript"/>
        </w:rPr>
        <w:t>RD</w:t>
      </w:r>
      <w:r w:rsidRPr="001B072E">
        <w:rPr>
          <w:rFonts w:ascii="Courier New" w:hAnsi="Courier New" w:cs="Courier New"/>
        </w:rPr>
        <w:t>)?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Enter an imaging type for this location.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Answer with IMAGING TYPE TYPE OF IMAGING, or ABBREVIATION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Choose from:</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ANGIO/NEURO/INTERVENTIONAL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CARDIOLOGY STUDIES (NUC MED)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CT SCAN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GENERAL RADIOLOGY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MAGNETIC RESONANCE IMAGING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MAMMOGRAPHY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NUCLEAR MEDICINE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ULTRASOUND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VASCULAR LAB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GENERAL RADIOLOGY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3</w:t>
      </w:r>
      <w:r w:rsidRPr="000B1863">
        <w:rPr>
          <w:rFonts w:ascii="Courier New" w:hAnsi="Courier New" w:cs="Courier New"/>
          <w:vertAlign w:val="superscript"/>
        </w:rPr>
        <w:t>RD</w:t>
      </w:r>
      <w:r w:rsidRPr="001B072E">
        <w:rPr>
          <w:rFonts w:ascii="Courier New" w:hAnsi="Courier New" w:cs="Courier New"/>
        </w:rPr>
        <w:t xml:space="preserve"> for this RAD/NUC MED DIVISION)? No// Y</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w:t>
      </w:r>
      <w:r>
        <w:rPr>
          <w:rFonts w:ascii="Courier New" w:hAnsi="Courier New" w:cs="Courier New"/>
        </w:rPr>
        <w:t xml:space="preserve">ect IMAGING LOCATION: </w:t>
      </w:r>
      <w:r w:rsidRPr="001B072E">
        <w:rPr>
          <w:rFonts w:ascii="Courier New" w:hAnsi="Courier New" w:cs="Courier New"/>
        </w:rPr>
        <w:t>OUTSIDE SLC NUC MED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HOSPITAL LOCATION?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C  CLINIC</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EXTENSION: CLINIC//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4</w:t>
      </w:r>
      <w:r w:rsidRPr="000B1863">
        <w:rPr>
          <w:rFonts w:ascii="Courier New" w:hAnsi="Courier New" w:cs="Courier New"/>
          <w:vertAlign w:val="superscript"/>
        </w:rPr>
        <w:t>TH</w:t>
      </w:r>
      <w:r w:rsidRPr="001B072E">
        <w:rPr>
          <w:rFonts w:ascii="Courier New" w:hAnsi="Courier New" w:cs="Courier New"/>
        </w:rPr>
        <w:t>)?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NUCLEAR MEDICINE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Caution: You are activating a new Imaging Type.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This means you will have to assign procedures to</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this imaging type</w:t>
      </w:r>
      <w:r w:rsidR="00747D6A" w:rsidRPr="001B072E">
        <w:rPr>
          <w:rFonts w:ascii="Courier New" w:hAnsi="Courier New" w:cs="Courier New"/>
        </w:rPr>
        <w:t xml:space="preserve">. </w:t>
      </w:r>
      <w:r w:rsidRPr="001B072E">
        <w:rPr>
          <w:rFonts w:ascii="Courier New" w:hAnsi="Courier New" w:cs="Courier New"/>
        </w:rPr>
        <w:t>Workload reports will be printed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separately for this Imaging Type.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Are you sure?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4</w:t>
      </w:r>
      <w:r w:rsidRPr="000B1863">
        <w:rPr>
          <w:rFonts w:ascii="Courier New" w:hAnsi="Courier New" w:cs="Courier New"/>
          <w:vertAlign w:val="superscript"/>
        </w:rPr>
        <w:t>TH</w:t>
      </w:r>
      <w:r w:rsidRPr="001B072E">
        <w:rPr>
          <w:rFonts w:ascii="Courier New" w:hAnsi="Courier New" w:cs="Courier New"/>
        </w:rPr>
        <w:t xml:space="preserve"> for this RAD/NUC MED DIVISION)?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(No)??</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IMAGING LOCATION: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Division Parameters have been set!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TD-RAD is OK.</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TD-MAINRAD is OK.</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file #79.1 entry OUTSIDE SLC RAD has a missing</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or invalid DSS ID</w:t>
      </w:r>
      <w:r w:rsidR="00747D6A" w:rsidRPr="001B072E">
        <w:rPr>
          <w:rFonts w:ascii="Courier New" w:hAnsi="Courier New" w:cs="Courier New"/>
        </w:rPr>
        <w:t xml:space="preserve">. </w:t>
      </w:r>
      <w:r w:rsidRPr="001B072E">
        <w:rPr>
          <w:rFonts w:ascii="Courier New" w:hAnsi="Courier New" w:cs="Courier New"/>
        </w:rPr>
        <w:t>The Radiology/Nuclear Medicine ADPAC should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use the Location Parameter Set-up [RA SYSLOC] option to enter</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a valid imaging DSS Code for this imaging location.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Division: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Camera/Equip/Rm Entry/Edit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of Cameras/Equip/Rms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Division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System Definition Menu Option: </w:t>
      </w:r>
    </w:p>
    <w:p w:rsidR="00B237CE" w:rsidRDefault="00B237CE" w:rsidP="00134109">
      <w:pPr>
        <w:pStyle w:val="Heading2"/>
      </w:pPr>
      <w:r>
        <w:rPr>
          <w:rFonts w:ascii="Courier New" w:hAnsi="Courier New" w:cs="Courier New"/>
          <w:sz w:val="20"/>
          <w:szCs w:val="20"/>
        </w:rPr>
        <w:br w:type="page"/>
      </w:r>
      <w:bookmarkStart w:id="188" w:name="_Toc266787330"/>
      <w:bookmarkStart w:id="189" w:name="_Toc321840168"/>
      <w:bookmarkStart w:id="190" w:name="_Toc440617703"/>
      <w:r w:rsidR="00863113" w:rsidRPr="00863113">
        <w:lastRenderedPageBreak/>
        <w:t>Step 4 – Define Outside Imaging Locations Parameters</w:t>
      </w:r>
      <w:bookmarkEnd w:id="188"/>
      <w:bookmarkEnd w:id="189"/>
      <w:bookmarkEnd w:id="190"/>
      <w:r w:rsidR="00D81A9E">
        <w:t xml:space="preserve"> </w:t>
      </w:r>
    </w:p>
    <w:p w:rsidR="007B44E9" w:rsidRDefault="00E21EF0" w:rsidP="002E11CC">
      <w:pPr>
        <w:pStyle w:val="aNorm"/>
      </w:pPr>
      <w:r w:rsidRPr="0085091B">
        <w:t>A Radiology ADPAC performs this step</w:t>
      </w:r>
      <w:r w:rsidR="00B237CE" w:rsidRPr="0085091B">
        <w:t>.</w:t>
      </w:r>
    </w:p>
    <w:p w:rsidR="007B44E9" w:rsidRDefault="00B237CE" w:rsidP="002E11CC">
      <w:pPr>
        <w:pStyle w:val="aNorm"/>
      </w:pPr>
      <w:r w:rsidRPr="0085091B">
        <w:t xml:space="preserve">Use the </w:t>
      </w:r>
      <w:r w:rsidR="002F6A7F" w:rsidRPr="002F6A7F">
        <w:rPr>
          <w:rStyle w:val="Strong"/>
        </w:rPr>
        <w:t>Location Parameter Set</w:t>
      </w:r>
      <w:r w:rsidR="00704A1A">
        <w:rPr>
          <w:rStyle w:val="Strong"/>
        </w:rPr>
        <w:t>-</w:t>
      </w:r>
      <w:r w:rsidR="002F6A7F" w:rsidRPr="002F6A7F">
        <w:rPr>
          <w:rStyle w:val="Strong"/>
        </w:rPr>
        <w:t xml:space="preserve">up </w:t>
      </w:r>
      <w:r w:rsidRPr="0085091B">
        <w:t xml:space="preserve">menu </w:t>
      </w:r>
      <w:r w:rsidR="00036904">
        <w:t>[RA SYSLOC]</w:t>
      </w:r>
      <w:r w:rsidR="00036904" w:rsidRPr="0085091B">
        <w:t xml:space="preserve"> </w:t>
      </w:r>
      <w:r w:rsidRPr="0085091B">
        <w:t xml:space="preserve">option to specify the CAMERA/EQUIP/RM, and set the CREDIT METHOD to </w:t>
      </w:r>
      <w:r w:rsidR="002F6A7F" w:rsidRPr="002F6A7F">
        <w:rPr>
          <w:b/>
        </w:rPr>
        <w:t>No Credit</w:t>
      </w:r>
      <w:r w:rsidRPr="0085091B">
        <w:t xml:space="preserve"> and the DSS ID to </w:t>
      </w:r>
      <w:r w:rsidR="002F6A7F" w:rsidRPr="002F6A7F">
        <w:rPr>
          <w:b/>
        </w:rPr>
        <w:t>X-RAY</w:t>
      </w:r>
      <w:r w:rsidRPr="0085091B">
        <w: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Rad/Nuc Med Total System Menu Option: supervisor Menu</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HL7    Radiology HL7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Access Uncorrected Reports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a Report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Printed Batches By Date</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Deletion</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Inquire to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Exams with Inactive/Invalid Statuses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Maintenance Files Print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Mass Override Exam Status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Override a Single Exam</w:t>
      </w:r>
      <w:r w:rsidR="000B1863">
        <w:rPr>
          <w:rFonts w:ascii="Courier New" w:hAnsi="Courier New" w:cs="Courier New"/>
        </w:rPr>
        <w:t>’</w:t>
      </w:r>
      <w:r w:rsidRPr="001B072E">
        <w:rPr>
          <w:rFonts w:ascii="Courier New" w:hAnsi="Courier New" w:cs="Courier New"/>
        </w:rPr>
        <w:t xml:space="preserve">s Status to </w:t>
      </w:r>
      <w:r w:rsidR="000B1863">
        <w:rPr>
          <w:rFonts w:ascii="Courier New" w:hAnsi="Courier New" w:cs="Courier New"/>
        </w:rPr>
        <w:t>‘</w:t>
      </w:r>
      <w:r w:rsidRPr="001B072E">
        <w:rPr>
          <w:rFonts w:ascii="Courier New" w:hAnsi="Courier New" w:cs="Courier New"/>
        </w:rPr>
        <w:t>complete</w:t>
      </w:r>
      <w:r w:rsidR="000B1863">
        <w:rPr>
          <w:rFonts w:ascii="Courier New" w:hAnsi="Courier New" w:cs="Courier New"/>
        </w:rPr>
        <w: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Rad/Nuc Med Personnel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Restore a Deleted Report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Search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System Definition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Unverify a Report for Amendment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Exam Status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Utility Files Maintenance Menu ...</w:t>
      </w:r>
    </w:p>
    <w:p w:rsidR="00704A1A" w:rsidRDefault="00704A1A" w:rsidP="00704A1A">
      <w:pPr>
        <w:pBdr>
          <w:top w:val="single" w:sz="4" w:space="1" w:color="auto"/>
          <w:left w:val="single" w:sz="4" w:space="1" w:color="auto"/>
          <w:bottom w:val="single" w:sz="4" w:space="1" w:color="auto"/>
          <w:right w:val="single" w:sz="4" w:space="1" w:color="auto"/>
        </w:pBdr>
        <w:spacing w:after="0" w:line="240" w:lineRule="auto"/>
        <w:ind w:left="0"/>
        <w:rPr>
          <w:rFonts w:ascii="Courier New" w:hAnsi="Courier New" w:cs="Courier New"/>
        </w:rPr>
      </w:pPr>
    </w:p>
    <w:p w:rsidR="008762FC" w:rsidRDefault="008762FC" w:rsidP="00704A1A">
      <w:pPr>
        <w:spacing w:after="0" w:line="240" w:lineRule="auto"/>
        <w:ind w:left="0"/>
        <w:rPr>
          <w:rFonts w:ascii="Courier New" w:hAnsi="Courier New" w:cs="Courier New"/>
          <w:sz w:val="21"/>
          <w:szCs w:val="21"/>
        </w:rPr>
      </w:pPr>
      <w:r>
        <w:rPr>
          <w:rFonts w:ascii="Courier New" w:hAnsi="Courier New" w:cs="Courier New"/>
        </w:rPr>
        <w:br w:type="page"/>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Select Supervisor Menu Option: system Definition Menu</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Camera/Equip/Rm Entry/Edit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Division Parameter Set-up</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List of Cameras/Equip/Rms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Location Parameter List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Location Parameter Set-up</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Print Division Parameter List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System Definition Menu Option: </w:t>
      </w:r>
      <w:r w:rsidRPr="00BA4E92">
        <w:rPr>
          <w:rFonts w:ascii="Courier New" w:hAnsi="Courier New" w:cs="Courier New"/>
          <w:b/>
        </w:rPr>
        <w:t>LOC</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1    Location Parameter List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2    Location Parameter Set-up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CHOOSE 1-2: </w:t>
      </w:r>
      <w:r w:rsidRPr="00BA4E92">
        <w:rPr>
          <w:rFonts w:ascii="Courier New" w:hAnsi="Courier New" w:cs="Courier New"/>
          <w:b/>
        </w:rPr>
        <w:t>2</w:t>
      </w:r>
      <w:r w:rsidRPr="008F2FF3">
        <w:rPr>
          <w:rFonts w:ascii="Courier New" w:hAnsi="Courier New" w:cs="Courier New"/>
          <w:sz w:val="20"/>
          <w:szCs w:val="20"/>
        </w:rPr>
        <w:t xml:space="preserve">  Location Parameter Set-up</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94535" w:rsidRDefault="00E94535" w:rsidP="00E94535">
      <w:pPr>
        <w:pStyle w:val="PlainText"/>
      </w:pPr>
    </w:p>
    <w:p w:rsidR="00E34DA4" w:rsidRPr="008F2FF3" w:rsidRDefault="00E34DA4" w:rsidP="00E94535">
      <w:pPr>
        <w:pStyle w:val="PlainText"/>
        <w:pBdr>
          <w:top w:val="single" w:sz="4" w:space="1" w:color="auto"/>
          <w:left w:val="single" w:sz="4" w:space="4" w:color="auto"/>
          <w:bottom w:val="single" w:sz="4" w:space="1" w:color="auto"/>
          <w:right w:val="single" w:sz="4" w:space="4" w:color="auto"/>
        </w:pBdr>
      </w:pPr>
      <w:r w:rsidRPr="008F2FF3">
        <w:t xml:space="preserve">Select Location: </w:t>
      </w:r>
      <w:r>
        <w:t>OUTSIDE SLC RAD</w:t>
      </w:r>
      <w:r w:rsidRPr="008F2FF3">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...OK? Yes// Y  (Yes)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(GENERAL RADIOLOGY-660)</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Imaging Location: </w:t>
      </w:r>
      <w:r>
        <w:rPr>
          <w:rFonts w:ascii="Courier New" w:hAnsi="Courier New" w:cs="Courier New"/>
          <w:sz w:val="20"/>
          <w:szCs w:val="20"/>
        </w:rPr>
        <w:t>OUTSIDE SLC RAD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Flash Card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HOW MANY FLASH CARDS PER VISIT: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FLASH CARD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flash card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Jacket Label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As specified in the division parameters, no jacket labels will</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be printed automatically upon a patient visit.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JACKET LABEL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jacket label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Exam Label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HOW MANY EXAM LABELS PER EXAM: 1//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EXAM LABEL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Exam label printer is always the same as the flash card printer.</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Order Entry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40631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request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Report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REPORT HEADER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lastRenderedPageBreak/>
        <w:t xml:space="preserve">DEFAULT REPORT FOOTER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REPORT LEFT MARGIN: 10//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REPORT RIGHT MARGIN: 70//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PRINT DX CODES IN REPORT?: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VOICE DICTATION AUTO-PRINT: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report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Cameras/Equip/Rooms Used by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r w:rsidR="000B1863">
        <w:rPr>
          <w:rFonts w:ascii="Courier New" w:hAnsi="Courier New" w:cs="Courier New"/>
          <w:sz w:val="20"/>
          <w:szCs w:val="20"/>
        </w:rPr>
        <w:t>‘</w:t>
      </w:r>
      <w:r w:rsidRPr="008F2FF3">
        <w:rPr>
          <w:rFonts w:ascii="Courier New" w:hAnsi="Courier New" w:cs="Courier New"/>
          <w:sz w:val="20"/>
          <w:szCs w:val="20"/>
        </w:rPr>
        <w:t>^</w:t>
      </w:r>
      <w:r w:rsidR="000B1863">
        <w:rPr>
          <w:rFonts w:ascii="Courier New" w:hAnsi="Courier New" w:cs="Courier New"/>
          <w:sz w:val="20"/>
          <w:szCs w:val="20"/>
        </w:rPr>
        <w:t>’</w:t>
      </w:r>
      <w:r w:rsidRPr="008F2FF3">
        <w:rPr>
          <w:rFonts w:ascii="Courier New" w:hAnsi="Courier New" w:cs="Courier New"/>
          <w:sz w:val="20"/>
          <w:szCs w:val="20"/>
        </w:rPr>
        <w:t xml:space="preserve"> TO STOP: </w:t>
      </w:r>
      <w:r w:rsidRPr="008F2FF3">
        <w:rPr>
          <w:rFonts w:ascii="Courier New" w:hAnsi="Courier New" w:cs="Courier New"/>
          <w:sz w:val="20"/>
          <w:szCs w:val="20"/>
        </w:rPr>
        <w:cr/>
        <w:t xml:space="preserve">               </w:t>
      </w:r>
      <w:r w:rsidRPr="008F2FF3">
        <w:rPr>
          <w:rFonts w:ascii="Courier New" w:hAnsi="Courier New" w:cs="Courier New"/>
          <w:sz w:val="20"/>
          <w:szCs w:val="20"/>
        </w:rPr>
        <w:cr/>
        <w:t xml:space="preserve">        You may enter a new CAMERAS/EQUIP/RMS,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Enter all the cameras/equip/rms for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Answer with CAMERA/EQUIP/RM, or DESCRIPTION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Choose from: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OR1        OR RM 1</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OR2        OR RM 2</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PORTABLE        MOBILE PICTURES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RM0        2150</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RM2        RM 2151</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RM3        CHEST UNIT</w:t>
      </w:r>
    </w:p>
    <w:p w:rsidR="00E34DA4" w:rsidRPr="004179A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 xml:space="preserve">   </w:t>
      </w:r>
      <w:r w:rsidRPr="004179AA">
        <w:rPr>
          <w:rFonts w:ascii="Courier New" w:hAnsi="Courier New" w:cs="Courier New"/>
          <w:sz w:val="20"/>
          <w:szCs w:val="20"/>
        </w:rPr>
        <w:t xml:space="preserve">OUTSIDE STUDY        Study performed outside </w:t>
      </w:r>
      <w:r>
        <w:rPr>
          <w:rFonts w:ascii="Courier New" w:hAnsi="Courier New" w:cs="Courier New"/>
          <w:sz w:val="20"/>
          <w:szCs w:val="20"/>
        </w:rPr>
        <w:t xml:space="preserve">of </w:t>
      </w:r>
      <w:r w:rsidRPr="004179AA">
        <w:rPr>
          <w:rFonts w:ascii="Courier New" w:hAnsi="Courier New" w:cs="Courier New"/>
          <w:sz w:val="20"/>
          <w:szCs w:val="20"/>
        </w:rPr>
        <w:t>th</w:t>
      </w:r>
      <w:r>
        <w:rPr>
          <w:rFonts w:ascii="Courier New" w:hAnsi="Courier New" w:cs="Courier New"/>
          <w:sz w:val="20"/>
          <w:szCs w:val="20"/>
        </w:rPr>
        <w:t>is</w:t>
      </w:r>
      <w:r w:rsidRPr="004179AA">
        <w:rPr>
          <w:rFonts w:ascii="Courier New" w:hAnsi="Courier New" w:cs="Courier New"/>
          <w:sz w:val="20"/>
          <w:szCs w:val="20"/>
        </w:rPr>
        <w:t xml:space="preserve"> facility</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RAD-EXAM1        This is the primary x-ray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RAD-EXAM2        Sonograms are done in this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RAD-EXAM3        Endoscopies are done in this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You may enter a new CAMERA/EQUIP/RM,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Enter a name for this camera/equip/rm, between 1 and 30 characters in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length.</w:t>
      </w: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r w:rsidRPr="008F2FF3">
        <w:rPr>
          <w:rFonts w:ascii="Courier New" w:hAnsi="Courier New" w:cs="Courier New"/>
          <w:sz w:val="20"/>
          <w:szCs w:val="20"/>
        </w:rPr>
        <w:t xml:space="preserve">   </w:t>
      </w:r>
    </w:p>
    <w:p w:rsidR="00E34DA4" w:rsidRPr="004179A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w:t>
      </w:r>
      <w:r>
        <w:rPr>
          <w:rFonts w:ascii="Courier New" w:hAnsi="Courier New" w:cs="Courier New"/>
          <w:b/>
          <w:sz w:val="20"/>
          <w:szCs w:val="20"/>
        </w:rPr>
        <w:t>OUTSIDE STUDY</w:t>
      </w:r>
      <w:r w:rsidRPr="008F2FF3">
        <w:rPr>
          <w:rFonts w:ascii="Courier New" w:hAnsi="Courier New" w:cs="Courier New"/>
          <w:sz w:val="20"/>
          <w:szCs w:val="20"/>
        </w:rPr>
        <w:t xml:space="preserve">     </w:t>
      </w:r>
      <w:r w:rsidRPr="004179AA">
        <w:rPr>
          <w:rFonts w:ascii="Courier New" w:hAnsi="Courier New" w:cs="Courier New"/>
          <w:sz w:val="20"/>
          <w:szCs w:val="20"/>
        </w:rPr>
        <w:t xml:space="preserve">Study performed outside </w:t>
      </w:r>
      <w:r>
        <w:rPr>
          <w:rFonts w:ascii="Courier New" w:hAnsi="Courier New" w:cs="Courier New"/>
          <w:sz w:val="20"/>
          <w:szCs w:val="20"/>
        </w:rPr>
        <w:t xml:space="preserve">of </w:t>
      </w:r>
      <w:r w:rsidRPr="004179AA">
        <w:rPr>
          <w:rFonts w:ascii="Courier New" w:hAnsi="Courier New" w:cs="Courier New"/>
          <w:sz w:val="20"/>
          <w:szCs w:val="20"/>
        </w:rPr>
        <w:t>th</w:t>
      </w:r>
      <w:r>
        <w:rPr>
          <w:rFonts w:ascii="Courier New" w:hAnsi="Courier New" w:cs="Courier New"/>
          <w:sz w:val="20"/>
          <w:szCs w:val="20"/>
        </w:rPr>
        <w:t>is</w:t>
      </w:r>
      <w:r w:rsidRPr="004179AA">
        <w:rPr>
          <w:rFonts w:ascii="Courier New" w:hAnsi="Courier New" w:cs="Courier New"/>
          <w:sz w:val="20"/>
          <w:szCs w:val="20"/>
        </w:rPr>
        <w:t xml:space="preserve"> facility</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Are you adding </w:t>
      </w:r>
      <w:r w:rsidR="000B1863">
        <w:rPr>
          <w:rFonts w:ascii="Courier New" w:hAnsi="Courier New" w:cs="Courier New"/>
          <w:sz w:val="20"/>
          <w:szCs w:val="20"/>
        </w:rPr>
        <w:t>‘</w:t>
      </w:r>
      <w:r w:rsidRPr="00BC6A13">
        <w:rPr>
          <w:rFonts w:ascii="Courier New" w:hAnsi="Courier New" w:cs="Courier New"/>
          <w:sz w:val="20"/>
          <w:szCs w:val="20"/>
        </w:rPr>
        <w:t>OUTSIDE STUDY</w:t>
      </w:r>
      <w:r w:rsidR="000B1863">
        <w:rPr>
          <w:rFonts w:ascii="Courier New" w:hAnsi="Courier New" w:cs="Courier New"/>
          <w:sz w:val="20"/>
          <w:szCs w:val="20"/>
        </w:rPr>
        <w:t>’</w:t>
      </w:r>
      <w:r w:rsidRPr="008F2FF3">
        <w:rPr>
          <w:rFonts w:ascii="Courier New" w:hAnsi="Courier New" w:cs="Courier New"/>
          <w:sz w:val="20"/>
          <w:szCs w:val="20"/>
        </w:rPr>
        <w:t xml:space="preserve"> as a new CAMERAS/EQUIP/RMS (the 1</w:t>
      </w:r>
      <w:r w:rsidRPr="000B1863">
        <w:rPr>
          <w:rFonts w:ascii="Courier New" w:hAnsi="Courier New" w:cs="Courier New"/>
          <w:sz w:val="20"/>
          <w:szCs w:val="20"/>
          <w:vertAlign w:val="superscript"/>
        </w:rPr>
        <w:t>ST</w:t>
      </w:r>
      <w:r w:rsidRPr="008F2FF3">
        <w:rPr>
          <w:rFonts w:ascii="Courier New" w:hAnsi="Courier New" w:cs="Courier New"/>
          <w:sz w:val="20"/>
          <w:szCs w:val="20"/>
        </w:rPr>
        <w:t xml:space="preserve"> for this IMAGING LOCATIONS)? No// </w:t>
      </w:r>
      <w:r w:rsidRPr="00BA4E92">
        <w:rPr>
          <w:rFonts w:ascii="Courier New" w:hAnsi="Courier New" w:cs="Courier New"/>
          <w:b/>
        </w:rPr>
        <w:t>Y</w:t>
      </w:r>
      <w:r w:rsidRPr="008F2FF3">
        <w:rPr>
          <w:rFonts w:ascii="Courier New" w:hAnsi="Courier New" w:cs="Courier New"/>
          <w:sz w:val="20"/>
          <w:szCs w:val="20"/>
        </w:rPr>
        <w:t xml:space="preserve">  (Yes)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w:t>
      </w: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Default CPT Modifiers used by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Your entry cannot be compared with a CPT CODE, so be very sure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that this is the Default CPT Modifier that you want to stuff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into every registered exam from this imaging location.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Select DEFAULT CPT MODIFIERS(LOC):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You may enter a new DEFAULT CPT MODIFIERS(LOC),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VA local modifiers are automatically screened out (rejected.)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Your entry cannot be compared with a CPT CODE, so be very sure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that this is the Default CPT Modifier that you want to stuff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lastRenderedPageBreak/>
        <w:t xml:space="preserve">   | into every registered exam from this imaging location.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Choose a CPT Modifier that should be automatically stuffed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into the exam record, when the following 2 conditions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are both met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1-There is no default CPT Modifier for this exam</w:t>
      </w:r>
      <w:r w:rsidR="000B1863">
        <w:rPr>
          <w:rFonts w:ascii="Courier New" w:hAnsi="Courier New" w:cs="Courier New"/>
          <w:sz w:val="20"/>
          <w:szCs w:val="20"/>
        </w:rPr>
        <w:t>’</w:t>
      </w:r>
      <w:r w:rsidRPr="008F2FF3">
        <w:rPr>
          <w:rFonts w:ascii="Courier New" w:hAnsi="Courier New" w:cs="Courier New"/>
          <w:sz w:val="20"/>
          <w:szCs w:val="20"/>
        </w:rPr>
        <w:t>s procedure.</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2-This location is the current sign-on (or switched-to)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at the time of registration.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If your entry is invalid, then during exam registration, this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Default CPT Modifier will NOT be stuffed, instead, an error message</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with the name of the rejected CPT Modifier would be displayed.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Answer with CPT MODIFIER, or NAME, or CODE, or BEGIN CPT RANGE, or</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END CPT RANGE</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Do you want the entire CPT MODIFIER List? N</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DEFAULT CPT MODIFIERS(LOC):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Recipients of the </w:t>
      </w:r>
      <w:r w:rsidR="000B1863">
        <w:rPr>
          <w:rFonts w:ascii="Courier New" w:hAnsi="Courier New" w:cs="Courier New"/>
          <w:sz w:val="20"/>
          <w:szCs w:val="20"/>
        </w:rPr>
        <w:t>‘</w:t>
      </w:r>
      <w:r w:rsidRPr="003A19E3">
        <w:rPr>
          <w:rFonts w:ascii="Courier New" w:hAnsi="Courier New" w:cs="Courier New"/>
          <w:sz w:val="20"/>
          <w:szCs w:val="20"/>
        </w:rPr>
        <w:t>Stat</w:t>
      </w:r>
      <w:r w:rsidR="000B1863">
        <w:rPr>
          <w:rFonts w:ascii="Courier New" w:hAnsi="Courier New" w:cs="Courier New"/>
          <w:sz w:val="20"/>
          <w:szCs w:val="20"/>
        </w:rPr>
        <w:t>’</w:t>
      </w:r>
      <w:r w:rsidRPr="003A19E3">
        <w:rPr>
          <w:rFonts w:ascii="Courier New" w:hAnsi="Courier New" w:cs="Courier New"/>
          <w:sz w:val="20"/>
          <w:szCs w:val="20"/>
        </w:rPr>
        <w:t xml:space="preserve"> Alert for this Location: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STAT REQUEST ALERT RECIPIENTS: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ALLOW </w:t>
      </w:r>
      <w:r w:rsidR="000B1863">
        <w:rPr>
          <w:rFonts w:ascii="Courier New" w:hAnsi="Courier New" w:cs="Courier New"/>
          <w:sz w:val="20"/>
          <w:szCs w:val="20"/>
        </w:rPr>
        <w:t>‘</w:t>
      </w:r>
      <w:r w:rsidRPr="003A19E3">
        <w:rPr>
          <w:rFonts w:ascii="Courier New" w:hAnsi="Courier New" w:cs="Courier New"/>
          <w:sz w:val="20"/>
          <w:szCs w:val="20"/>
        </w:rPr>
        <w:t>RELEASED/NOT VERIFIED</w:t>
      </w:r>
      <w:r w:rsidR="000B1863">
        <w:rPr>
          <w:rFonts w:ascii="Courier New" w:hAnsi="Courier New" w:cs="Courier New"/>
          <w:sz w:val="20"/>
          <w:szCs w:val="20"/>
        </w:rPr>
        <w:t>’</w:t>
      </w:r>
      <w:r w:rsidRPr="003A19E3">
        <w:rPr>
          <w:rFonts w:ascii="Courier New" w:hAnsi="Courier New" w:cs="Courier New"/>
          <w:sz w:val="20"/>
          <w:szCs w:val="20"/>
        </w:rPr>
        <w:t>: no//   no</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INACTIVE: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TYPE OF IMAGING: GENERAL RADIOLOGY//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CREDIT METHOD: 0//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Enter the type of credit this location will receive for this examination.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Choose from: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0        Regular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1        Interpretation Only</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2        No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3        Technical Component Only</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CREDIT METHOD: 0// </w:t>
      </w:r>
      <w:r w:rsidRPr="00BA4E92">
        <w:rPr>
          <w:rFonts w:ascii="Courier New" w:hAnsi="Courier New" w:cs="Courier New"/>
          <w:b/>
        </w:rPr>
        <w:t>2</w:t>
      </w:r>
      <w:r w:rsidRPr="003A19E3">
        <w:rPr>
          <w:rFonts w:ascii="Courier New" w:hAnsi="Courier New" w:cs="Courier New"/>
          <w:sz w:val="20"/>
          <w:szCs w:val="20"/>
        </w:rPr>
        <w:t xml:space="preserve">  No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DSS ID: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Enter a valid stop code for this imaging location.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Only Stop Codes entered in the Imaging Stop Codes file may be selected.</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Answer with CLINIC STOP NAME, or AMIS REPORTING STOP CODE</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Do you want the entire CLINIC STOP List?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DSS ID: </w:t>
      </w:r>
      <w:r w:rsidRPr="00BA4E92">
        <w:rPr>
          <w:rFonts w:ascii="Courier New" w:hAnsi="Courier New" w:cs="Courier New"/>
          <w:b/>
        </w:rPr>
        <w:t>X-RAY</w:t>
      </w:r>
      <w:r w:rsidRPr="003A19E3">
        <w:rPr>
          <w:rFonts w:ascii="Courier New" w:hAnsi="Courier New" w:cs="Courier New"/>
          <w:sz w:val="20"/>
          <w:szCs w:val="20"/>
        </w:rPr>
        <w:t xml:space="preserve">       105</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Imaging Location </w:t>
      </w:r>
      <w:r>
        <w:rPr>
          <w:rFonts w:ascii="Courier New" w:hAnsi="Courier New" w:cs="Courier New"/>
          <w:sz w:val="20"/>
          <w:szCs w:val="20"/>
        </w:rPr>
        <w:t>OUTSIDE SLC RAD</w:t>
      </w:r>
      <w:r w:rsidRPr="003A19E3">
        <w:rPr>
          <w:rFonts w:ascii="Courier New" w:hAnsi="Courier New" w:cs="Courier New"/>
          <w:sz w:val="20"/>
          <w:szCs w:val="20"/>
        </w:rPr>
        <w:t xml:space="preserve"> is OK.</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Location: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E34DA4">
      <w:pPr>
        <w:spacing w:after="0" w:line="240" w:lineRule="auto"/>
        <w:rPr>
          <w:rFonts w:ascii="Courier New" w:hAnsi="Courier New" w:cs="Courier New"/>
          <w:sz w:val="20"/>
          <w:szCs w:val="20"/>
        </w:rPr>
      </w:pPr>
    </w:p>
    <w:p w:rsidR="00E34DA4" w:rsidRDefault="00E94535" w:rsidP="00E94535">
      <w:pPr>
        <w:pStyle w:val="aNorm0"/>
      </w:pPr>
      <w:r w:rsidRPr="00E94535">
        <w:rPr>
          <w:rStyle w:val="Strong"/>
        </w:rPr>
        <w:t>Note</w:t>
      </w:r>
      <w:r>
        <w:t>: Update the other locations in exactly the same fashion.</w:t>
      </w:r>
    </w:p>
    <w:p w:rsidR="00B237CE" w:rsidRPr="001B70BB" w:rsidRDefault="00B237CE" w:rsidP="001C59B9">
      <w:pPr>
        <w:pStyle w:val="Heading2"/>
        <w:rPr>
          <w:rFonts w:ascii="Courier New" w:hAnsi="Courier New" w:cs="Courier New"/>
          <w:sz w:val="20"/>
          <w:szCs w:val="20"/>
        </w:rPr>
      </w:pPr>
      <w:r>
        <w:rPr>
          <w:rFonts w:ascii="Courier New" w:hAnsi="Courier New" w:cs="Courier New"/>
          <w:sz w:val="20"/>
          <w:szCs w:val="20"/>
        </w:rPr>
        <w:br w:type="page"/>
      </w:r>
      <w:bookmarkStart w:id="191" w:name="_Toc266787331"/>
      <w:bookmarkStart w:id="192" w:name="_Toc321840169"/>
      <w:bookmarkStart w:id="193" w:name="_Toc440617704"/>
      <w:r w:rsidR="00863113" w:rsidRPr="00863113">
        <w:lastRenderedPageBreak/>
        <w:t>Step 5 – OUTSIDE STUDY Camera/Equip/Room for All Radiology Imaging Location</w:t>
      </w:r>
      <w:bookmarkEnd w:id="191"/>
      <w:bookmarkEnd w:id="192"/>
      <w:r w:rsidR="001B40FA">
        <w:t>s</w:t>
      </w:r>
      <w:bookmarkEnd w:id="193"/>
    </w:p>
    <w:p w:rsidR="007B44E9" w:rsidRDefault="00E21EF0" w:rsidP="002E11CC">
      <w:pPr>
        <w:pStyle w:val="aNorm"/>
      </w:pPr>
      <w:r w:rsidRPr="00D423E9">
        <w:t>A Radiology ADPAC performs this step</w:t>
      </w:r>
      <w:r w:rsidR="00B237CE" w:rsidRPr="00D423E9">
        <w:t>.</w:t>
      </w:r>
    </w:p>
    <w:p w:rsidR="007B44E9" w:rsidRDefault="00B237CE" w:rsidP="002E11CC">
      <w:pPr>
        <w:pStyle w:val="aNorm"/>
      </w:pPr>
      <w:r w:rsidRPr="00D423E9">
        <w:t xml:space="preserve">Every Radiology Imaging Location that is used </w:t>
      </w:r>
      <w:r w:rsidR="00E21EF0">
        <w:t>as</w:t>
      </w:r>
      <w:r w:rsidR="00E21EF0" w:rsidRPr="00D423E9">
        <w:t xml:space="preserve"> </w:t>
      </w:r>
      <w:r w:rsidRPr="00D423E9">
        <w:t xml:space="preserve">a contract outside imaging facility needs to have </w:t>
      </w:r>
      <w:r w:rsidR="00E21EF0">
        <w:t xml:space="preserve">the </w:t>
      </w:r>
      <w:r w:rsidRPr="00D423E9">
        <w:t>OUTSIDE STUDY camera/equipment/room assigned to it</w:t>
      </w:r>
      <w:r w:rsidR="00132C8E" w:rsidRPr="00D423E9">
        <w:t xml:space="preserve">. </w:t>
      </w:r>
      <w:r w:rsidRPr="00D423E9">
        <w:t>When the study is imported, the examination/report status of the case is advanced to either</w:t>
      </w:r>
      <w:r w:rsidR="00E21EF0">
        <w:t>,</w:t>
      </w:r>
      <w:r w:rsidRPr="00D423E9">
        <w:t xml:space="preserve"> </w:t>
      </w:r>
      <w:r w:rsidR="002F6A7F" w:rsidRPr="002F6A7F">
        <w:rPr>
          <w:rStyle w:val="Strong"/>
        </w:rPr>
        <w:t>Examined/No Report</w:t>
      </w:r>
      <w:r w:rsidRPr="00D423E9">
        <w:t xml:space="preserve"> if it is to be read locally</w:t>
      </w:r>
      <w:r w:rsidR="00E21EF0">
        <w:t>,</w:t>
      </w:r>
      <w:r w:rsidRPr="00D423E9">
        <w:t xml:space="preserve"> or </w:t>
      </w:r>
      <w:r w:rsidR="002F6A7F" w:rsidRPr="002F6A7F">
        <w:rPr>
          <w:rStyle w:val="Strong"/>
        </w:rPr>
        <w:t xml:space="preserve">Complete/Electronically Filed </w:t>
      </w:r>
      <w:r w:rsidRPr="00D423E9">
        <w:t>if it is finished.</w:t>
      </w:r>
    </w:p>
    <w:p w:rsidR="00BF5A64" w:rsidRDefault="00697DA6">
      <w:pPr>
        <w:pStyle w:val="aNorm"/>
      </w:pPr>
      <w:r w:rsidRPr="00D423E9">
        <w:t xml:space="preserve">If </w:t>
      </w:r>
      <w:r>
        <w:t>DICOM</w:t>
      </w:r>
      <w:r w:rsidR="00C42777">
        <w:t xml:space="preserve"> </w:t>
      </w:r>
      <w:r w:rsidR="00440192">
        <w:t>objects</w:t>
      </w:r>
      <w:r w:rsidR="00B237CE" w:rsidRPr="00D423E9">
        <w:t xml:space="preserve"> are imported for a study with a Radiology Imaging Location that does not have the OUTSIDE STUDY camera/equipment/room assigned to it, </w:t>
      </w:r>
      <w:r w:rsidR="009C7E24">
        <w:t xml:space="preserve">then </w:t>
      </w:r>
      <w:r w:rsidR="00B237CE" w:rsidRPr="00D423E9">
        <w:t xml:space="preserve">a message like the one </w:t>
      </w:r>
      <w:r w:rsidR="005B2E95">
        <w:t xml:space="preserve">that follows </w:t>
      </w:r>
      <w:r w:rsidR="00B237CE" w:rsidRPr="00D423E9">
        <w:t>display</w:t>
      </w:r>
      <w:r w:rsidR="005B2E95">
        <w:t>s</w:t>
      </w:r>
      <w:r w:rsidR="00B237CE" w:rsidRPr="00D423E9">
        <w:t xml:space="preserve"> in the </w:t>
      </w:r>
      <w:r w:rsidR="00DE3E2A">
        <w:t>Importer III client</w:t>
      </w:r>
      <w:r w:rsidR="009C7E24">
        <w:t xml:space="preserve"> </w:t>
      </w:r>
      <w:r w:rsidR="00B237CE" w:rsidRPr="00D423E9">
        <w:t>session</w:t>
      </w:r>
      <w:r w:rsidR="00747D6A" w:rsidRPr="00D423E9">
        <w:t xml:space="preserve">. </w:t>
      </w:r>
      <w:r w:rsidR="00B237CE" w:rsidRPr="00D423E9">
        <w:t>The examination/report status then need</w:t>
      </w:r>
      <w:r w:rsidR="005B2E95">
        <w:t>s</w:t>
      </w:r>
      <w:r w:rsidR="00B237CE" w:rsidRPr="00D423E9">
        <w:t xml:space="preserve"> to be manually advanced.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WARNING: Exam/Report status not advanced to COMPLETE/ELECTRONICALLY FILED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xml:space="preserve">*** The Camera/Equipment/Room </w:t>
      </w:r>
      <w:r w:rsidR="000B1863">
        <w:rPr>
          <w:rFonts w:ascii="Courier New" w:hAnsi="Courier New" w:cs="Courier New"/>
          <w:sz w:val="18"/>
          <w:szCs w:val="18"/>
        </w:rPr>
        <w:t>“</w:t>
      </w:r>
      <w:r w:rsidRPr="00CF617F">
        <w:rPr>
          <w:rFonts w:ascii="Courier New" w:hAnsi="Courier New" w:cs="Courier New"/>
          <w:sz w:val="18"/>
          <w:szCs w:val="18"/>
        </w:rPr>
        <w:t>OUTSIDE STUDY</w:t>
      </w:r>
      <w:r w:rsidR="000B1863">
        <w:rPr>
          <w:rFonts w:ascii="Courier New" w:hAnsi="Courier New" w:cs="Courier New"/>
          <w:sz w:val="18"/>
          <w:szCs w:val="18"/>
        </w:rPr>
        <w:t>”</w:t>
      </w:r>
      <w:r w:rsidRPr="00CF617F">
        <w:rPr>
          <w:rFonts w:ascii="Courier New" w:hAnsi="Courier New" w:cs="Courier New"/>
          <w:sz w:val="18"/>
          <w:szCs w:val="18"/>
        </w:rPr>
        <w:t xml:space="preserve"> is not defined for the Radiology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xml:space="preserve">*** Imaging Location </w:t>
      </w:r>
      <w:r w:rsidR="000B1863">
        <w:rPr>
          <w:rFonts w:ascii="Courier New" w:hAnsi="Courier New" w:cs="Courier New"/>
          <w:sz w:val="18"/>
          <w:szCs w:val="18"/>
        </w:rPr>
        <w:t>“</w:t>
      </w:r>
      <w:r w:rsidRPr="00CF617F">
        <w:rPr>
          <w:rFonts w:ascii="Courier New" w:hAnsi="Courier New" w:cs="Courier New"/>
          <w:sz w:val="18"/>
          <w:szCs w:val="18"/>
        </w:rPr>
        <w:t>XXXXXXXXXX</w:t>
      </w:r>
      <w:r w:rsidR="000B1863">
        <w:rPr>
          <w:rFonts w:ascii="Courier New" w:hAnsi="Courier New" w:cs="Courier New"/>
          <w:sz w:val="18"/>
          <w:szCs w:val="18"/>
        </w:rPr>
        <w:t>”</w:t>
      </w:r>
      <w:r w:rsidRPr="00CF617F">
        <w:rPr>
          <w:rFonts w:ascii="Courier New" w:hAnsi="Courier New" w:cs="Courier New"/>
          <w:sz w:val="18"/>
          <w:szCs w:val="18"/>
        </w:rPr>
        <w:t xml:space="preserve"> that is used for this study.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The data required to advance the status of this case performed at an outside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location has not been entered.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Due to this condition, the status of the study had not been automatically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advanced.  Please manually advance its status by entering the necessary data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using the Radiology package status tracking option.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Message generated at MUMPS line tag ERR1102+13^MAGDAIRC                      ***</w:t>
      </w:r>
    </w:p>
    <w:p w:rsidR="005B2E95" w:rsidRDefault="00B237CE" w:rsidP="005B2E95">
      <w:pPr>
        <w:spacing w:after="0" w:line="240" w:lineRule="auto"/>
        <w:ind w:left="0"/>
        <w:rPr>
          <w:rFonts w:ascii="Courier New" w:hAnsi="Courier New" w:cs="Courier New"/>
          <w:sz w:val="18"/>
          <w:szCs w:val="18"/>
        </w:rPr>
      </w:pPr>
      <w:r w:rsidRPr="00CF617F">
        <w:rPr>
          <w:rFonts w:ascii="Courier New" w:hAnsi="Courier New" w:cs="Courier New"/>
          <w:sz w:val="18"/>
          <w:szCs w:val="18"/>
        </w:rPr>
        <w:t>************************************************************************************</w:t>
      </w:r>
    </w:p>
    <w:p w:rsidR="005B2E95" w:rsidRDefault="005B2E95">
      <w:pPr>
        <w:spacing w:after="240" w:line="240" w:lineRule="auto"/>
        <w:rPr>
          <w:rFonts w:ascii="Courier New" w:hAnsi="Courier New" w:cs="Courier New"/>
          <w:sz w:val="20"/>
          <w:szCs w:val="20"/>
        </w:rPr>
      </w:pPr>
      <w:r>
        <w:rPr>
          <w:rFonts w:ascii="Courier New" w:hAnsi="Courier New" w:cs="Courier New"/>
          <w:sz w:val="20"/>
          <w:szCs w:val="20"/>
        </w:rPr>
        <w:br w:type="page"/>
      </w:r>
    </w:p>
    <w:p w:rsidR="00C1360A" w:rsidRDefault="00863113">
      <w:pPr>
        <w:pStyle w:val="Heading2"/>
        <w:rPr>
          <w:rStyle w:val="Heading2Char"/>
          <w:b/>
          <w:bCs/>
          <w:iCs/>
        </w:rPr>
      </w:pPr>
      <w:bookmarkStart w:id="194" w:name="_Toc266787332"/>
      <w:bookmarkStart w:id="195" w:name="_Toc321840170"/>
      <w:bookmarkStart w:id="196" w:name="_Toc440617705"/>
      <w:r w:rsidRPr="00863113">
        <w:rPr>
          <w:rStyle w:val="Heading2Char"/>
          <w:rFonts w:eastAsia="Calibri"/>
          <w:b/>
          <w:bCs/>
          <w:iCs/>
        </w:rPr>
        <w:lastRenderedPageBreak/>
        <w:t>Step 6 – Populate VistA Imaging Outside Imaging Location File</w:t>
      </w:r>
      <w:bookmarkEnd w:id="194"/>
      <w:bookmarkEnd w:id="195"/>
      <w:bookmarkEnd w:id="196"/>
    </w:p>
    <w:p w:rsidR="007B44E9" w:rsidRDefault="005B2E95" w:rsidP="002E11CC">
      <w:pPr>
        <w:pStyle w:val="aNorm"/>
      </w:pPr>
      <w:r w:rsidRPr="005B2E95">
        <w:t>VistA Imaging site personnel perform this step</w:t>
      </w:r>
      <w:r w:rsidR="00B237CE" w:rsidRPr="005B2E95">
        <w:t>.</w:t>
      </w:r>
    </w:p>
    <w:p w:rsidR="007B44E9" w:rsidRDefault="00B237CE" w:rsidP="002E11CC">
      <w:pPr>
        <w:pStyle w:val="aNorm"/>
      </w:pPr>
      <w:r w:rsidRPr="00D423E9">
        <w:t xml:space="preserve">Log into VistA and </w:t>
      </w:r>
      <w:r w:rsidR="008C137A">
        <w:t>select the VistA Imaging System Manager Menu</w:t>
      </w:r>
      <w:r w:rsidR="00B559D4">
        <w:t xml:space="preserve"> [MAG SYS MENU]</w:t>
      </w:r>
      <w:r w:rsidR="008C137A">
        <w:t xml:space="preserve">. Then </w:t>
      </w:r>
      <w:r w:rsidRPr="00D423E9">
        <w:t xml:space="preserve">select the </w:t>
      </w:r>
      <w:r w:rsidR="002F6A7F" w:rsidRPr="002F6A7F">
        <w:rPr>
          <w:rStyle w:val="Strong"/>
        </w:rPr>
        <w:t>IMPORTER</w:t>
      </w:r>
      <w:r w:rsidRPr="00D423E9">
        <w:t xml:space="preserve"> menu </w:t>
      </w:r>
      <w:r w:rsidR="00B559D4">
        <w:t xml:space="preserve">[MAG IMPORTER MENU] </w:t>
      </w:r>
      <w:r w:rsidRPr="00D423E9">
        <w:t xml:space="preserve">and the </w:t>
      </w:r>
      <w:r w:rsidR="002F6A7F" w:rsidRPr="002F6A7F">
        <w:rPr>
          <w:rStyle w:val="Strong"/>
        </w:rPr>
        <w:t>Build Outside Imaging Location</w:t>
      </w:r>
      <w:r w:rsidRPr="00D423E9">
        <w:t xml:space="preserve"> file option</w:t>
      </w:r>
      <w:r w:rsidR="00DB08FB">
        <w:t xml:space="preserve"> [MAG BUILD OUT IMG LOC]</w:t>
      </w:r>
      <w:r w:rsidRPr="00D423E9">
        <w:t>. In this example</w:t>
      </w:r>
      <w:r w:rsidR="005B2E95">
        <w:t>,</w:t>
      </w:r>
      <w:r w:rsidRPr="00D423E9">
        <w:t xml:space="preserve"> there are two enabled Image Types (General Radiology and Nuclear Medicine) for the Salt Lake City Division. Both of these now have CREDIT METHOD = No Credit entries in the Radiology DIVISION and IMAGING LOCATIONS file. The Build Outside Imaging Location file option interactively help</w:t>
      </w:r>
      <w:r w:rsidR="005B2E95">
        <w:t>s</w:t>
      </w:r>
      <w:r w:rsidRPr="00D423E9">
        <w:t xml:space="preserve"> </w:t>
      </w:r>
      <w:r w:rsidR="00EC6563">
        <w:t>to</w:t>
      </w:r>
      <w:r w:rsidR="00EC6563" w:rsidRPr="00D423E9">
        <w:t xml:space="preserve"> </w:t>
      </w:r>
      <w:r w:rsidRPr="00D423E9">
        <w:t>add/change entries in the file.</w:t>
      </w:r>
    </w:p>
    <w:p w:rsidR="00BF5A64" w:rsidRDefault="00B237CE">
      <w:pPr>
        <w:pStyle w:val="aNorm"/>
      </w:pPr>
      <w:r w:rsidRPr="00D423E9">
        <w:t xml:space="preserve">When finished, run the </w:t>
      </w:r>
      <w:r w:rsidR="00120271">
        <w:rPr>
          <w:b/>
        </w:rPr>
        <w:t>Check Outside</w:t>
      </w:r>
      <w:r w:rsidRPr="00D423E9">
        <w:t xml:space="preserve"> </w:t>
      </w:r>
      <w:r w:rsidR="00120271" w:rsidRPr="00120271">
        <w:rPr>
          <w:b/>
        </w:rPr>
        <w:t xml:space="preserve">Imaging Location </w:t>
      </w:r>
      <w:r w:rsidRPr="00120271">
        <w:rPr>
          <w:b/>
        </w:rPr>
        <w:t>file</w:t>
      </w:r>
      <w:r w:rsidRPr="00D423E9">
        <w:t xml:space="preserve"> option </w:t>
      </w:r>
      <w:r w:rsidR="00120271">
        <w:t xml:space="preserve">[MAG CHECK OUT IMG LOC] </w:t>
      </w:r>
      <w:r w:rsidRPr="00D423E9">
        <w:t>to verify that everything is set</w:t>
      </w:r>
      <w:r w:rsidR="005B2E95">
        <w:t xml:space="preserve"> </w:t>
      </w:r>
      <w:r w:rsidRPr="00D423E9">
        <w:t>up correctly.</w:t>
      </w:r>
    </w:p>
    <w:p w:rsidR="00B237CE" w:rsidRPr="00D423E9" w:rsidRDefault="00B237CE" w:rsidP="003D5D25">
      <w:pPr>
        <w:pBdr>
          <w:top w:val="single" w:sz="4" w:space="1" w:color="auto"/>
          <w:left w:val="single" w:sz="4" w:space="1" w:color="auto"/>
          <w:bottom w:val="single" w:sz="4" w:space="1" w:color="auto"/>
          <w:right w:val="single" w:sz="4" w:space="1" w:color="auto"/>
        </w:pBdr>
        <w:spacing w:before="120" w:after="120" w:line="240" w:lineRule="auto"/>
        <w:rPr>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OPTION NAME: </w:t>
      </w:r>
      <w:r w:rsidRPr="0085608F">
        <w:rPr>
          <w:rFonts w:ascii="Courier New" w:hAnsi="Courier New" w:cs="Courier New"/>
          <w:b/>
        </w:rPr>
        <w:t>IMPORTER</w:t>
      </w:r>
      <w:r w:rsidRPr="0002223F">
        <w:rPr>
          <w:rFonts w:ascii="Courier New" w:hAnsi="Courier New" w:cs="Courier New"/>
          <w:sz w:val="20"/>
          <w:szCs w:val="20"/>
        </w:rPr>
        <w:t xml:space="preserve"> MENU  </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r w:rsidRPr="0085608F">
        <w:rPr>
          <w:rFonts w:ascii="Courier New" w:hAnsi="Courier New" w:cs="Courier New"/>
          <w:b/>
        </w:rPr>
        <w:t>Build</w:t>
      </w:r>
      <w:r w:rsidRPr="0002223F">
        <w:rPr>
          <w:rFonts w:ascii="Courier New" w:hAnsi="Courier New" w:cs="Courier New"/>
          <w:sz w:val="20"/>
          <w:szCs w:val="20"/>
        </w:rPr>
        <w:t xml:space="preserv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Radiology files...</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OUTSIDE IMAGING LOCATION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GENERAL RADIOLOGY              - Create record in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NUCLEAR MEDICINE               - Create record in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Please fix the aforementioned problems in the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(#2006.5759) and then run this option again.  </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OUTSIDE IMAGING LOCATIONS for SALT LAKE CITY (660)</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r w:rsidRPr="0002223F">
        <w:rPr>
          <w:rFonts w:ascii="Courier New" w:hAnsi="Courier New" w:cs="Courier New"/>
          <w:sz w:val="20"/>
          <w:szCs w:val="20"/>
        </w:rPr>
        <w:t>--------------------------------------------------</w:t>
      </w:r>
    </w:p>
    <w:p w:rsidR="00E34DA4" w:rsidRPr="0002223F" w:rsidRDefault="00CC4107"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4624" behindDoc="0" locked="0" layoutInCell="1" allowOverlap="1">
                <wp:simplePos x="0" y="0"/>
                <wp:positionH relativeFrom="column">
                  <wp:posOffset>3124200</wp:posOffset>
                </wp:positionH>
                <wp:positionV relativeFrom="paragraph">
                  <wp:posOffset>76835</wp:posOffset>
                </wp:positionV>
                <wp:extent cx="1771650" cy="305435"/>
                <wp:effectExtent l="0" t="0" r="0" b="0"/>
                <wp:wrapNone/>
                <wp:docPr id="3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RAD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 o:spid="_x0000_s1030" type="#_x0000_t202" style="position:absolute;left:0;text-align:left;margin-left:246pt;margin-top:6.05pt;width:139.5pt;height:2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" filled="f" stroked="f">
                <v:textbo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RAD</w:t>
                      </w:r>
                    </w:p>
                  </w:txbxContent>
                </v:textbox>
              </v:shape>
            </w:pict>
          </mc:Fallback>
        </mc:AlternateContent>
      </w:r>
      <w:r>
        <w:rPr>
          <w:rFonts w:ascii="Courier New" w:hAnsi="Courier New" w:cs="Courier New"/>
          <w:noProof/>
          <w:sz w:val="20"/>
          <w:szCs w:val="20"/>
        </w:rPr>
        <mc:AlternateContent>
          <mc:Choice Requires="wps">
            <w:drawing>
              <wp:anchor distT="0" distB="0" distL="114300" distR="114300" simplePos="0" relativeHeight="251664384" behindDoc="0" locked="0" layoutInCell="1" allowOverlap="1">
                <wp:simplePos x="0" y="0"/>
                <wp:positionH relativeFrom="column">
                  <wp:posOffset>3124200</wp:posOffset>
                </wp:positionH>
                <wp:positionV relativeFrom="paragraph">
                  <wp:posOffset>76835</wp:posOffset>
                </wp:positionV>
                <wp:extent cx="1771650" cy="305435"/>
                <wp:effectExtent l="0" t="0" r="0" b="0"/>
                <wp:wrapNone/>
                <wp:docPr id="3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RAD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6pt;margin-top:6.05pt;width:139.5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" filled="f" stroked="f">
                <v:textbo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RAD</w:t>
                      </w:r>
                    </w:p>
                  </w:txbxContent>
                </v:textbox>
              </v:shape>
            </w:pict>
          </mc:Fallback>
        </mc:AlternateContent>
      </w:r>
      <w:r w:rsidR="00E34DA4" w:rsidRPr="0002223F">
        <w:rPr>
          <w:rFonts w:ascii="Courier New" w:hAnsi="Courier New" w:cs="Courier New"/>
          <w:sz w:val="20"/>
          <w:szCs w:val="20"/>
        </w:rPr>
        <w:t xml:space="preserve">GENERAL RADIOLOGY </w:t>
      </w:r>
      <w:r w:rsidR="000B1863">
        <w:rPr>
          <w:rFonts w:ascii="Courier New" w:hAnsi="Courier New" w:cs="Courier New"/>
          <w:sz w:val="20"/>
          <w:szCs w:val="20"/>
        </w:rPr>
        <w:t>–</w:t>
      </w:r>
      <w:r w:rsidR="00E34DA4" w:rsidRPr="0002223F">
        <w:rPr>
          <w:rFonts w:ascii="Courier New" w:hAnsi="Courier New" w:cs="Courier New"/>
          <w:sz w:val="20"/>
          <w:szCs w:val="20"/>
        </w:rPr>
        <w:t xml:space="preserve"> (not defined yet)</w:t>
      </w:r>
    </w:p>
    <w:p w:rsidR="00E34DA4" w:rsidRPr="00631454"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OUTSIDE SLC RAD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Use this value?? n// </w:t>
      </w:r>
      <w:r w:rsidRPr="006F21C1">
        <w:rPr>
          <w:rFonts w:ascii="Courier New" w:hAnsi="Courier New" w:cs="Courier New"/>
          <w:b/>
        </w:rPr>
        <w:t>YES</w:t>
      </w:r>
    </w:p>
    <w:p w:rsidR="00E34DA4" w:rsidRPr="006F21C1"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b/>
          <w:sz w:val="20"/>
          <w:szCs w:val="20"/>
        </w:rPr>
      </w:pPr>
    </w:p>
    <w:p w:rsidR="00E34DA4" w:rsidRPr="00631454" w:rsidRDefault="00CC4107"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65408" behindDoc="0" locked="0" layoutInCell="1" allowOverlap="1">
                <wp:simplePos x="0" y="0"/>
                <wp:positionH relativeFrom="column">
                  <wp:posOffset>3124200</wp:posOffset>
                </wp:positionH>
                <wp:positionV relativeFrom="paragraph">
                  <wp:posOffset>44450</wp:posOffset>
                </wp:positionV>
                <wp:extent cx="2057400" cy="305435"/>
                <wp:effectExtent l="0" t="0" r="0" b="0"/>
                <wp:wrapNone/>
                <wp:docPr id="3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NUC 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 o:spid="_x0000_s1032" type="#_x0000_t202" style="position:absolute;left:0;text-align:left;margin-left:246pt;margin-top:3.5pt;width:162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IWugIAAMI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" filled="f" stroked="f">
                <v:textbox>
                  <w:txbxContent>
                    <w:p w:rsidR="000418E8" w:rsidRPr="004058A7" w:rsidRDefault="000418E8" w:rsidP="00E34DA4">
                      <w:pPr>
                        <w:spacing w:line="240" w:lineRule="auto"/>
                        <w:rPr>
                          <w:color w:val="FF0000"/>
                        </w:rPr>
                      </w:pPr>
                      <w:r w:rsidRPr="004058A7">
                        <w:rPr>
                          <w:color w:val="FF0000"/>
                        </w:rPr>
                        <w:sym w:font="Wingdings" w:char="F0DF"/>
                      </w:r>
                      <w:r>
                        <w:rPr>
                          <w:color w:val="FF0000"/>
                        </w:rPr>
                        <w:t xml:space="preserve"> OUTSIDE SLC NUC MED</w:t>
                      </w:r>
                    </w:p>
                  </w:txbxContent>
                </v:textbox>
              </v:shape>
            </w:pict>
          </mc:Fallback>
        </mc:AlternateContent>
      </w:r>
      <w:r w:rsidR="00E34DA4" w:rsidRPr="00631454">
        <w:rPr>
          <w:rFonts w:ascii="Courier New" w:hAnsi="Courier New" w:cs="Courier New"/>
          <w:sz w:val="20"/>
          <w:szCs w:val="20"/>
        </w:rPr>
        <w:t xml:space="preserve">NUCLEAR MEDICINE </w:t>
      </w:r>
      <w:r w:rsidR="000B1863">
        <w:rPr>
          <w:rFonts w:ascii="Courier New" w:hAnsi="Courier New" w:cs="Courier New"/>
          <w:sz w:val="20"/>
          <w:szCs w:val="20"/>
        </w:rPr>
        <w:t>–</w:t>
      </w:r>
      <w:r w:rsidR="00E34DA4" w:rsidRPr="00631454">
        <w:rPr>
          <w:rFonts w:ascii="Courier New" w:hAnsi="Courier New" w:cs="Courier New"/>
          <w:sz w:val="20"/>
          <w:szCs w:val="20"/>
        </w:rPr>
        <w:t xml:space="preserve"> (not defined yet)</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OUTSIDE SLC NUC MED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Use this value?? n// </w:t>
      </w:r>
      <w:r w:rsidRPr="006F21C1">
        <w:rPr>
          <w:rFonts w:ascii="Courier New" w:hAnsi="Courier New" w:cs="Courier New"/>
          <w:b/>
        </w:rPr>
        <w:t>YES</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r w:rsidRPr="006F21C1">
        <w:rPr>
          <w:rFonts w:ascii="Courier New" w:hAnsi="Courier New" w:cs="Courier New"/>
          <w:b/>
        </w:rPr>
        <w:t>Check</w:t>
      </w:r>
      <w:r w:rsidRPr="0002223F">
        <w:rPr>
          <w:rFonts w:ascii="Courier New" w:hAnsi="Courier New" w:cs="Courier New"/>
          <w:sz w:val="20"/>
          <w:szCs w:val="20"/>
        </w:rPr>
        <w:t xml:space="preserv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Radiology files...</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OUTSIDE IMAGING LOCATION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GENERAL RADIOLOGY              - </w:t>
      </w:r>
      <w:r>
        <w:rPr>
          <w:rFonts w:ascii="Courier New" w:hAnsi="Courier New" w:cs="Courier New"/>
          <w:sz w:val="20"/>
          <w:szCs w:val="20"/>
        </w:rPr>
        <w:t>OUTSIDE SLC RAD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NUCLEAR MEDICINE               - </w:t>
      </w:r>
      <w:r>
        <w:rPr>
          <w:rFonts w:ascii="Courier New" w:hAnsi="Courier New" w:cs="Courier New"/>
          <w:sz w:val="20"/>
          <w:szCs w:val="20"/>
        </w:rPr>
        <w:t>OUTSIDE SLC NUC MED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BC6A52" w:rsidRDefault="00BC6A52" w:rsidP="002E11CC">
      <w:pPr>
        <w:pStyle w:val="aNorm"/>
      </w:pPr>
    </w:p>
    <w:p w:rsidR="00BF5A64" w:rsidRDefault="00BF5A64">
      <w:pPr>
        <w:pStyle w:val="aNorm"/>
      </w:pPr>
    </w:p>
    <w:p w:rsidR="00BF5A64" w:rsidRDefault="00BF5A64">
      <w:pPr>
        <w:pStyle w:val="aNorm"/>
      </w:pPr>
    </w:p>
    <w:p w:rsidR="00BF5A64" w:rsidRDefault="00BF5A64">
      <w:pPr>
        <w:pStyle w:val="aNorm"/>
      </w:pPr>
    </w:p>
    <w:p w:rsidR="00B856F4" w:rsidRDefault="00B856F4" w:rsidP="002E11CC">
      <w:pPr>
        <w:pStyle w:val="aNorm"/>
        <w:sectPr w:rsidR="00B856F4" w:rsidSect="00022E58">
          <w:headerReference w:type="even" r:id="rId133"/>
          <w:headerReference w:type="default" r:id="rId134"/>
          <w:headerReference w:type="first" r:id="rId135"/>
          <w:type w:val="oddPage"/>
          <w:pgSz w:w="12240" w:h="15840" w:code="1"/>
          <w:pgMar w:top="1440" w:right="1440" w:bottom="1440" w:left="1440" w:header="907" w:footer="907" w:gutter="0"/>
          <w:cols w:space="720"/>
          <w:titlePg/>
          <w:docGrid w:linePitch="360"/>
        </w:sectPr>
      </w:pPr>
    </w:p>
    <w:p w:rsidR="00BC6A52" w:rsidRDefault="00BC6A52" w:rsidP="001C59B9">
      <w:pPr>
        <w:pStyle w:val="Heading1"/>
      </w:pPr>
      <w:bookmarkStart w:id="197" w:name="_Toc294695364"/>
      <w:bookmarkStart w:id="198" w:name="_Toc321840171"/>
      <w:bookmarkStart w:id="199" w:name="_Toc440617706"/>
      <w:r>
        <w:lastRenderedPageBreak/>
        <w:t>Appendix B:</w:t>
      </w:r>
      <w:bookmarkEnd w:id="197"/>
      <w:r>
        <w:t xml:space="preserve"> </w:t>
      </w:r>
      <w:r w:rsidR="00E4078C" w:rsidRPr="00E4078C">
        <w:t>Hand</w:t>
      </w:r>
      <w:r w:rsidR="009C7E24">
        <w:t>l</w:t>
      </w:r>
      <w:r w:rsidR="00E4078C" w:rsidRPr="00E4078C">
        <w:t xml:space="preserve">ing Parent-Descendent Procedure Orders with the </w:t>
      </w:r>
      <w:r w:rsidR="00DE3E2A">
        <w:t xml:space="preserve">Importer III </w:t>
      </w:r>
      <w:r w:rsidR="001B40FA">
        <w:t>C</w:t>
      </w:r>
      <w:r w:rsidR="00DE3E2A">
        <w:t>lient</w:t>
      </w:r>
      <w:bookmarkEnd w:id="198"/>
      <w:bookmarkEnd w:id="199"/>
    </w:p>
    <w:p w:rsidR="00E4078C" w:rsidRDefault="00E4078C" w:rsidP="002E11CC">
      <w:pPr>
        <w:pStyle w:val="aNorm"/>
      </w:pPr>
      <w:r>
        <w:t>VistA Radiology</w:t>
      </w:r>
      <w:r w:rsidRPr="006F01BA">
        <w:rPr>
          <w:rStyle w:val="FootnoteReference"/>
          <w:b/>
        </w:rPr>
        <w:footnoteReference w:id="2"/>
      </w:r>
      <w:r>
        <w:t xml:space="preserve"> supports the ability to order parent procedures. Parent procedures are associated with two or more descendent procedures. When the patient is registered for the parent procedure, a separate distinct radiology study</w:t>
      </w:r>
      <w:r w:rsidR="00EC6563">
        <w:t>,</w:t>
      </w:r>
      <w:r>
        <w:t xml:space="preserve"> with its own unique accession number</w:t>
      </w:r>
      <w:r w:rsidR="00EC6563">
        <w:t>,</w:t>
      </w:r>
      <w:r>
        <w:t xml:space="preserve"> is created for each descendent procedure.</w:t>
      </w:r>
    </w:p>
    <w:p w:rsidR="00E4078C" w:rsidRDefault="00E4078C" w:rsidP="002E11CC">
      <w:pPr>
        <w:pStyle w:val="aNorm"/>
      </w:pPr>
      <w:r>
        <w:t>An example of a parent procedure may be ANKLES, BILATERAL, 2 VIEWS, which is associated with two descendant procedures: LEFT ANKLE 2 VIEWS and RIGHT ANKLE 2 VIEWS. When the patient is registered for ANKLES, BILATERAL, 2 VIEWS, two studies are created, one for LEFT ANKLE 2 VIEWS and one for RIGHT ANKLE 2 VIEWS.</w:t>
      </w:r>
    </w:p>
    <w:p w:rsidR="00E4078C" w:rsidRDefault="00E4078C" w:rsidP="001C59B9">
      <w:pPr>
        <w:pStyle w:val="Heading2"/>
      </w:pPr>
      <w:bookmarkStart w:id="200" w:name="_Toc321840172"/>
      <w:bookmarkStart w:id="201" w:name="_Toc440617707"/>
      <w:r>
        <w:t xml:space="preserve">How </w:t>
      </w:r>
      <w:r w:rsidR="00725AEE">
        <w:t>I</w:t>
      </w:r>
      <w:r>
        <w:t>t Works</w:t>
      </w:r>
      <w:bookmarkEnd w:id="200"/>
      <w:bookmarkEnd w:id="201"/>
    </w:p>
    <w:p w:rsidR="00E4078C" w:rsidRDefault="00E4078C" w:rsidP="002E11CC">
      <w:pPr>
        <w:pStyle w:val="aNorm"/>
      </w:pPr>
      <w:r>
        <w:t xml:space="preserve">The provider orders the parent procedure through CPRS. This goes into the ORDER file (#100) and when signed the same order is filed in the RAD/NUC MED ORDERS file (#75.1). When this order is registered (for example, by the </w:t>
      </w:r>
      <w:r w:rsidR="00DE3E2A">
        <w:t>Importer III client</w:t>
      </w:r>
      <w:r>
        <w:t xml:space="preserve"> or the REG EDIT menu option)</w:t>
      </w:r>
      <w:r w:rsidR="00EC6563">
        <w:t>,</w:t>
      </w:r>
      <w:r>
        <w:t xml:space="preserve"> individual studies are created for each descendent procedure and are </w:t>
      </w:r>
      <w:r w:rsidR="00EC6563">
        <w:t xml:space="preserve">then </w:t>
      </w:r>
      <w:r>
        <w:t>filed into the EXAMINATIONS (#70.03) multiple</w:t>
      </w:r>
      <w:r w:rsidR="00382152">
        <w:t>,</w:t>
      </w:r>
      <w:r>
        <w:t xml:space="preserve"> which is a sub-file of the RAD/NUC MED PATIENT file (#70). Unique accession numbers are created </w:t>
      </w:r>
      <w:r w:rsidR="00382152">
        <w:t>for each procedure</w:t>
      </w:r>
      <w:r w:rsidR="00382152" w:rsidDel="00382152">
        <w:t xml:space="preserve"> </w:t>
      </w:r>
      <w:r w:rsidR="00382152">
        <w:t>of</w:t>
      </w:r>
      <w:r w:rsidR="00132C8E">
        <w:t xml:space="preserve"> </w:t>
      </w:r>
      <w:r>
        <w:t xml:space="preserve">the study. The study for each procedure is then treated as a separate entity for examination purposes.  </w:t>
      </w:r>
    </w:p>
    <w:p w:rsidR="00E4078C" w:rsidRDefault="00E4078C" w:rsidP="002E11CC">
      <w:pPr>
        <w:pStyle w:val="aNorm"/>
      </w:pPr>
      <w:r>
        <w:t>Each study for each procedure may have its own unique diagnostic report (that is, be</w:t>
      </w:r>
      <w:r w:rsidR="00382152">
        <w:t>ing</w:t>
      </w:r>
      <w:r>
        <w:t xml:space="preserve"> defined </w:t>
      </w:r>
      <w:r w:rsidR="00382152">
        <w:t xml:space="preserve">as </w:t>
      </w:r>
      <w:r>
        <w:t>an Exam Set – the default) or there may be a single diagnostic report referenced by the descendant procedures (that is, be</w:t>
      </w:r>
      <w:r w:rsidR="00382152">
        <w:t>ing</w:t>
      </w:r>
      <w:r>
        <w:t xml:space="preserve"> defined a</w:t>
      </w:r>
      <w:r w:rsidR="00382152">
        <w:t>s</w:t>
      </w:r>
      <w:r>
        <w:t xml:space="preserve"> </w:t>
      </w:r>
      <w:r w:rsidR="00382152">
        <w:t xml:space="preserve">a </w:t>
      </w:r>
      <w:r>
        <w:t>Print Set). A parent procedure can be designated as a print set by exercising the Procedure Enter/Edit option and setting the SINGLE REPORT field (#18) of the parent procedure in the RAD/NUC MED PROCEDURES file (#71) to Yes.</w:t>
      </w:r>
    </w:p>
    <w:p w:rsidR="00E4078C" w:rsidRDefault="00E4078C" w:rsidP="001C59B9">
      <w:pPr>
        <w:pStyle w:val="Heading2"/>
      </w:pPr>
      <w:bookmarkStart w:id="202" w:name="_Toc321840173"/>
      <w:bookmarkStart w:id="203" w:name="_Toc440617708"/>
      <w:r>
        <w:t>Questions</w:t>
      </w:r>
      <w:bookmarkEnd w:id="202"/>
      <w:bookmarkEnd w:id="203"/>
    </w:p>
    <w:p w:rsidR="00E4078C" w:rsidRDefault="00E4078C" w:rsidP="002E11CC">
      <w:pPr>
        <w:pStyle w:val="aNorm"/>
      </w:pPr>
      <w:r>
        <w:t xml:space="preserve">If the VA orders a parent procedure as a fee-basis contracted examination, </w:t>
      </w:r>
      <w:r w:rsidR="00B26E73">
        <w:t xml:space="preserve">then </w:t>
      </w:r>
      <w:r>
        <w:t xml:space="preserve">how does the contractor perform the procedure, how are the </w:t>
      </w:r>
      <w:r w:rsidR="00697DA6">
        <w:t>resultant DICOM</w:t>
      </w:r>
      <w:r w:rsidR="00C42777">
        <w:t xml:space="preserve"> </w:t>
      </w:r>
      <w:r w:rsidR="00440192">
        <w:t>objects</w:t>
      </w:r>
      <w:r>
        <w:t xml:space="preserve"> created, and how should </w:t>
      </w:r>
      <w:r w:rsidR="00697DA6">
        <w:t>those DICOM</w:t>
      </w:r>
      <w:r w:rsidR="00C42777">
        <w:t xml:space="preserve"> </w:t>
      </w:r>
      <w:r w:rsidR="00440192">
        <w:t>objects</w:t>
      </w:r>
      <w:r>
        <w:t xml:space="preserve"> be imported into VistA?</w:t>
      </w:r>
    </w:p>
    <w:p w:rsidR="00E4078C" w:rsidRDefault="00E4078C" w:rsidP="007E4D59">
      <w:pPr>
        <w:pStyle w:val="Heading3"/>
      </w:pPr>
      <w:bookmarkStart w:id="204" w:name="_Toc321840174"/>
      <w:bookmarkStart w:id="205" w:name="_Toc440617709"/>
      <w:r>
        <w:t>How Outside Fee-basis Imaging Contractors Work</w:t>
      </w:r>
      <w:bookmarkEnd w:id="204"/>
      <w:bookmarkEnd w:id="205"/>
    </w:p>
    <w:p w:rsidR="00420194" w:rsidRDefault="00E4078C" w:rsidP="007E4D59">
      <w:pPr>
        <w:pStyle w:val="aNorm"/>
        <w:keepNext/>
      </w:pPr>
      <w:r>
        <w:t xml:space="preserve">The outside imaging contractor can execute an order of ANKLES, BILATERAL, 2 VIEWS </w:t>
      </w:r>
      <w:r w:rsidR="000638D9">
        <w:t xml:space="preserve">by </w:t>
      </w:r>
      <w:r>
        <w:t xml:space="preserve">two </w:t>
      </w:r>
      <w:r w:rsidR="00B26E73">
        <w:t>methods</w:t>
      </w:r>
      <w:r w:rsidR="00382152">
        <w:t>.</w:t>
      </w:r>
    </w:p>
    <w:p w:rsidR="00420194" w:rsidRDefault="00B26E73" w:rsidP="004346BD">
      <w:pPr>
        <w:pStyle w:val="aBullet0"/>
      </w:pPr>
      <w:r w:rsidRPr="009C7E24">
        <w:rPr>
          <w:rStyle w:val="Strong"/>
        </w:rPr>
        <w:t>Method 1</w:t>
      </w:r>
      <w:r>
        <w:t xml:space="preserve"> </w:t>
      </w:r>
      <w:r w:rsidR="000B1863">
        <w:t>–</w:t>
      </w:r>
      <w:r>
        <w:t xml:space="preserve"> </w:t>
      </w:r>
      <w:r w:rsidR="00E4078C">
        <w:t>The contractor can perform two separate studies, one for the left ankle and one for the right ankle.</w:t>
      </w:r>
    </w:p>
    <w:p w:rsidR="00E4078C" w:rsidRDefault="00B26E73" w:rsidP="004346BD">
      <w:pPr>
        <w:pStyle w:val="aBulletlast0"/>
      </w:pPr>
      <w:r w:rsidRPr="009C7E24">
        <w:rPr>
          <w:rStyle w:val="Strong"/>
        </w:rPr>
        <w:lastRenderedPageBreak/>
        <w:t>Method 2</w:t>
      </w:r>
      <w:r>
        <w:t xml:space="preserve"> </w:t>
      </w:r>
      <w:r w:rsidR="000B1863">
        <w:t>–</w:t>
      </w:r>
      <w:r>
        <w:t xml:space="preserve"> </w:t>
      </w:r>
      <w:r w:rsidR="00E4078C">
        <w:t>The contractor can perform a single study</w:t>
      </w:r>
      <w:r w:rsidR="00382152">
        <w:t>,</w:t>
      </w:r>
      <w:r w:rsidR="00E4078C">
        <w:t xml:space="preserve"> which includes both ankles.</w:t>
      </w:r>
    </w:p>
    <w:p w:rsidR="00E4078C" w:rsidRDefault="00E4078C" w:rsidP="002E11CC">
      <w:pPr>
        <w:pStyle w:val="aNorm"/>
      </w:pPr>
      <w:r>
        <w:t xml:space="preserve">Depending upon how the contractor executes the order, there are </w:t>
      </w:r>
      <w:r w:rsidR="00D3311D">
        <w:t>two</w:t>
      </w:r>
      <w:r>
        <w:t xml:space="preserve"> </w:t>
      </w:r>
      <w:r w:rsidR="00B26E73">
        <w:t>methods</w:t>
      </w:r>
      <w:r>
        <w:t xml:space="preserve"> to represent the DICOM images for the examination(s).</w:t>
      </w:r>
    </w:p>
    <w:p w:rsidR="00B53AD5" w:rsidRDefault="00B26E73" w:rsidP="004346BD">
      <w:pPr>
        <w:pStyle w:val="aBullet0"/>
      </w:pPr>
      <w:r w:rsidRPr="009C7E24">
        <w:rPr>
          <w:rStyle w:val="Strong"/>
        </w:rPr>
        <w:t>Method 1</w:t>
      </w:r>
      <w:r>
        <w:t xml:space="preserve"> </w:t>
      </w:r>
      <w:r w:rsidR="000B1863">
        <w:t>–</w:t>
      </w:r>
      <w:r>
        <w:t xml:space="preserve"> </w:t>
      </w:r>
      <w:r w:rsidR="00E4078C">
        <w:t xml:space="preserve">If the contractor performs the bilateral ankle order as two separate studies </w:t>
      </w:r>
      <w:r>
        <w:t>(</w:t>
      </w:r>
      <w:r w:rsidR="00E4078C">
        <w:t>one for the left ankle and the other for the right ankle</w:t>
      </w:r>
      <w:r>
        <w:t>)</w:t>
      </w:r>
      <w:r w:rsidR="00E4078C">
        <w:t xml:space="preserve">, then there </w:t>
      </w:r>
      <w:r w:rsidR="000638D9">
        <w:t>is</w:t>
      </w:r>
      <w:r w:rsidR="00E4078C">
        <w:t xml:space="preserve"> two different contractor</w:t>
      </w:r>
      <w:r w:rsidR="000638D9">
        <w:t>-</w:t>
      </w:r>
      <w:r w:rsidR="00E4078C">
        <w:t xml:space="preserve">assigned accession numbers </w:t>
      </w:r>
      <w:r>
        <w:t>(</w:t>
      </w:r>
      <w:r w:rsidR="00E4078C">
        <w:t xml:space="preserve">Study Instance UIDs, procedure names, </w:t>
      </w:r>
      <w:r w:rsidR="00B11B74">
        <w:t>and so on</w:t>
      </w:r>
      <w:r>
        <w:t>)</w:t>
      </w:r>
      <w:r w:rsidR="00E4078C">
        <w:t xml:space="preserve"> for each study. Each DICOM image must have either the </w:t>
      </w:r>
      <w:r w:rsidR="00B11B74">
        <w:t>S</w:t>
      </w:r>
      <w:r w:rsidR="00E4078C">
        <w:t xml:space="preserve">eries Laterality or the Image </w:t>
      </w:r>
      <w:r w:rsidR="00090800">
        <w:t>Laterality attribute</w:t>
      </w:r>
      <w:r w:rsidR="00E4078C">
        <w:t>.</w:t>
      </w:r>
    </w:p>
    <w:p w:rsidR="00B53AD5" w:rsidRDefault="00B26E73" w:rsidP="004346BD">
      <w:pPr>
        <w:pStyle w:val="aBullet0"/>
      </w:pPr>
      <w:r w:rsidRPr="009C7E24">
        <w:rPr>
          <w:rStyle w:val="Strong"/>
        </w:rPr>
        <w:t>Method 2</w:t>
      </w:r>
      <w:r>
        <w:t xml:space="preserve"> </w:t>
      </w:r>
      <w:r w:rsidR="000B1863">
        <w:t>–</w:t>
      </w:r>
      <w:r>
        <w:t xml:space="preserve"> </w:t>
      </w:r>
      <w:r w:rsidR="00E4078C">
        <w:t xml:space="preserve">If the contractor performs the bilateral ankle order as one study, </w:t>
      </w:r>
      <w:r w:rsidR="000638D9">
        <w:t xml:space="preserve">then </w:t>
      </w:r>
      <w:r w:rsidR="00E4078C">
        <w:t xml:space="preserve">there </w:t>
      </w:r>
      <w:r w:rsidR="000638D9">
        <w:t>is</w:t>
      </w:r>
      <w:r w:rsidR="00E4078C">
        <w:t xml:space="preserve"> one contractor</w:t>
      </w:r>
      <w:r w:rsidR="000638D9">
        <w:t>-</w:t>
      </w:r>
      <w:r w:rsidR="00E4078C">
        <w:t xml:space="preserve">assigned accession number </w:t>
      </w:r>
      <w:r>
        <w:t>(</w:t>
      </w:r>
      <w:r w:rsidR="00E4078C">
        <w:t xml:space="preserve">Study Instance UID, procedure name, </w:t>
      </w:r>
      <w:r w:rsidR="00B11B74">
        <w:t>and so on</w:t>
      </w:r>
      <w:r>
        <w:t>)</w:t>
      </w:r>
      <w:r w:rsidR="00E4078C">
        <w:t xml:space="preserve"> for all the DICOM images.</w:t>
      </w:r>
    </w:p>
    <w:p w:rsidR="00B53AD5" w:rsidRDefault="00E4078C" w:rsidP="004346BD">
      <w:pPr>
        <w:pStyle w:val="aBullet"/>
      </w:pPr>
      <w:r>
        <w:t xml:space="preserve">The contractor may choose to use two separate series </w:t>
      </w:r>
      <w:r w:rsidR="00B26E73">
        <w:t>(</w:t>
      </w:r>
      <w:r>
        <w:t>one for the left ankle and the other for the right ankle</w:t>
      </w:r>
      <w:r w:rsidR="00B26E73">
        <w:t>)</w:t>
      </w:r>
      <w:r>
        <w:t xml:space="preserve"> and specify the </w:t>
      </w:r>
      <w:r w:rsidR="00B11B74">
        <w:t>S</w:t>
      </w:r>
      <w:r>
        <w:t xml:space="preserve">eries Laterality for all of the DICOM images in </w:t>
      </w:r>
      <w:r w:rsidR="000638D9">
        <w:t>th</w:t>
      </w:r>
      <w:r>
        <w:t xml:space="preserve">at series. In this case, each series </w:t>
      </w:r>
      <w:r w:rsidR="000638D9">
        <w:t>has</w:t>
      </w:r>
      <w:r>
        <w:t xml:space="preserve"> a unique Series Instance UID.</w:t>
      </w:r>
    </w:p>
    <w:p w:rsidR="00B53AD5" w:rsidRDefault="00E4078C" w:rsidP="004346BD">
      <w:pPr>
        <w:pStyle w:val="aBulletLast"/>
      </w:pPr>
      <w:r>
        <w:t xml:space="preserve">The contractor may also chose to use one series for all of the ankle images, and specify the Image Laterality for each DICOM image in the series. In this case, there </w:t>
      </w:r>
      <w:r w:rsidR="000638D9">
        <w:t>is</w:t>
      </w:r>
      <w:r>
        <w:t xml:space="preserve"> only one Series Instance UID for the entire study.</w:t>
      </w:r>
    </w:p>
    <w:p w:rsidR="00E4078C" w:rsidRDefault="00E4078C" w:rsidP="001C59B9">
      <w:pPr>
        <w:pStyle w:val="Heading3"/>
      </w:pPr>
      <w:bookmarkStart w:id="206" w:name="_Toc321840175"/>
      <w:bookmarkStart w:id="207" w:name="_Toc440617710"/>
      <w:r>
        <w:t xml:space="preserve">How to </w:t>
      </w:r>
      <w:r w:rsidR="006C2914">
        <w:t>U</w:t>
      </w:r>
      <w:r>
        <w:t xml:space="preserve">se the </w:t>
      </w:r>
      <w:r w:rsidR="00DE3E2A">
        <w:t xml:space="preserve">Importer III </w:t>
      </w:r>
      <w:r w:rsidR="00725AEE">
        <w:t>C</w:t>
      </w:r>
      <w:r w:rsidR="00DE3E2A">
        <w:t>lient</w:t>
      </w:r>
      <w:r>
        <w:t xml:space="preserve"> for DICOM Images for Parent/Descendent Procedures</w:t>
      </w:r>
      <w:bookmarkEnd w:id="206"/>
      <w:bookmarkEnd w:id="207"/>
    </w:p>
    <w:p w:rsidR="00E4078C" w:rsidRDefault="00E4078C" w:rsidP="002E11CC">
      <w:pPr>
        <w:pStyle w:val="aNorm"/>
      </w:pPr>
      <w:r>
        <w:t>The choice of method used by the contractor to perform the examination(s)</w:t>
      </w:r>
      <w:r w:rsidR="000638D9">
        <w:t>,</w:t>
      </w:r>
      <w:r>
        <w:t xml:space="preserve"> and how the resultant images are represented in DICOM</w:t>
      </w:r>
      <w:r w:rsidR="000638D9">
        <w:t>,</w:t>
      </w:r>
      <w:r>
        <w:t xml:space="preserve"> have a great bearing on how the images should be imported into another system.</w:t>
      </w:r>
    </w:p>
    <w:p w:rsidR="00E4078C" w:rsidRDefault="00E4078C" w:rsidP="002E11CC">
      <w:pPr>
        <w:pStyle w:val="aNorm"/>
      </w:pPr>
      <w:r>
        <w:t xml:space="preserve">The </w:t>
      </w:r>
      <w:r w:rsidR="00DE3E2A">
        <w:t>Importer III client</w:t>
      </w:r>
      <w:r>
        <w:t xml:space="preserve"> does not handle parent/descendent procedures automatically. Some manual effort is required to do this properly. The level of effort depends on how the study </w:t>
      </w:r>
      <w:r w:rsidR="00A22E12">
        <w:t xml:space="preserve">is </w:t>
      </w:r>
      <w:r>
        <w:t xml:space="preserve">performed and how the DICOM images </w:t>
      </w:r>
      <w:r w:rsidR="00A22E12">
        <w:t xml:space="preserve">are </w:t>
      </w:r>
      <w:r>
        <w:t xml:space="preserve">created. The following </w:t>
      </w:r>
      <w:r w:rsidR="00B26E73">
        <w:t xml:space="preserve">procedure </w:t>
      </w:r>
      <w:r>
        <w:t>may be used as a guideline</w:t>
      </w:r>
      <w:r w:rsidR="00A22E12">
        <w:t>.</w:t>
      </w:r>
    </w:p>
    <w:p w:rsidR="00AA2ED3" w:rsidRDefault="00E4078C" w:rsidP="007845BD">
      <w:pPr>
        <w:pStyle w:val="aNum"/>
        <w:keepNext w:val="0"/>
        <w:numPr>
          <w:ilvl w:val="0"/>
          <w:numId w:val="32"/>
        </w:numPr>
      </w:pPr>
      <w:r>
        <w:t>Use Importer menu option 2 – Import Outside Contracted studies.</w:t>
      </w:r>
    </w:p>
    <w:p w:rsidR="00BF5A64" w:rsidRDefault="00E4078C" w:rsidP="007E4D59">
      <w:pPr>
        <w:pStyle w:val="aNum"/>
        <w:keepNext w:val="0"/>
      </w:pPr>
      <w:r>
        <w:t xml:space="preserve">Using the Importer, determine whether </w:t>
      </w:r>
      <w:r w:rsidR="00A22E12">
        <w:t xml:space="preserve">the </w:t>
      </w:r>
      <w:r>
        <w:t>contractor chose to perform the bilateral ankle as one study or as two separate studies.</w:t>
      </w:r>
    </w:p>
    <w:p w:rsidR="00BF5A64" w:rsidRDefault="00E4078C" w:rsidP="007E4D59">
      <w:pPr>
        <w:pStyle w:val="aNum"/>
        <w:keepLines/>
      </w:pPr>
      <w:r>
        <w:t xml:space="preserve">If the contractor chose to perform the bilateral ankle as two separate studies, then the images from the left outside study </w:t>
      </w:r>
      <w:r w:rsidR="00A22E12">
        <w:t>are</w:t>
      </w:r>
      <w:r>
        <w:t xml:space="preserve"> imported to the left VistA study and the images from the right outside study </w:t>
      </w:r>
      <w:r w:rsidR="00A22E12">
        <w:t>are</w:t>
      </w:r>
      <w:r>
        <w:t xml:space="preserve"> imported to the right VistA study. </w:t>
      </w:r>
      <w:r w:rsidR="003A03AC">
        <w:t>Perform the f</w:t>
      </w:r>
      <w:r>
        <w:t>ollow</w:t>
      </w:r>
      <w:r w:rsidR="003A03AC">
        <w:t>ing instructions to complete</w:t>
      </w:r>
      <w:r>
        <w:t xml:space="preserve"> </w:t>
      </w:r>
      <w:r w:rsidR="003A03AC">
        <w:t>Step 3.</w:t>
      </w:r>
    </w:p>
    <w:p w:rsidR="00E4078C" w:rsidRDefault="00E4078C" w:rsidP="00A94690">
      <w:pPr>
        <w:pStyle w:val="aNum0"/>
        <w:numPr>
          <w:ilvl w:val="0"/>
          <w:numId w:val="46"/>
        </w:numPr>
      </w:pPr>
      <w:r>
        <w:t xml:space="preserve">Select the LEFT </w:t>
      </w:r>
      <w:r w:rsidR="003A03AC">
        <w:t xml:space="preserve">side </w:t>
      </w:r>
      <w:r>
        <w:t>study in the Importer.</w:t>
      </w:r>
    </w:p>
    <w:p w:rsidR="00E4078C" w:rsidRDefault="00E4078C" w:rsidP="00E85FD0">
      <w:pPr>
        <w:pStyle w:val="aNum0"/>
      </w:pPr>
      <w:r>
        <w:t>Use the lookup in Radiology Order file option.</w:t>
      </w:r>
    </w:p>
    <w:p w:rsidR="00E4078C" w:rsidRDefault="00E4078C" w:rsidP="00E85FD0">
      <w:pPr>
        <w:pStyle w:val="aNum0"/>
      </w:pPr>
      <w:r>
        <w:t>Select the patient and the order for the parent procedure.</w:t>
      </w:r>
    </w:p>
    <w:p w:rsidR="00E4078C" w:rsidRDefault="00E4078C" w:rsidP="00E85FD0">
      <w:pPr>
        <w:pStyle w:val="aNum0"/>
      </w:pPr>
      <w:r>
        <w:lastRenderedPageBreak/>
        <w:t xml:space="preserve">Import the LEFT </w:t>
      </w:r>
      <w:r w:rsidR="003A03AC">
        <w:t xml:space="preserve">side </w:t>
      </w:r>
      <w:r>
        <w:t>study.</w:t>
      </w:r>
    </w:p>
    <w:p w:rsidR="00E4078C" w:rsidRDefault="00E4078C" w:rsidP="00E85FD0">
      <w:pPr>
        <w:pStyle w:val="aNum0"/>
      </w:pPr>
      <w:r>
        <w:t xml:space="preserve">Exit the </w:t>
      </w:r>
      <w:r w:rsidR="00DE3E2A">
        <w:t>Importer III client</w:t>
      </w:r>
      <w:r>
        <w:t>.</w:t>
      </w:r>
    </w:p>
    <w:p w:rsidR="00E4078C" w:rsidRDefault="00E4078C" w:rsidP="00E85FD0">
      <w:pPr>
        <w:pStyle w:val="aNum0"/>
      </w:pPr>
      <w:r>
        <w:t xml:space="preserve">Using the VistA Rad application </w:t>
      </w:r>
      <w:r w:rsidR="00A22E12">
        <w:t>(</w:t>
      </w:r>
      <w:r>
        <w:t>the Radiology package to view by case</w:t>
      </w:r>
      <w:r w:rsidR="00A22E12">
        <w:t>)</w:t>
      </w:r>
      <w:r>
        <w:t xml:space="preserve"> or CPRS Imaging (local only) Reports tab</w:t>
      </w:r>
      <w:r w:rsidR="00742513">
        <w:t>,</w:t>
      </w:r>
      <w:r>
        <w:t xml:space="preserve"> confirm that </w:t>
      </w:r>
      <w:r w:rsidR="00742513">
        <w:t xml:space="preserve">the </w:t>
      </w:r>
      <w:r>
        <w:t xml:space="preserve">second study for the right side study </w:t>
      </w:r>
      <w:r w:rsidR="00742513">
        <w:t xml:space="preserve">is </w:t>
      </w:r>
      <w:r>
        <w:t xml:space="preserve">created as a result of the bilateral study order (parent/descendant). This study will be in a </w:t>
      </w:r>
      <w:r w:rsidR="002F6A7F" w:rsidRPr="002F6A7F">
        <w:rPr>
          <w:rStyle w:val="Emphasis"/>
        </w:rPr>
        <w:t>waiting for exam</w:t>
      </w:r>
      <w:r>
        <w:t xml:space="preserve"> status. Obtain the accession number for it.  </w:t>
      </w:r>
    </w:p>
    <w:p w:rsidR="00E4078C" w:rsidRDefault="00E4078C" w:rsidP="00E85FD0">
      <w:pPr>
        <w:pStyle w:val="aNum0"/>
      </w:pPr>
      <w:r>
        <w:t xml:space="preserve">Use Importer menu option 2 – Import Outside Contracted studies, and re-enter the </w:t>
      </w:r>
      <w:r w:rsidR="00DE3E2A">
        <w:t>Importer III client</w:t>
      </w:r>
      <w:r>
        <w:t>.</w:t>
      </w:r>
    </w:p>
    <w:p w:rsidR="00E4078C" w:rsidRDefault="00E4078C" w:rsidP="00E85FD0">
      <w:pPr>
        <w:pStyle w:val="aNum0"/>
      </w:pPr>
      <w:r>
        <w:t>Select the RIGHT side study in the Importer.</w:t>
      </w:r>
    </w:p>
    <w:p w:rsidR="00E4078C" w:rsidRDefault="00E4078C" w:rsidP="00E85FD0">
      <w:pPr>
        <w:pStyle w:val="aNum0"/>
      </w:pPr>
      <w:r>
        <w:t>Use the Modality Worklist look up option.</w:t>
      </w:r>
    </w:p>
    <w:p w:rsidR="00E4078C" w:rsidRDefault="006C2914" w:rsidP="00E85FD0">
      <w:pPr>
        <w:pStyle w:val="aNum0"/>
      </w:pPr>
      <w:r>
        <w:t xml:space="preserve"> </w:t>
      </w:r>
      <w:r w:rsidR="00E4078C">
        <w:t>Select the VistA RIGHT side procedure study for the patient by entering its accession number for the query key.</w:t>
      </w:r>
    </w:p>
    <w:p w:rsidR="00E4078C" w:rsidRDefault="00E4078C" w:rsidP="00E85FD0">
      <w:pPr>
        <w:pStyle w:val="aNum0"/>
      </w:pPr>
      <w:r>
        <w:t>Import the RIGHT side study.</w:t>
      </w:r>
    </w:p>
    <w:p w:rsidR="00AA2ED3" w:rsidRDefault="00E4078C" w:rsidP="00E85FD0">
      <w:pPr>
        <w:pStyle w:val="aNum0"/>
      </w:pPr>
      <w:r>
        <w:t xml:space="preserve">Confirm that the RIGHT side </w:t>
      </w:r>
      <w:r w:rsidR="00742513">
        <w:t xml:space="preserve">images from the </w:t>
      </w:r>
      <w:r>
        <w:t>outside study</w:t>
      </w:r>
      <w:r w:rsidR="00742513">
        <w:t xml:space="preserve"> </w:t>
      </w:r>
      <w:r>
        <w:t>are attached to the VistA RIGHT side study</w:t>
      </w:r>
      <w:r w:rsidR="00742513">
        <w:t>,</w:t>
      </w:r>
      <w:r>
        <w:t xml:space="preserve"> and that the study </w:t>
      </w:r>
      <w:r w:rsidR="00742513">
        <w:t>is</w:t>
      </w:r>
      <w:r>
        <w:t xml:space="preserve"> completed (Exam Status = Exam Complete and Report Status = Electronically Filed).</w:t>
      </w:r>
    </w:p>
    <w:p w:rsidR="00AA2ED3" w:rsidRDefault="00E4078C">
      <w:pPr>
        <w:pStyle w:val="aNum"/>
      </w:pPr>
      <w:r>
        <w:t xml:space="preserve">If the contractor performed the bilateral ankle order as one study, </w:t>
      </w:r>
      <w:r w:rsidR="0097518A">
        <w:t xml:space="preserve">then </w:t>
      </w:r>
      <w:r>
        <w:t xml:space="preserve">there </w:t>
      </w:r>
      <w:r w:rsidR="0097518A">
        <w:t>is</w:t>
      </w:r>
      <w:r>
        <w:t xml:space="preserve"> only one accession number, Study Instance UID, procedure name, </w:t>
      </w:r>
      <w:r w:rsidR="00B11B74">
        <w:t>and so on</w:t>
      </w:r>
      <w:r>
        <w:t xml:space="preserve"> for all the DICOM images. All of the outside images </w:t>
      </w:r>
      <w:r w:rsidR="0097518A">
        <w:t>are</w:t>
      </w:r>
      <w:r>
        <w:t xml:space="preserve"> imported to the LEFT VistA study</w:t>
      </w:r>
      <w:r w:rsidR="00911F42">
        <w:t xml:space="preserve">. </w:t>
      </w:r>
      <w:r w:rsidR="007D4CCA">
        <w:t xml:space="preserve">Perform the following instructions to complete </w:t>
      </w:r>
      <w:r w:rsidR="007E4D59">
        <w:t>s</w:t>
      </w:r>
      <w:r w:rsidR="007D4CCA">
        <w:t>tep 4.</w:t>
      </w:r>
    </w:p>
    <w:p w:rsidR="00E4078C" w:rsidRDefault="00E4078C" w:rsidP="00A94690">
      <w:pPr>
        <w:pStyle w:val="aNum0"/>
        <w:numPr>
          <w:ilvl w:val="0"/>
          <w:numId w:val="47"/>
        </w:numPr>
      </w:pPr>
      <w:r>
        <w:t>Select the study in the Importer.</w:t>
      </w:r>
    </w:p>
    <w:p w:rsidR="00E4078C" w:rsidRDefault="00E4078C" w:rsidP="00E85FD0">
      <w:pPr>
        <w:pStyle w:val="aNum0"/>
      </w:pPr>
      <w:r>
        <w:t>Use the lookup in Radiology Order file option.</w:t>
      </w:r>
    </w:p>
    <w:p w:rsidR="00E4078C" w:rsidRDefault="00E4078C" w:rsidP="00E85FD0">
      <w:pPr>
        <w:pStyle w:val="aNum0"/>
      </w:pPr>
      <w:r>
        <w:t>Select the patient and the order for the parent procedure.</w:t>
      </w:r>
    </w:p>
    <w:p w:rsidR="00E4078C" w:rsidRDefault="00E4078C" w:rsidP="00E85FD0">
      <w:pPr>
        <w:pStyle w:val="aNum0"/>
      </w:pPr>
      <w:r>
        <w:t>Import the study.</w:t>
      </w:r>
    </w:p>
    <w:p w:rsidR="00E4078C" w:rsidRPr="0097518A" w:rsidRDefault="00E4078C" w:rsidP="004346BD">
      <w:pPr>
        <w:pStyle w:val="aBullet"/>
      </w:pPr>
      <w:r w:rsidRPr="0097518A">
        <w:t>The Importer register</w:t>
      </w:r>
      <w:r w:rsidR="0097518A">
        <w:t>s</w:t>
      </w:r>
      <w:r w:rsidRPr="0097518A">
        <w:t xml:space="preserve"> the parent procedure and automatically create</w:t>
      </w:r>
      <w:r w:rsidR="0097518A">
        <w:t>s</w:t>
      </w:r>
      <w:r w:rsidRPr="0097518A">
        <w:t xml:space="preserve"> a study for the LEFT ANKLE 2 VIEWS procedure and a study for the RIGHT ANKLE 2 VIEWS procedure.</w:t>
      </w:r>
    </w:p>
    <w:p w:rsidR="00E4078C" w:rsidRPr="0097518A" w:rsidRDefault="00E4078C" w:rsidP="004346BD">
      <w:pPr>
        <w:pStyle w:val="aBulletLast"/>
      </w:pPr>
      <w:r w:rsidRPr="0097518A">
        <w:t xml:space="preserve">The accession number for the study for the LEFT ANKLE 2 VIEWS procedure </w:t>
      </w:r>
      <w:r w:rsidR="0097518A">
        <w:t>is</w:t>
      </w:r>
      <w:r w:rsidRPr="0097518A">
        <w:t xml:space="preserve"> returned and all the images </w:t>
      </w:r>
      <w:r w:rsidR="0097518A">
        <w:t>are</w:t>
      </w:r>
      <w:r w:rsidRPr="0097518A">
        <w:t xml:space="preserve"> imported to it.</w:t>
      </w:r>
    </w:p>
    <w:p w:rsidR="00AA2ED3" w:rsidRDefault="00E4078C" w:rsidP="00E85FD0">
      <w:pPr>
        <w:pStyle w:val="aNum0"/>
      </w:pPr>
      <w:r>
        <w:lastRenderedPageBreak/>
        <w:t xml:space="preserve">In the Radiology package, insert your local combined standard report stub to indicate </w:t>
      </w:r>
      <w:r w:rsidR="0097518A">
        <w:t xml:space="preserve">that the </w:t>
      </w:r>
      <w:r>
        <w:t xml:space="preserve">images and report </w:t>
      </w:r>
      <w:r w:rsidR="0097518A">
        <w:t>are</w:t>
      </w:r>
      <w:r>
        <w:t xml:space="preserve"> uploaded to the LEFT study. Then update the status manually in the Radiology package per local policy/procedures.</w:t>
      </w:r>
    </w:p>
    <w:p w:rsidR="00B53AD5" w:rsidRDefault="00E4078C">
      <w:pPr>
        <w:pStyle w:val="aNorm0"/>
      </w:pPr>
      <w:r>
        <w:t xml:space="preserve">It is beyond the scope of the </w:t>
      </w:r>
      <w:r w:rsidR="00DE3E2A">
        <w:t>Importer III client</w:t>
      </w:r>
      <w:r>
        <w:t xml:space="preserve"> to be able </w:t>
      </w:r>
      <w:r w:rsidR="00080B98">
        <w:t xml:space="preserve">to </w:t>
      </w:r>
      <w:r>
        <w:t>identify which images are for the left ankle and import them to the left procedure</w:t>
      </w:r>
      <w:r w:rsidR="00080B98">
        <w:t>,</w:t>
      </w:r>
      <w:r>
        <w:t xml:space="preserve"> and </w:t>
      </w:r>
      <w:r w:rsidR="00080B98">
        <w:t xml:space="preserve">to </w:t>
      </w:r>
      <w:r>
        <w:t xml:space="preserve">identify which images are for the right ankle and import them to the right side procedure. </w:t>
      </w:r>
      <w:r w:rsidR="00080B98">
        <w:t>Two facets of this scenario</w:t>
      </w:r>
      <w:r>
        <w:t xml:space="preserve"> are difficult. First, the </w:t>
      </w:r>
      <w:r w:rsidR="00DE3E2A">
        <w:t>Importer III client</w:t>
      </w:r>
      <w:r>
        <w:t xml:space="preserve"> works at the study level and not the series or image level. Second, DICOM images from one study cannot be filed with two different studies in VistA</w:t>
      </w:r>
      <w:r w:rsidR="00080B98">
        <w:t>,</w:t>
      </w:r>
      <w:r>
        <w:t xml:space="preserve"> because this would create duplicate Study Instance UIDs and possibly duplicate Series Instance UIDs (if all the images were in the same series)</w:t>
      </w:r>
      <w:r w:rsidR="00080B98">
        <w:t>.</w:t>
      </w:r>
      <w:r>
        <w:t xml:space="preserve"> This </w:t>
      </w:r>
      <w:r w:rsidR="00080B98">
        <w:t>is</w:t>
      </w:r>
      <w:r>
        <w:t xml:space="preserve"> a violation of the DICOM Standard and not a limitation of the </w:t>
      </w:r>
      <w:r w:rsidR="00DE3E2A">
        <w:t>Importer III client</w:t>
      </w:r>
      <w:r>
        <w:t xml:space="preserve"> or VistA Imaging.</w:t>
      </w:r>
    </w:p>
    <w:p w:rsidR="00B53AD5" w:rsidRDefault="00E4078C" w:rsidP="002E68D9">
      <w:pPr>
        <w:pStyle w:val="NoteHeading"/>
      </w:pPr>
      <w:r w:rsidRPr="00E4078C">
        <w:rPr>
          <w:b/>
        </w:rPr>
        <w:t>Note</w:t>
      </w:r>
      <w:r>
        <w:t>: It is advantageous to require that the outside contracted vendor perform the bilateral ankle as two separate studies</w:t>
      </w:r>
      <w:r w:rsidR="00747D6A">
        <w:t xml:space="preserve">. </w:t>
      </w:r>
      <w:r w:rsidR="00080B98">
        <w:t xml:space="preserve">By implementing this requirement, </w:t>
      </w:r>
      <w:r>
        <w:t>the images can be properly associated with the corresponding two VistA studies.</w:t>
      </w:r>
    </w:p>
    <w:p w:rsidR="00AA2ED3" w:rsidRDefault="00AA2ED3">
      <w:pPr>
        <w:pStyle w:val="aNorm"/>
      </w:pPr>
    </w:p>
    <w:p w:rsidR="00BF5A64" w:rsidRDefault="00BF5A64">
      <w:pPr>
        <w:pStyle w:val="aNorm"/>
      </w:pPr>
    </w:p>
    <w:p w:rsidR="000E04B3" w:rsidRDefault="000E04B3" w:rsidP="002E11CC">
      <w:pPr>
        <w:pStyle w:val="aNorm"/>
        <w:sectPr w:rsidR="000E04B3" w:rsidSect="00022E58">
          <w:headerReference w:type="even" r:id="rId136"/>
          <w:headerReference w:type="default" r:id="rId137"/>
          <w:headerReference w:type="first" r:id="rId138"/>
          <w:type w:val="oddPage"/>
          <w:pgSz w:w="12240" w:h="15840" w:code="1"/>
          <w:pgMar w:top="1440" w:right="1440" w:bottom="1440" w:left="1440" w:header="907" w:footer="907" w:gutter="0"/>
          <w:cols w:space="720"/>
          <w:titlePg/>
          <w:docGrid w:linePitch="360"/>
        </w:sectPr>
      </w:pPr>
    </w:p>
    <w:p w:rsidR="00BC6A52" w:rsidRDefault="006C2914" w:rsidP="001C59B9">
      <w:pPr>
        <w:pStyle w:val="Heading1"/>
      </w:pPr>
      <w:bookmarkStart w:id="208" w:name="_Toc321840176"/>
      <w:bookmarkStart w:id="209" w:name="_Toc440617711"/>
      <w:r>
        <w:lastRenderedPageBreak/>
        <w:t xml:space="preserve">Appendix C: </w:t>
      </w:r>
      <w:r w:rsidRPr="006C2914">
        <w:t>Problems Seen in Importing DICOM Objects from Media</w:t>
      </w:r>
      <w:bookmarkEnd w:id="208"/>
      <w:bookmarkEnd w:id="209"/>
    </w:p>
    <w:p w:rsidR="006C2914" w:rsidRPr="003D1798" w:rsidRDefault="006C2914" w:rsidP="002E11CC">
      <w:pPr>
        <w:pStyle w:val="aNorm"/>
      </w:pPr>
      <w:r w:rsidRPr="006C2914">
        <w:t xml:space="preserve">The </w:t>
      </w:r>
      <w:r w:rsidR="00DE3E2A">
        <w:t>Importer III client</w:t>
      </w:r>
      <w:r w:rsidRPr="006C2914">
        <w:t xml:space="preserve"> is designed to work with media that is formatted according to the DICOM Standard and the IHE </w:t>
      </w:r>
      <w:r w:rsidR="008E5C8B">
        <w:t>PDI</w:t>
      </w:r>
      <w:r w:rsidRPr="006C2914">
        <w:t xml:space="preserve"> integration profile</w:t>
      </w:r>
      <w:r w:rsidR="00012A79">
        <w:t xml:space="preserve">. </w:t>
      </w:r>
      <w:r w:rsidR="00C42777">
        <w:t xml:space="preserve">DICOM </w:t>
      </w:r>
      <w:r w:rsidR="00440192">
        <w:t>objects</w:t>
      </w:r>
      <w:r w:rsidRPr="006C2914">
        <w:t xml:space="preserve"> on compliant media usually are able to be imported. Those on non-compliant media may not be able to be imported.</w:t>
      </w:r>
    </w:p>
    <w:p w:rsidR="006C2914" w:rsidRPr="003D1798" w:rsidRDefault="006C2914" w:rsidP="002E11CC">
      <w:pPr>
        <w:pStyle w:val="aNorm"/>
      </w:pPr>
      <w:r w:rsidRPr="006C2914">
        <w:t xml:space="preserve">Here is a list of some of the problems that one </w:t>
      </w:r>
      <w:r w:rsidR="00CD17CF">
        <w:t>could</w:t>
      </w:r>
      <w:r w:rsidR="00CD17CF" w:rsidRPr="006C2914">
        <w:t xml:space="preserve"> </w:t>
      </w:r>
      <w:r w:rsidRPr="006C2914">
        <w:t>expect to see.</w:t>
      </w:r>
    </w:p>
    <w:p w:rsidR="00B53AD5" w:rsidRDefault="006C2914" w:rsidP="004346BD">
      <w:pPr>
        <w:pStyle w:val="aBullet0"/>
      </w:pPr>
      <w:r w:rsidRPr="003D1798">
        <w:t>The media is just blank.</w:t>
      </w:r>
    </w:p>
    <w:p w:rsidR="00B53AD5" w:rsidRDefault="006C2914" w:rsidP="004346BD">
      <w:pPr>
        <w:pStyle w:val="aBulletlast0"/>
      </w:pPr>
      <w:r w:rsidRPr="003D1798">
        <w:t>The media is written improperly. Here is an example where the vendor did not enter the files into the directory correctly:</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E:\&gt;dir</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Volume in drive E has no label.</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Volume Serial Number is 8B34-8C3C</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Directory of E:\</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12:00 AM             3,920 DICOMDIR</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 </w:t>
      </w:r>
      <w:r w:rsidRPr="003D1798">
        <w:rPr>
          <w:rFonts w:ascii="Courier New" w:hAnsi="Courier New" w:cs="Courier New"/>
          <w:color w:val="000000"/>
          <w:sz w:val="16"/>
          <w:szCs w:val="16"/>
        </w:rPr>
        <w:tab/>
        <w:t>12:00 AM               759 DiscView.htm</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 </w:t>
      </w:r>
      <w:r w:rsidRPr="003D1798">
        <w:rPr>
          <w:rFonts w:ascii="Courier New" w:hAnsi="Courier New" w:cs="Courier New"/>
          <w:color w:val="000000"/>
          <w:sz w:val="16"/>
          <w:szCs w:val="16"/>
        </w:rPr>
        <w:tab/>
        <w:t>12:00 AM               240 QuickViewer.txt</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xml:space="preserve">The parameter is incorrect.  </w:t>
      </w:r>
      <w:r w:rsidRPr="003D1798">
        <w:rPr>
          <w:rFonts w:ascii="Courier New" w:hAnsi="Courier New" w:cs="Courier New"/>
          <w:color w:val="000000"/>
          <w:sz w:val="16"/>
          <w:szCs w:val="16"/>
        </w:rPr>
        <w:tab/>
        <w:t>12:00 AM           105,320 Readme1st.htm</w:t>
      </w:r>
    </w:p>
    <w:p w:rsidR="006C2914" w:rsidRPr="003D1798" w:rsidRDefault="006C2914" w:rsidP="006C2914">
      <w:pPr>
        <w:spacing w:after="0"/>
        <w:ind w:left="2160" w:firstLine="720"/>
        <w:rPr>
          <w:rFonts w:ascii="Courier New" w:hAnsi="Courier New" w:cs="Courier New"/>
          <w:color w:val="000000"/>
          <w:sz w:val="16"/>
          <w:szCs w:val="16"/>
        </w:rPr>
      </w:pPr>
      <w:r w:rsidRPr="003D1798">
        <w:rPr>
          <w:rFonts w:ascii="Courier New" w:hAnsi="Courier New" w:cs="Courier New"/>
          <w:color w:val="000000"/>
          <w:sz w:val="16"/>
          <w:szCs w:val="16"/>
        </w:rPr>
        <w:t>01/15/2010  08:49 AM    &lt;DIR&gt;          Readme1st_files</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01/15/2010  08:49 AM                72 autorun.bat</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01/15/2010  08:49 AM                29 autorun.inf</w:t>
      </w:r>
    </w:p>
    <w:p w:rsidR="006C2914" w:rsidRPr="003D1798" w:rsidRDefault="006C2914" w:rsidP="006C2914">
      <w:pPr>
        <w:spacing w:after="0"/>
        <w:ind w:left="2160" w:firstLine="720"/>
        <w:rPr>
          <w:rFonts w:ascii="Courier New" w:hAnsi="Courier New" w:cs="Courier New"/>
          <w:color w:val="000000"/>
          <w:sz w:val="16"/>
          <w:szCs w:val="16"/>
        </w:rPr>
      </w:pPr>
      <w:r w:rsidRPr="003D1798">
        <w:rPr>
          <w:rFonts w:ascii="Courier New" w:hAnsi="Courier New" w:cs="Courier New"/>
          <w:color w:val="000000"/>
          <w:sz w:val="16"/>
          <w:szCs w:val="16"/>
        </w:rPr>
        <w:t>01/15/2010  08:49 AM    &lt;DIR&gt;          data</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6 File(s)        110,340 bytes4</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2 Dir(s)               0 bytes free</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rPr>
      </w:pPr>
      <w:r w:rsidRPr="003D1798">
        <w:rPr>
          <w:rFonts w:ascii="Courier New" w:hAnsi="Courier New" w:cs="Courier New"/>
          <w:color w:val="000000"/>
          <w:sz w:val="16"/>
          <w:szCs w:val="16"/>
        </w:rPr>
        <w:t>E:\&gt;</w:t>
      </w:r>
    </w:p>
    <w:p w:rsidR="006C2914" w:rsidRPr="003D1798" w:rsidRDefault="006C2914" w:rsidP="006C2914">
      <w:pPr>
        <w:pStyle w:val="ListParagraph"/>
        <w:rPr>
          <w:color w:val="000000"/>
        </w:rPr>
      </w:pPr>
    </w:p>
    <w:p w:rsidR="00B53AD5" w:rsidRDefault="006C2914" w:rsidP="004346BD">
      <w:pPr>
        <w:pStyle w:val="aBullet0"/>
      </w:pPr>
      <w:r w:rsidRPr="003D1798">
        <w:t xml:space="preserve">There is no DICOMDIR on the media and the images are kept in separate sub-folders. The </w:t>
      </w:r>
      <w:r w:rsidR="00DE3E2A">
        <w:t>Importer III client</w:t>
      </w:r>
      <w:r w:rsidRPr="003D1798">
        <w:t xml:space="preserve"> cannot be used directly.</w:t>
      </w:r>
    </w:p>
    <w:p w:rsidR="00420194" w:rsidRDefault="006C2914">
      <w:pPr>
        <w:pStyle w:val="aNorm1"/>
        <w:keepLines/>
      </w:pPr>
      <w:r w:rsidRPr="003D1798">
        <w:t xml:space="preserve">If there are DICOM files on the media, </w:t>
      </w:r>
      <w:r w:rsidR="00C301C9">
        <w:t xml:space="preserve">then </w:t>
      </w:r>
      <w:r w:rsidRPr="003D1798">
        <w:t xml:space="preserve">they might be able to be sent to a C-Store process on the </w:t>
      </w:r>
      <w:r w:rsidR="000D4C3F">
        <w:t>Importer III</w:t>
      </w:r>
      <w:r w:rsidRPr="003D1798">
        <w:t xml:space="preserve"> gateway. The BATCH_SEND_IMAGE.BAT batch file</w:t>
      </w:r>
      <w:r>
        <w:t xml:space="preserve"> </w:t>
      </w:r>
      <w:r w:rsidRPr="003D1798">
        <w:t>may be able to be used to extract the DICOM files from the media and send them. Otherwise, it may be necessary to use a commercial product (like Sorna</w:t>
      </w:r>
      <w:r w:rsidRPr="003D1798">
        <w:rPr>
          <w:rStyle w:val="FootnoteReference"/>
          <w:color w:val="000000"/>
        </w:rPr>
        <w:footnoteReference w:id="3"/>
      </w:r>
      <w:r w:rsidRPr="003D1798">
        <w:t>) to read the media and send the DICOM files to the C-Store process.</w:t>
      </w:r>
    </w:p>
    <w:p w:rsidR="00B53AD5" w:rsidRDefault="006C2914" w:rsidP="004346BD">
      <w:pPr>
        <w:pStyle w:val="aBullet0"/>
      </w:pPr>
      <w:r w:rsidRPr="003D1798">
        <w:t>There are errors in DICOMDIR.</w:t>
      </w:r>
    </w:p>
    <w:p w:rsidR="00B53AD5" w:rsidRDefault="006C2914" w:rsidP="004346BD">
      <w:pPr>
        <w:pStyle w:val="aBullet"/>
      </w:pPr>
      <w:r w:rsidRPr="003D1798">
        <w:t>The file name of each DICOM object uses forward slashes, rather than back slashes, as required by the DICOM Standard.</w:t>
      </w:r>
    </w:p>
    <w:p w:rsidR="00B53AD5" w:rsidRDefault="006C2914" w:rsidP="004346BD">
      <w:pPr>
        <w:pStyle w:val="aBullet"/>
      </w:pPr>
      <w:r w:rsidRPr="003D1798">
        <w:lastRenderedPageBreak/>
        <w:t>The Referenced SOP Class UID is wrong</w:t>
      </w:r>
      <w:r w:rsidR="00012A79">
        <w:t xml:space="preserve">. </w:t>
      </w:r>
      <w:r w:rsidRPr="003D1798">
        <w:t>(One vendor used the Media Storage Directory Storage SOP Class</w:t>
      </w:r>
      <w:r w:rsidR="00012A79">
        <w:t xml:space="preserve">. </w:t>
      </w:r>
      <w:r w:rsidRPr="003D1798">
        <w:t xml:space="preserve">Another vendor used the character string </w:t>
      </w:r>
      <w:r w:rsidR="002F6A7F" w:rsidRPr="002F6A7F">
        <w:rPr>
          <w:rStyle w:val="Emphasis"/>
        </w:rPr>
        <w:t>SOP UID</w:t>
      </w:r>
      <w:r w:rsidR="00012A79">
        <w:t xml:space="preserve">. </w:t>
      </w:r>
      <w:r w:rsidRPr="003D1798">
        <w:t>It must be the same as the SOP Class UID of the DICOM object.)</w:t>
      </w:r>
    </w:p>
    <w:p w:rsidR="00B53AD5" w:rsidRDefault="006C2914" w:rsidP="004346BD">
      <w:pPr>
        <w:pStyle w:val="aBullet"/>
      </w:pPr>
      <w:r w:rsidRPr="003D1798">
        <w:t>The Referenced Transfer Syntax UID is absent even though it is a Type 1 (that is, a required data element with a non-null value).</w:t>
      </w:r>
    </w:p>
    <w:p w:rsidR="00B53AD5" w:rsidRDefault="006C2914" w:rsidP="004346BD">
      <w:pPr>
        <w:pStyle w:val="aBulletLast"/>
      </w:pPr>
      <w:r w:rsidRPr="003D1798">
        <w:t>The Modality is a DICOM Series attribute</w:t>
      </w:r>
      <w:r w:rsidR="00012A79">
        <w:t xml:space="preserve">. </w:t>
      </w:r>
      <w:r w:rsidRPr="003D1798">
        <w:t xml:space="preserve">It may not be defined in DICOMDIR for the Series directory record type even though it is a Type 1. </w:t>
      </w:r>
    </w:p>
    <w:p w:rsidR="006C2914" w:rsidRPr="003D1798" w:rsidRDefault="006C2914" w:rsidP="004346BD">
      <w:pPr>
        <w:pStyle w:val="aBullet0"/>
      </w:pPr>
      <w:r w:rsidRPr="003D1798">
        <w:t>DICOMDIR is fine</w:t>
      </w:r>
      <w:r w:rsidR="00C301C9">
        <w:t>,</w:t>
      </w:r>
      <w:r w:rsidRPr="003D1798">
        <w:t xml:space="preserve"> but the </w:t>
      </w:r>
      <w:r w:rsidR="00C42777">
        <w:t xml:space="preserve">DICOM </w:t>
      </w:r>
      <w:r w:rsidR="00440192">
        <w:t>objects</w:t>
      </w:r>
      <w:r w:rsidRPr="003D1798">
        <w:t xml:space="preserve"> are not supported by VistA Imaging.</w:t>
      </w:r>
    </w:p>
    <w:p w:rsidR="006C2914" w:rsidRPr="003D1798" w:rsidRDefault="006C2914" w:rsidP="00C67315">
      <w:pPr>
        <w:pStyle w:val="aNorm1"/>
      </w:pPr>
      <w:r w:rsidRPr="003D1798">
        <w:t xml:space="preserve">The subset of DICOM SOP Classes and Transfer Syntaxes that VistA Imaging supports is specified in the </w:t>
      </w:r>
      <w:r w:rsidR="00E225CE">
        <w:t>AE Security Matrix</w:t>
      </w:r>
      <w:r w:rsidR="00D2014C" w:rsidRPr="003D1798">
        <w:t xml:space="preserve">. </w:t>
      </w:r>
      <w:r w:rsidRPr="003D1798">
        <w:t>Here is a sample error message:</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There are 871 DICOM objects that cannot be stored on VistA.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Each is flagged with a yellow question mark ? below.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SOP Class: CT Image Storage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Transfer Syntax: JPEG Lossless, Non-Hierarchical (Process 14): Default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Lossless JPEG Compression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xml:space="preserve">*** Problem: The Transfer Syntax is not supported </w:t>
      </w:r>
      <w:r w:rsidR="000B1863">
        <w:rPr>
          <w:rFonts w:ascii="Courier New" w:hAnsi="Courier New" w:cs="Courier New"/>
          <w:color w:val="000000"/>
          <w:sz w:val="16"/>
          <w:szCs w:val="16"/>
        </w:rPr>
        <w:t>–</w:t>
      </w:r>
      <w:r w:rsidRPr="003D1798">
        <w:rPr>
          <w:rFonts w:ascii="Courier New" w:hAnsi="Courier New" w:cs="Courier New"/>
          <w:color w:val="000000"/>
          <w:sz w:val="16"/>
          <w:szCs w:val="16"/>
        </w:rPr>
        <w:t xml:space="preserve"> 871 DICOM objects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w:t>
      </w:r>
    </w:p>
    <w:p w:rsidR="006C2914" w:rsidRPr="003D1798" w:rsidRDefault="006C2914" w:rsidP="006C2914">
      <w:pPr>
        <w:pStyle w:val="ListParagraph"/>
        <w:rPr>
          <w:rFonts w:ascii="Courier New" w:hAnsi="Courier New" w:cs="Courier New"/>
          <w:color w:val="000000"/>
          <w:sz w:val="16"/>
          <w:szCs w:val="16"/>
        </w:rPr>
      </w:pPr>
    </w:p>
    <w:p w:rsidR="00B53AD5" w:rsidRDefault="006C2914" w:rsidP="004346BD">
      <w:pPr>
        <w:pStyle w:val="aBullet0"/>
      </w:pPr>
      <w:r w:rsidRPr="003D1798">
        <w:t>Outside source places multiple patient exams on their same accession number (Skull, hand, foot all done as one exam). This is difficult to handle when this study is imported into VistA</w:t>
      </w:r>
      <w:r w:rsidR="0010523B">
        <w:t xml:space="preserve"> </w:t>
      </w:r>
      <w:r w:rsidR="00CD17CF">
        <w:t>Imaging</w:t>
      </w:r>
      <w:r w:rsidRPr="003D1798">
        <w:t>.</w:t>
      </w:r>
    </w:p>
    <w:p w:rsidR="00B53AD5" w:rsidRDefault="006C2914" w:rsidP="004346BD">
      <w:pPr>
        <w:pStyle w:val="aBullet0"/>
      </w:pPr>
      <w:r w:rsidRPr="003D1798">
        <w:t xml:space="preserve">The media contains only JPEG2000 images and no DICOM </w:t>
      </w:r>
      <w:r w:rsidR="00E71A18">
        <w:t>images</w:t>
      </w:r>
      <w:r w:rsidRPr="003D1798">
        <w:t>.</w:t>
      </w:r>
    </w:p>
    <w:p w:rsidR="00B53AD5" w:rsidRDefault="006C2914" w:rsidP="004346BD">
      <w:pPr>
        <w:pStyle w:val="aBullet0"/>
      </w:pPr>
      <w:r w:rsidRPr="003D1798">
        <w:t xml:space="preserve">One, or more, images in a study are incomplete (for example, only the top half of </w:t>
      </w:r>
      <w:r w:rsidR="00D2014C">
        <w:t>a</w:t>
      </w:r>
      <w:r w:rsidR="00D2014C" w:rsidRPr="003D1798">
        <w:t xml:space="preserve"> </w:t>
      </w:r>
      <w:r w:rsidRPr="003D1798">
        <w:t>chest x-ray). The image(s) fail(s) image processing.</w:t>
      </w:r>
    </w:p>
    <w:p w:rsidR="00B53AD5" w:rsidRDefault="006C2914" w:rsidP="004346BD">
      <w:pPr>
        <w:pStyle w:val="aBullet0"/>
      </w:pPr>
      <w:r w:rsidRPr="003D1798">
        <w:t xml:space="preserve">The exam was not </w:t>
      </w:r>
      <w:r w:rsidR="00637689">
        <w:t>performed</w:t>
      </w:r>
      <w:r w:rsidR="00637689" w:rsidRPr="003D1798">
        <w:t xml:space="preserve"> </w:t>
      </w:r>
      <w:r w:rsidRPr="003D1798">
        <w:t>according to radiology best practices standard of care. For example, a fee-basis contracted order for a “knee 3 views” only has two images.</w:t>
      </w:r>
    </w:p>
    <w:p w:rsidR="00B53AD5" w:rsidRDefault="006C2914" w:rsidP="004346BD">
      <w:pPr>
        <w:pStyle w:val="aBullet0"/>
      </w:pPr>
      <w:r w:rsidRPr="003D1798">
        <w:t>The outside modality creates a study with a UID that is a duplicate of one</w:t>
      </w:r>
      <w:r w:rsidR="00637689">
        <w:t>,</w:t>
      </w:r>
      <w:r w:rsidRPr="003D1798">
        <w:t xml:space="preserve"> which is already on VistA for another patient.</w:t>
      </w:r>
    </w:p>
    <w:p w:rsidR="00B53AD5" w:rsidRDefault="006C2914" w:rsidP="004346BD">
      <w:pPr>
        <w:pStyle w:val="aBullet0"/>
      </w:pPr>
      <w:r w:rsidRPr="003D1798">
        <w:t xml:space="preserve">Some of the expected DICOM header information may be incorrect or blank </w:t>
      </w:r>
      <w:r w:rsidR="00637689">
        <w:t>(</w:t>
      </w:r>
      <w:r w:rsidRPr="003D1798">
        <w:t>for example</w:t>
      </w:r>
      <w:r w:rsidR="00637689">
        <w:t>,</w:t>
      </w:r>
      <w:r w:rsidRPr="003D1798">
        <w:t xml:space="preserve"> technician name, body location, radiology location</w:t>
      </w:r>
      <w:r w:rsidR="00637689">
        <w:t xml:space="preserve">, </w:t>
      </w:r>
      <w:r w:rsidR="00B11B74">
        <w:t>and so on</w:t>
      </w:r>
      <w:r w:rsidR="00637689">
        <w:t>)</w:t>
      </w:r>
      <w:r w:rsidRPr="003D1798">
        <w:t>.</w:t>
      </w:r>
    </w:p>
    <w:p w:rsidR="00B53AD5" w:rsidRDefault="006C2914" w:rsidP="004346BD">
      <w:pPr>
        <w:pStyle w:val="aBulletlast0"/>
      </w:pPr>
      <w:r w:rsidRPr="003D1798">
        <w:t xml:space="preserve">The media is a copy of an earlier one. (This one is easy – the </w:t>
      </w:r>
      <w:r w:rsidR="00DE3E2A">
        <w:t>Importer III client</w:t>
      </w:r>
      <w:r w:rsidRPr="003D1798">
        <w:t xml:space="preserve"> automatically prevents an imported DICOM object from being imported a second time.)</w:t>
      </w:r>
    </w:p>
    <w:p w:rsidR="00200E52" w:rsidRDefault="00200E52" w:rsidP="002E11CC">
      <w:pPr>
        <w:pStyle w:val="aNorm"/>
      </w:pPr>
    </w:p>
    <w:p w:rsidR="00200E52" w:rsidRDefault="00200E52" w:rsidP="002E11CC">
      <w:pPr>
        <w:pStyle w:val="aNorm"/>
      </w:pPr>
    </w:p>
    <w:p w:rsidR="00BF5A64" w:rsidRDefault="00BF5A64">
      <w:pPr>
        <w:pStyle w:val="aNorm"/>
      </w:pPr>
    </w:p>
    <w:p w:rsidR="000E04B3" w:rsidRDefault="000E04B3" w:rsidP="002E11CC">
      <w:pPr>
        <w:pStyle w:val="aNorm"/>
        <w:sectPr w:rsidR="000E04B3" w:rsidSect="00022E58">
          <w:headerReference w:type="even" r:id="rId139"/>
          <w:headerReference w:type="default" r:id="rId140"/>
          <w:headerReference w:type="first" r:id="rId141"/>
          <w:type w:val="oddPage"/>
          <w:pgSz w:w="12240" w:h="15840" w:code="1"/>
          <w:pgMar w:top="1440" w:right="1440" w:bottom="1440" w:left="1440" w:header="907" w:footer="907" w:gutter="0"/>
          <w:cols w:space="720"/>
          <w:titlePg/>
          <w:docGrid w:linePitch="360"/>
        </w:sectPr>
      </w:pPr>
    </w:p>
    <w:p w:rsidR="007D0FAE" w:rsidRDefault="007D0FAE" w:rsidP="001C59B9">
      <w:pPr>
        <w:pStyle w:val="Heading1"/>
      </w:pPr>
      <w:bookmarkStart w:id="210" w:name="_Toc321840179"/>
      <w:bookmarkStart w:id="211" w:name="_Toc440617712"/>
      <w:r>
        <w:lastRenderedPageBreak/>
        <w:t>Glossary</w:t>
      </w:r>
      <w:bookmarkEnd w:id="210"/>
      <w:bookmarkEnd w:id="21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1E0" w:firstRow="1" w:lastRow="1" w:firstColumn="1" w:lastColumn="1" w:noHBand="0" w:noVBand="0"/>
      </w:tblPr>
      <w:tblGrid>
        <w:gridCol w:w="2106"/>
        <w:gridCol w:w="6966"/>
      </w:tblGrid>
      <w:tr w:rsidR="000A359F" w:rsidRPr="00D4095F" w:rsidTr="002E4691">
        <w:trPr>
          <w:cantSplit/>
          <w:trHeight w:val="395"/>
          <w:tblHeader/>
        </w:trPr>
        <w:tc>
          <w:tcPr>
            <w:tcW w:w="2106" w:type="dxa"/>
            <w:shd w:val="clear" w:color="auto" w:fill="D9D9D9"/>
          </w:tcPr>
          <w:p w:rsidR="000A359F" w:rsidRPr="00D4095F" w:rsidRDefault="000A359F" w:rsidP="00D4095F">
            <w:pPr>
              <w:pStyle w:val="TableHeading"/>
            </w:pPr>
            <w:r w:rsidRPr="00D4095F">
              <w:t>Term</w:t>
            </w:r>
          </w:p>
        </w:tc>
        <w:tc>
          <w:tcPr>
            <w:tcW w:w="6966" w:type="dxa"/>
            <w:shd w:val="clear" w:color="auto" w:fill="D9D9D9"/>
          </w:tcPr>
          <w:p w:rsidR="000A359F" w:rsidRPr="00D4095F" w:rsidRDefault="000A359F" w:rsidP="00D4095F">
            <w:pPr>
              <w:pStyle w:val="TableHeading"/>
            </w:pPr>
            <w:r w:rsidRPr="00D4095F">
              <w:t>Definition</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Application Entity</w:t>
            </w:r>
          </w:p>
        </w:tc>
      </w:tr>
      <w:tr w:rsidR="000A359F" w:rsidRPr="00F5062D" w:rsidTr="002E4691">
        <w:trPr>
          <w:cantSplit/>
        </w:trPr>
        <w:tc>
          <w:tcPr>
            <w:tcW w:w="2106" w:type="dxa"/>
          </w:tcPr>
          <w:p w:rsidR="000A359F" w:rsidRPr="00F5062D" w:rsidRDefault="000A359F" w:rsidP="00F5062D">
            <w:pPr>
              <w:pStyle w:val="aTable"/>
            </w:pPr>
            <w:r w:rsidRPr="00F5062D">
              <w:t>AE_Title</w:t>
            </w:r>
          </w:p>
        </w:tc>
        <w:tc>
          <w:tcPr>
            <w:tcW w:w="6966" w:type="dxa"/>
          </w:tcPr>
          <w:p w:rsidR="000A359F" w:rsidRPr="00F5062D" w:rsidRDefault="000A359F" w:rsidP="00637689">
            <w:pPr>
              <w:pStyle w:val="aTable"/>
            </w:pPr>
            <w:r w:rsidRPr="00F5062D">
              <w:t>A unique name assigned to a DICOM device to identify it</w:t>
            </w:r>
            <w:r w:rsidR="00747D6A" w:rsidRPr="00F5062D">
              <w:t xml:space="preserve">. </w:t>
            </w:r>
            <w:r w:rsidRPr="00F5062D">
              <w:t xml:space="preserve">AE_Title </w:t>
            </w:r>
            <w:r w:rsidR="00637689">
              <w:t>is</w:t>
            </w:r>
            <w:r w:rsidRPr="00F5062D">
              <w:t xml:space="preserve"> used to log machine-to-machine communication within this patch.</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AGFA DICOM Proxy Server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D2014C">
            <w:pPr>
              <w:pStyle w:val="aTable"/>
            </w:pPr>
            <w:r w:rsidRPr="00F5062D">
              <w:t xml:space="preserve">The conduit for the </w:t>
            </w:r>
            <w:r w:rsidR="00C42777">
              <w:t xml:space="preserve">DICOM </w:t>
            </w:r>
            <w:r w:rsidR="00440192">
              <w:t>objects</w:t>
            </w:r>
            <w:r w:rsidRPr="00F5062D">
              <w:t xml:space="preserve"> transmitted from the </w:t>
            </w:r>
            <w:r w:rsidRPr="00F5062D" w:rsidDel="00931820">
              <w:t>D</w:t>
            </w:r>
            <w:r w:rsidRPr="00F5062D">
              <w:t>o</w:t>
            </w:r>
            <w:r w:rsidRPr="00F5062D" w:rsidDel="00931820">
              <w:t>D</w:t>
            </w:r>
            <w:r w:rsidRPr="00F5062D">
              <w:t xml:space="preserve"> to the VA Polytrauma Centers</w:t>
            </w:r>
            <w:r w:rsidR="00697DA6" w:rsidRPr="00F5062D">
              <w:t xml:space="preserve">.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AMSU</w:t>
            </w:r>
          </w:p>
        </w:tc>
        <w:tc>
          <w:tcPr>
            <w:tcW w:w="696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Advanced Media Staging User – See Media Staging</w:t>
            </w:r>
          </w:p>
        </w:tc>
      </w:tr>
      <w:tr w:rsidR="000A359F" w:rsidRPr="00F5062D" w:rsidTr="002E4691">
        <w:trPr>
          <w:cantSplit/>
        </w:trPr>
        <w:tc>
          <w:tcPr>
            <w:tcW w:w="2106" w:type="dxa"/>
          </w:tcPr>
          <w:p w:rsidR="000A359F" w:rsidRPr="00F5062D" w:rsidRDefault="000A359F" w:rsidP="00F5062D">
            <w:pPr>
              <w:pStyle w:val="aTable"/>
            </w:pPr>
            <w:r w:rsidRPr="00F5062D">
              <w:t>Application Log</w:t>
            </w:r>
          </w:p>
        </w:tc>
        <w:tc>
          <w:tcPr>
            <w:tcW w:w="6966" w:type="dxa"/>
          </w:tcPr>
          <w:p w:rsidR="000A359F" w:rsidRPr="00F5062D" w:rsidRDefault="000A359F" w:rsidP="00F5062D">
            <w:pPr>
              <w:pStyle w:val="aTable"/>
            </w:pPr>
            <w:r w:rsidRPr="00F5062D">
              <w:t>The application log records information about activities in application instances</w:t>
            </w:r>
            <w:r w:rsidR="00747D6A" w:rsidRPr="00F5062D">
              <w:t xml:space="preserve">. </w:t>
            </w:r>
            <w:r w:rsidRPr="00F5062D">
              <w:t>This log may contain PHI.</w:t>
            </w:r>
          </w:p>
        </w:tc>
      </w:tr>
      <w:tr w:rsidR="000A359F" w:rsidRPr="00F5062D" w:rsidTr="002E4691">
        <w:trPr>
          <w:cantSplit/>
        </w:trPr>
        <w:tc>
          <w:tcPr>
            <w:tcW w:w="2106" w:type="dxa"/>
          </w:tcPr>
          <w:p w:rsidR="000A359F" w:rsidRPr="00F5062D" w:rsidRDefault="000A359F" w:rsidP="00F5062D">
            <w:pPr>
              <w:pStyle w:val="aTable"/>
            </w:pPr>
            <w:r w:rsidRPr="00F5062D">
              <w:t>Artifact</w:t>
            </w:r>
          </w:p>
        </w:tc>
        <w:tc>
          <w:tcPr>
            <w:tcW w:w="6966" w:type="dxa"/>
          </w:tcPr>
          <w:p w:rsidR="000A359F" w:rsidRPr="00F5062D" w:rsidRDefault="000A359F" w:rsidP="00F5062D">
            <w:pPr>
              <w:pStyle w:val="aTable"/>
            </w:pPr>
            <w:r w:rsidRPr="00F5062D">
              <w:t>Any object stored within VistA Imaging</w:t>
            </w:r>
            <w:r w:rsidR="00747D6A" w:rsidRPr="00F5062D">
              <w:t xml:space="preserve">. </w:t>
            </w:r>
            <w:r w:rsidRPr="00F5062D">
              <w:t>This includes images and reports.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Artifact Reconciliation Administrator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ARA </w:t>
            </w:r>
            <w:r w:rsidR="000B1863">
              <w:t>–</w:t>
            </w:r>
            <w:r w:rsidRPr="00F5062D">
              <w:t xml:space="preserve"> A user of MAG*3.0*118 software who has full rights to administer and perform all import and reconciliation activities.</w:t>
            </w:r>
          </w:p>
        </w:tc>
      </w:tr>
      <w:tr w:rsidR="000A359F" w:rsidRPr="00F5062D" w:rsidTr="002E4691">
        <w:trPr>
          <w:cantSplit/>
        </w:trPr>
        <w:tc>
          <w:tcPr>
            <w:tcW w:w="2106" w:type="dxa"/>
          </w:tcPr>
          <w:p w:rsidR="000A359F" w:rsidRPr="00F5062D" w:rsidRDefault="000A359F" w:rsidP="00F5062D">
            <w:pPr>
              <w:pStyle w:val="aTable"/>
            </w:pPr>
            <w:r w:rsidRPr="00F5062D">
              <w:t>Audit Log</w:t>
            </w:r>
          </w:p>
        </w:tc>
        <w:tc>
          <w:tcPr>
            <w:tcW w:w="6966" w:type="dxa"/>
          </w:tcPr>
          <w:p w:rsidR="000A359F" w:rsidRPr="00F5062D" w:rsidRDefault="000A359F" w:rsidP="00637689">
            <w:pPr>
              <w:pStyle w:val="aTable"/>
            </w:pPr>
            <w:r w:rsidRPr="00F5062D">
              <w:t>A chronological sequence of audit records, each of which contains evidence directly pertaining to and resulting from the execution of a business process or system function</w:t>
            </w:r>
            <w:r w:rsidR="00747D6A" w:rsidRPr="00F5062D">
              <w:t xml:space="preserve">. </w:t>
            </w:r>
            <w:r w:rsidRPr="00F5062D">
              <w:t xml:space="preserve">This log does not contain any </w:t>
            </w:r>
            <w:r w:rsidR="00637689">
              <w:t>PHI</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BMSU</w:t>
            </w:r>
          </w:p>
        </w:tc>
        <w:tc>
          <w:tcPr>
            <w:tcW w:w="696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Basic Media Staging User – See Staging</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Business Rules</w:t>
            </w:r>
          </w:p>
        </w:tc>
        <w:tc>
          <w:tcPr>
            <w:tcW w:w="6966" w:type="dxa"/>
            <w:tcBorders>
              <w:top w:val="single" w:sz="4" w:space="0" w:color="auto"/>
              <w:left w:val="single" w:sz="4" w:space="0" w:color="auto"/>
              <w:bottom w:val="single" w:sz="4" w:space="0" w:color="auto"/>
              <w:right w:val="single" w:sz="4" w:space="0" w:color="auto"/>
            </w:tcBorders>
          </w:tcPr>
          <w:p w:rsidR="00637689" w:rsidRDefault="000A359F" w:rsidP="00637689">
            <w:pPr>
              <w:pStyle w:val="aTable"/>
            </w:pPr>
            <w:r w:rsidRPr="00F5062D">
              <w:t>Business rules authorize specific users or groups of users, to perform specified actions on documents in particular statuses (</w:t>
            </w:r>
            <w:r w:rsidR="00637689">
              <w:t>for example</w:t>
            </w:r>
            <w:r w:rsidRPr="00F5062D">
              <w:t xml:space="preserve">, a practitioner who is also the expected signer of the note may edit an Unsigned Progress Note). </w:t>
            </w:r>
          </w:p>
          <w:p w:rsidR="000A359F" w:rsidRPr="00F5062D" w:rsidRDefault="000A359F" w:rsidP="00637689">
            <w:pPr>
              <w:pStyle w:val="aTable"/>
            </w:pPr>
            <w:r w:rsidRPr="00637689">
              <w:rPr>
                <w:rStyle w:val="Strong"/>
              </w:rPr>
              <w:t>N</w:t>
            </w:r>
            <w:r w:rsidR="00637689" w:rsidRPr="00637689">
              <w:rPr>
                <w:rStyle w:val="Strong"/>
              </w:rPr>
              <w:t>ote</w:t>
            </w:r>
            <w:r w:rsidRPr="00F5062D">
              <w:t>: Sites can modify or add to these rules to meet their own local needs.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CBOC</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637689">
            <w:pPr>
              <w:pStyle w:val="aTable"/>
            </w:pPr>
            <w:r w:rsidRPr="00F5062D">
              <w:t xml:space="preserve">Community-based Outpatient Clinic </w:t>
            </w:r>
            <w:r w:rsidR="000B1863">
              <w:t>–</w:t>
            </w:r>
            <w:r w:rsidRPr="00F5062D">
              <w:t xml:space="preserve"> A CBOC is a VA-operated clinic (in a fixed location), or a VA-funded or reimbursed health care facility or site that is geographically distinct or separate from the parent medical facility.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Compact Disc</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Contracted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892407">
            <w:pPr>
              <w:pStyle w:val="aTable"/>
            </w:pPr>
            <w:r w:rsidRPr="00F5062D">
              <w:t>A study ordered at the VA</w:t>
            </w:r>
            <w:r w:rsidR="00637689">
              <w:t>,</w:t>
            </w:r>
            <w:r w:rsidRPr="00F5062D">
              <w:t xml:space="preserve"> but contracted to be performed at an outside facility</w:t>
            </w:r>
            <w:r w:rsidR="004E3C81" w:rsidRPr="00F5062D">
              <w:t xml:space="preserve">. </w:t>
            </w:r>
            <w:r w:rsidRPr="00F5062D">
              <w:t xml:space="preserve">After the examination, </w:t>
            </w:r>
            <w:r w:rsidR="00697DA6" w:rsidRPr="00F5062D">
              <w:t xml:space="preserve">the </w:t>
            </w:r>
            <w:r w:rsidR="00697DA6">
              <w:t>DICOM</w:t>
            </w:r>
            <w:r w:rsidR="00C42777">
              <w:t xml:space="preserve"> </w:t>
            </w:r>
            <w:r w:rsidR="00440192">
              <w:t>objects</w:t>
            </w:r>
            <w:r w:rsidRPr="00F5062D">
              <w:t xml:space="preserve"> from the outside facility are delivered back to the VA for importing purposes</w:t>
            </w:r>
            <w:r w:rsidR="00697DA6" w:rsidRPr="00F5062D">
              <w:t xml:space="preserve">. </w:t>
            </w:r>
          </w:p>
        </w:tc>
      </w:tr>
      <w:tr w:rsidR="000A359F" w:rsidRPr="00F5062D" w:rsidTr="002E4691">
        <w:trPr>
          <w:cantSplit/>
        </w:trPr>
        <w:tc>
          <w:tcPr>
            <w:tcW w:w="2106" w:type="dxa"/>
          </w:tcPr>
          <w:p w:rsidR="000A359F" w:rsidRPr="00F5062D" w:rsidRDefault="000A359F" w:rsidP="00F5062D">
            <w:pPr>
              <w:pStyle w:val="aTable"/>
            </w:pPr>
            <w:r w:rsidRPr="00F5062D">
              <w:t>Contracted Study Reconciliation Administrator</w:t>
            </w:r>
          </w:p>
        </w:tc>
        <w:tc>
          <w:tcPr>
            <w:tcW w:w="6966" w:type="dxa"/>
          </w:tcPr>
          <w:p w:rsidR="000A359F" w:rsidRPr="00F5062D" w:rsidRDefault="000A359F" w:rsidP="00637689">
            <w:pPr>
              <w:pStyle w:val="aTable"/>
            </w:pPr>
            <w:r w:rsidRPr="00F5062D">
              <w:t xml:space="preserve">CSRA </w:t>
            </w:r>
            <w:r w:rsidR="000B1863">
              <w:t>–</w:t>
            </w:r>
            <w:r w:rsidRPr="00F5062D">
              <w:t xml:space="preserve"> An individual assigned the rights to use MAG*3.0*118 reconciliation activities on Contracted studies.</w:t>
            </w:r>
          </w:p>
        </w:tc>
      </w:tr>
      <w:tr w:rsidR="000A359F" w:rsidRPr="00F5062D" w:rsidTr="002E4691">
        <w:trPr>
          <w:cantSplit/>
        </w:trPr>
        <w:tc>
          <w:tcPr>
            <w:tcW w:w="2106" w:type="dxa"/>
          </w:tcPr>
          <w:p w:rsidR="000A359F" w:rsidRPr="00F5062D" w:rsidRDefault="000A359F" w:rsidP="00F5062D">
            <w:pPr>
              <w:pStyle w:val="aTable"/>
            </w:pPr>
            <w:r w:rsidRPr="00F5062D">
              <w:lastRenderedPageBreak/>
              <w:t>cPACS</w:t>
            </w:r>
          </w:p>
        </w:tc>
        <w:tc>
          <w:tcPr>
            <w:tcW w:w="6966" w:type="dxa"/>
          </w:tcPr>
          <w:p w:rsidR="000A359F" w:rsidRPr="00F5062D" w:rsidRDefault="000A359F" w:rsidP="00F7747D">
            <w:pPr>
              <w:pStyle w:val="aTable"/>
            </w:pPr>
            <w:r w:rsidRPr="00F5062D">
              <w:t>Commercial PACS</w:t>
            </w:r>
            <w:r w:rsidR="00637689">
              <w:t xml:space="preserve"> (see the definition </w:t>
            </w:r>
            <w:r w:rsidR="00F7747D">
              <w:t>for</w:t>
            </w:r>
            <w:r w:rsidR="00637689">
              <w:t xml:space="preserve"> PACS)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CPRS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Computerized Patient Record System</w:t>
            </w:r>
          </w:p>
        </w:tc>
      </w:tr>
      <w:tr w:rsidR="000A359F" w:rsidRPr="00F5062D" w:rsidTr="002E4691">
        <w:trPr>
          <w:cantSplit/>
        </w:trPr>
        <w:tc>
          <w:tcPr>
            <w:tcW w:w="2106" w:type="dxa"/>
          </w:tcPr>
          <w:p w:rsidR="000A359F" w:rsidRPr="00F5062D" w:rsidRDefault="000A359F" w:rsidP="00F5062D">
            <w:pPr>
              <w:pStyle w:val="aTable"/>
            </w:pPr>
            <w:r w:rsidRPr="00F5062D">
              <w:t>Data Sources</w:t>
            </w:r>
          </w:p>
        </w:tc>
        <w:tc>
          <w:tcPr>
            <w:tcW w:w="6966" w:type="dxa"/>
          </w:tcPr>
          <w:p w:rsidR="000A359F" w:rsidRPr="00F5062D" w:rsidRDefault="00892407" w:rsidP="00892407">
            <w:pPr>
              <w:pStyle w:val="aTable"/>
            </w:pPr>
            <w:r>
              <w:t>D</w:t>
            </w:r>
            <w:r w:rsidR="000A359F" w:rsidRPr="00F5062D">
              <w:t>atabase structures or files that contain required information.</w:t>
            </w:r>
          </w:p>
        </w:tc>
      </w:tr>
      <w:tr w:rsidR="000A359F" w:rsidRPr="00F5062D" w:rsidTr="002E4691">
        <w:trPr>
          <w:cantSplit/>
        </w:trPr>
        <w:tc>
          <w:tcPr>
            <w:tcW w:w="2106" w:type="dxa"/>
          </w:tcPr>
          <w:p w:rsidR="000A359F" w:rsidRPr="00F5062D" w:rsidRDefault="000A359F" w:rsidP="00F5062D">
            <w:pPr>
              <w:pStyle w:val="aTable"/>
            </w:pPr>
            <w:r w:rsidRPr="00F5062D">
              <w:t>Decryption</w:t>
            </w:r>
          </w:p>
        </w:tc>
        <w:tc>
          <w:tcPr>
            <w:tcW w:w="6966" w:type="dxa"/>
          </w:tcPr>
          <w:p w:rsidR="000A359F" w:rsidRPr="00F5062D" w:rsidRDefault="000A359F" w:rsidP="00F5062D">
            <w:pPr>
              <w:pStyle w:val="aTable"/>
            </w:pPr>
            <w:r w:rsidRPr="00F5062D">
              <w:t xml:space="preserve">A security tool used to decode protected information.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637689">
            <w:pPr>
              <w:pStyle w:val="aTable"/>
            </w:pPr>
            <w:r w:rsidRPr="00F5062D">
              <w:t>Digital Imaging and Communication</w:t>
            </w:r>
            <w:r w:rsidR="005C65EE">
              <w:t>s</w:t>
            </w:r>
            <w:r w:rsidRPr="00F5062D">
              <w:t xml:space="preserve"> in Medicine</w:t>
            </w:r>
            <w:r w:rsidR="00637689">
              <w:t xml:space="preserve"> </w:t>
            </w:r>
            <w:r w:rsidR="000B1863">
              <w:t>–</w:t>
            </w:r>
            <w:r w:rsidRPr="00F5062D">
              <w:t xml:space="preserve"> a protocol for sharing and viewing medical images</w:t>
            </w:r>
            <w:r w:rsidR="00747D6A" w:rsidRPr="00F5062D">
              <w:t xml:space="preserve">. </w:t>
            </w:r>
            <w:r w:rsidRPr="00F5062D">
              <w:t xml:space="preserve">DICOM has traditionally been used for radiology images, and </w:t>
            </w:r>
            <w:r w:rsidR="00637689">
              <w:t xml:space="preserve">most </w:t>
            </w:r>
            <w:r w:rsidRPr="00F5062D">
              <w:t>recently used for images in other specialties such as cardiology, dental, gastrointestinal endoscopy, and ophthalmology.</w:t>
            </w:r>
          </w:p>
        </w:tc>
      </w:tr>
      <w:tr w:rsidR="000A359F" w:rsidRPr="00F5062D" w:rsidTr="002E4691">
        <w:trPr>
          <w:cantSplit/>
        </w:trPr>
        <w:tc>
          <w:tcPr>
            <w:tcW w:w="2106" w:type="dxa"/>
          </w:tcPr>
          <w:p w:rsidR="000A359F" w:rsidRPr="00F5062D" w:rsidRDefault="000A359F" w:rsidP="00F5062D">
            <w:pPr>
              <w:pStyle w:val="aTable"/>
            </w:pPr>
            <w:r w:rsidRPr="00F5062D">
              <w:t>DICOM Correct</w:t>
            </w:r>
          </w:p>
        </w:tc>
        <w:tc>
          <w:tcPr>
            <w:tcW w:w="6966" w:type="dxa"/>
          </w:tcPr>
          <w:p w:rsidR="000A359F" w:rsidRPr="00F5062D" w:rsidRDefault="000A359F" w:rsidP="00F5062D">
            <w:pPr>
              <w:pStyle w:val="aTable"/>
            </w:pPr>
            <w:r w:rsidRPr="00F5062D">
              <w:t xml:space="preserve">The name assigned to the software routine used to correct DICOM </w:t>
            </w:r>
            <w:r w:rsidR="00440192">
              <w:t>objects</w:t>
            </w:r>
            <w:r w:rsidRPr="00F5062D">
              <w:t xml:space="preserve"> that fail processing on the DICOM Gateway.</w:t>
            </w:r>
          </w:p>
        </w:tc>
      </w:tr>
      <w:tr w:rsidR="000A359F" w:rsidRPr="00F5062D" w:rsidTr="002E4691">
        <w:trPr>
          <w:cantSplit/>
        </w:trPr>
        <w:tc>
          <w:tcPr>
            <w:tcW w:w="2106" w:type="dxa"/>
          </w:tcPr>
          <w:p w:rsidR="000A359F" w:rsidRPr="00F5062D" w:rsidRDefault="000A359F" w:rsidP="00F5062D">
            <w:pPr>
              <w:pStyle w:val="aTable"/>
            </w:pPr>
            <w:r w:rsidRPr="00F5062D">
              <w:t>DICOM Gateway</w:t>
            </w:r>
          </w:p>
        </w:tc>
        <w:tc>
          <w:tcPr>
            <w:tcW w:w="6966" w:type="dxa"/>
          </w:tcPr>
          <w:p w:rsidR="000A359F" w:rsidRPr="00F5062D" w:rsidRDefault="000A359F" w:rsidP="00F5062D">
            <w:pPr>
              <w:pStyle w:val="aTable"/>
            </w:pPr>
            <w:r w:rsidRPr="00F5062D">
              <w:t>Interface between VistA and external DICOM A</w:t>
            </w:r>
            <w:r w:rsidR="00892407">
              <w:t xml:space="preserve">pplication </w:t>
            </w:r>
            <w:r w:rsidRPr="00F5062D">
              <w:t>E</w:t>
            </w:r>
            <w:r w:rsidR="00892407">
              <w:t>ntity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DICOMDIR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file that is a unique and mandatory DICOM Directory file that contains the Media Storage Directory SOP Class as described in DICOM PS 3.10 2008</w:t>
            </w:r>
            <w:r w:rsidR="00697DA6" w:rsidRPr="00F5062D">
              <w:t xml:space="preserve">.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Direct Import</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Copying DICOM </w:t>
            </w:r>
            <w:r w:rsidR="00440192">
              <w:t>objects</w:t>
            </w:r>
            <w:r w:rsidRPr="00F5062D">
              <w:t xml:space="preserve"> from an external media bundle, matching it to the VA study, updating necessary data sources</w:t>
            </w:r>
            <w:r w:rsidR="00F7747D">
              <w:t>,</w:t>
            </w:r>
            <w:r w:rsidRPr="00F5062D">
              <w:t xml:space="preserve"> and sending the objects to the HDIG for processing, </w:t>
            </w:r>
            <w:r w:rsidR="00BB7340" w:rsidRPr="00F5062D">
              <w:t>bypassing</w:t>
            </w:r>
            <w:r w:rsidRPr="00F5062D">
              <w:t xml:space="preserve"> </w:t>
            </w:r>
            <w:r w:rsidR="000D4C3F">
              <w:t>Importer III</w:t>
            </w:r>
            <w:r w:rsidRPr="00F5062D">
              <w:t xml:space="preserve"> Persistent Storage.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DoD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Department of Defense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DVD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Digital Versatile Disc</w:t>
            </w:r>
          </w:p>
        </w:tc>
      </w:tr>
      <w:tr w:rsidR="00BB7340"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BB7340" w:rsidRPr="00F5062D" w:rsidRDefault="00BB7340" w:rsidP="00F5062D">
            <w:pPr>
              <w:pStyle w:val="aTable"/>
            </w:pPr>
            <w:r>
              <w:t>EMR</w:t>
            </w:r>
          </w:p>
        </w:tc>
        <w:tc>
          <w:tcPr>
            <w:tcW w:w="6966" w:type="dxa"/>
            <w:tcBorders>
              <w:top w:val="single" w:sz="4" w:space="0" w:color="auto"/>
              <w:left w:val="single" w:sz="4" w:space="0" w:color="auto"/>
              <w:bottom w:val="single" w:sz="4" w:space="0" w:color="auto"/>
              <w:right w:val="single" w:sz="4" w:space="0" w:color="auto"/>
            </w:tcBorders>
          </w:tcPr>
          <w:p w:rsidR="00BB7340" w:rsidRPr="00F5062D" w:rsidRDefault="00BB7340" w:rsidP="00F5062D">
            <w:pPr>
              <w:pStyle w:val="aTable"/>
            </w:pPr>
            <w:r>
              <w:t>Electronic Medical Record</w:t>
            </w:r>
          </w:p>
        </w:tc>
      </w:tr>
      <w:tr w:rsidR="000A359F" w:rsidRPr="00F5062D" w:rsidTr="002E4691">
        <w:trPr>
          <w:cantSplit/>
        </w:trPr>
        <w:tc>
          <w:tcPr>
            <w:tcW w:w="2106" w:type="dxa"/>
          </w:tcPr>
          <w:p w:rsidR="000A359F" w:rsidRPr="00F5062D" w:rsidRDefault="000A359F" w:rsidP="00F5062D">
            <w:pPr>
              <w:pStyle w:val="aTable"/>
            </w:pPr>
            <w:r w:rsidRPr="00F5062D">
              <w:t>Encryption</w:t>
            </w:r>
          </w:p>
        </w:tc>
        <w:tc>
          <w:tcPr>
            <w:tcW w:w="6966" w:type="dxa"/>
          </w:tcPr>
          <w:p w:rsidR="000A359F" w:rsidRPr="00F5062D" w:rsidRDefault="000A359F" w:rsidP="00F5062D">
            <w:pPr>
              <w:pStyle w:val="aTable"/>
            </w:pPr>
            <w:r w:rsidRPr="00F5062D">
              <w:t xml:space="preserve">The translation of data into a form that is unintelligible without a deciphering mechanism. </w:t>
            </w:r>
          </w:p>
        </w:tc>
      </w:tr>
      <w:tr w:rsidR="000A359F" w:rsidRPr="00F5062D" w:rsidTr="002E4691">
        <w:trPr>
          <w:cantSplit/>
        </w:trPr>
        <w:tc>
          <w:tcPr>
            <w:tcW w:w="2106" w:type="dxa"/>
          </w:tcPr>
          <w:p w:rsidR="000A359F" w:rsidRPr="00F5062D" w:rsidRDefault="000A359F" w:rsidP="00F5062D">
            <w:pPr>
              <w:pStyle w:val="aTable"/>
            </w:pPr>
            <w:r w:rsidRPr="00F5062D">
              <w:t>GUI</w:t>
            </w:r>
          </w:p>
        </w:tc>
        <w:tc>
          <w:tcPr>
            <w:tcW w:w="6966" w:type="dxa"/>
          </w:tcPr>
          <w:p w:rsidR="000A359F" w:rsidRPr="00F5062D" w:rsidRDefault="000A359F" w:rsidP="00F5062D">
            <w:pPr>
              <w:pStyle w:val="aTable"/>
            </w:pPr>
            <w:r w:rsidRPr="00F5062D">
              <w:t>Graphical User Interface</w:t>
            </w:r>
          </w:p>
        </w:tc>
      </w:tr>
      <w:tr w:rsidR="000A359F" w:rsidRPr="00F5062D" w:rsidTr="002E4691">
        <w:trPr>
          <w:cantSplit/>
        </w:trPr>
        <w:tc>
          <w:tcPr>
            <w:tcW w:w="2106" w:type="dxa"/>
          </w:tcPr>
          <w:p w:rsidR="000A359F" w:rsidRPr="00F5062D" w:rsidRDefault="000A359F" w:rsidP="00F5062D">
            <w:pPr>
              <w:pStyle w:val="aTable"/>
            </w:pPr>
            <w:r w:rsidRPr="00F5062D">
              <w:t>HDIG</w:t>
            </w:r>
          </w:p>
        </w:tc>
        <w:tc>
          <w:tcPr>
            <w:tcW w:w="6966" w:type="dxa"/>
          </w:tcPr>
          <w:p w:rsidR="000A359F" w:rsidRPr="00F5062D" w:rsidRDefault="000A359F" w:rsidP="00F5062D">
            <w:pPr>
              <w:pStyle w:val="aTable"/>
            </w:pPr>
            <w:r w:rsidRPr="00F5062D">
              <w:t>Hybrid DICOM Imaging Gateway – A gateway that runs both the legacy gateway and the VISA gateway.</w:t>
            </w:r>
          </w:p>
        </w:tc>
      </w:tr>
      <w:tr w:rsidR="000A359F" w:rsidRPr="00F5062D" w:rsidTr="002E4691">
        <w:trPr>
          <w:cantSplit/>
        </w:trPr>
        <w:tc>
          <w:tcPr>
            <w:tcW w:w="2106" w:type="dxa"/>
          </w:tcPr>
          <w:p w:rsidR="000A359F" w:rsidRPr="00F5062D" w:rsidRDefault="000A359F" w:rsidP="00F5062D">
            <w:pPr>
              <w:pStyle w:val="aTable"/>
            </w:pPr>
            <w:r w:rsidRPr="00F5062D">
              <w:t>High Impact Systems</w:t>
            </w:r>
          </w:p>
        </w:tc>
        <w:tc>
          <w:tcPr>
            <w:tcW w:w="6966" w:type="dxa"/>
          </w:tcPr>
          <w:p w:rsidR="000A359F" w:rsidRPr="00F5062D" w:rsidRDefault="000A359F" w:rsidP="00F7747D">
            <w:pPr>
              <w:pStyle w:val="aTable"/>
            </w:pPr>
            <w:r w:rsidRPr="00F5062D">
              <w:t>An information system in which a least one security objective (</w:t>
            </w:r>
            <w:r w:rsidR="00F7747D">
              <w:t>that is</w:t>
            </w:r>
            <w:r w:rsidRPr="00F5062D">
              <w:t>, confidentiality, integrity, or availability) is assigned a FIPS 199 potential impact value of high.</w:t>
            </w:r>
          </w:p>
        </w:tc>
      </w:tr>
      <w:tr w:rsidR="000A359F" w:rsidRPr="00F5062D" w:rsidTr="002E4691">
        <w:trPr>
          <w:cantSplit/>
        </w:trPr>
        <w:tc>
          <w:tcPr>
            <w:tcW w:w="2106" w:type="dxa"/>
          </w:tcPr>
          <w:p w:rsidR="000A359F" w:rsidRPr="00F5062D" w:rsidRDefault="000A359F" w:rsidP="00F5062D">
            <w:pPr>
              <w:pStyle w:val="aTable"/>
            </w:pPr>
            <w:r w:rsidRPr="00F5062D">
              <w:t>HIPAA</w:t>
            </w:r>
          </w:p>
        </w:tc>
        <w:tc>
          <w:tcPr>
            <w:tcW w:w="6966" w:type="dxa"/>
          </w:tcPr>
          <w:p w:rsidR="000A359F" w:rsidRPr="00F5062D" w:rsidRDefault="000A359F" w:rsidP="00F5062D">
            <w:pPr>
              <w:pStyle w:val="aTable"/>
            </w:pPr>
            <w:r w:rsidRPr="00F5062D">
              <w:t>Health Insurance Portability and Accountability Act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HIS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Hospital Information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IEN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Internal Entry Number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IHE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Integrating the Healthcare Enterprise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Imaging Type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VistA Radiology Package entity that roughly designates a class of DICOM modalities</w:t>
            </w:r>
            <w:r w:rsidR="00747D6A" w:rsidRPr="00F5062D">
              <w:t xml:space="preserve">. </w:t>
            </w:r>
            <w:r w:rsidRPr="00F5062D">
              <w:t>For example</w:t>
            </w:r>
            <w:r w:rsidR="00F7747D">
              <w:t>,</w:t>
            </w:r>
            <w:r w:rsidRPr="00F5062D">
              <w:t xml:space="preserve"> General Radiology consists of CR, DX, and RF</w:t>
            </w:r>
            <w:r w:rsidR="00747D6A" w:rsidRPr="00F5062D">
              <w:t xml:space="preserve">. </w:t>
            </w:r>
            <w:r w:rsidRPr="00F5062D">
              <w:t>CT, MRI, and Ultrasound are other examples of Imaging Types</w:t>
            </w:r>
            <w:r w:rsidR="00747D6A" w:rsidRPr="00F5062D">
              <w:t xml:space="preserve">. </w:t>
            </w:r>
            <w:r w:rsidRPr="00F5062D">
              <w:t>The Imaging Type must be specified when placing a radiology order.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DE3E2A" w:rsidP="00F5062D">
            <w:pPr>
              <w:pStyle w:val="aTable"/>
            </w:pPr>
            <w:r>
              <w:t>Importer III client</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892407">
            <w:pPr>
              <w:pStyle w:val="aTable"/>
            </w:pPr>
            <w:r>
              <w:t>S</w:t>
            </w:r>
            <w:r w:rsidR="000A359F" w:rsidRPr="00F5062D">
              <w:t>oftware that performs the automated DICOM import process from outside facilities.</w:t>
            </w:r>
          </w:p>
        </w:tc>
      </w:tr>
      <w:tr w:rsidR="000A359F" w:rsidRPr="00F5062D" w:rsidTr="002E4691">
        <w:trPr>
          <w:cantSplit/>
        </w:trPr>
        <w:tc>
          <w:tcPr>
            <w:tcW w:w="2106" w:type="dxa"/>
          </w:tcPr>
          <w:p w:rsidR="000A359F" w:rsidRPr="00F5062D" w:rsidRDefault="000D4C3F" w:rsidP="00F5062D">
            <w:pPr>
              <w:pStyle w:val="aTable"/>
            </w:pPr>
            <w:r>
              <w:t>Importer III</w:t>
            </w:r>
            <w:r w:rsidR="000A359F" w:rsidRPr="00F5062D">
              <w:t xml:space="preserve"> Persistent Storage</w:t>
            </w:r>
          </w:p>
        </w:tc>
        <w:tc>
          <w:tcPr>
            <w:tcW w:w="6966" w:type="dxa"/>
          </w:tcPr>
          <w:p w:rsidR="000A359F" w:rsidRPr="00F5062D" w:rsidRDefault="000A359F" w:rsidP="00F5062D">
            <w:pPr>
              <w:pStyle w:val="aTable"/>
            </w:pPr>
            <w:r w:rsidRPr="00F5062D">
              <w:t xml:space="preserve">Storage area within Vista Imaging where DICOM </w:t>
            </w:r>
            <w:r w:rsidR="00440192">
              <w:t>objects</w:t>
            </w:r>
            <w:r w:rsidRPr="00F5062D">
              <w:t xml:space="preserve"> awaiting reconciliation or DICOM Correction are stored. </w:t>
            </w:r>
          </w:p>
        </w:tc>
      </w:tr>
      <w:tr w:rsidR="000A359F" w:rsidRPr="00F5062D" w:rsidTr="002E4691">
        <w:trPr>
          <w:cantSplit/>
        </w:trPr>
        <w:tc>
          <w:tcPr>
            <w:tcW w:w="2106" w:type="dxa"/>
          </w:tcPr>
          <w:p w:rsidR="000A359F" w:rsidRPr="00F5062D" w:rsidRDefault="000A359F" w:rsidP="00F5062D">
            <w:pPr>
              <w:pStyle w:val="aTable"/>
            </w:pPr>
            <w:r w:rsidRPr="00F5062D">
              <w:t>Importing</w:t>
            </w:r>
          </w:p>
        </w:tc>
        <w:tc>
          <w:tcPr>
            <w:tcW w:w="6966" w:type="dxa"/>
          </w:tcPr>
          <w:p w:rsidR="000A359F" w:rsidRPr="00F5062D" w:rsidRDefault="000A359F" w:rsidP="00F5062D">
            <w:pPr>
              <w:pStyle w:val="aTable"/>
            </w:pPr>
            <w:r w:rsidRPr="00F5062D">
              <w:t xml:space="preserve">Accepting study data from an authorized source, </w:t>
            </w:r>
            <w:r w:rsidR="00747D6A" w:rsidRPr="00F5062D">
              <w:t>updating relevant</w:t>
            </w:r>
            <w:r w:rsidRPr="00F5062D">
              <w:t xml:space="preserve"> data </w:t>
            </w:r>
            <w:r w:rsidR="00747D6A" w:rsidRPr="00F5062D">
              <w:t>sources,</w:t>
            </w:r>
            <w:r w:rsidRPr="00F5062D">
              <w:t xml:space="preserve"> and sending it to the HDIG for processing.</w:t>
            </w:r>
          </w:p>
        </w:tc>
      </w:tr>
      <w:tr w:rsidR="000A359F" w:rsidRPr="00F5062D" w:rsidTr="002E4691">
        <w:trPr>
          <w:cantSplit/>
        </w:trPr>
        <w:tc>
          <w:tcPr>
            <w:tcW w:w="2106" w:type="dxa"/>
          </w:tcPr>
          <w:p w:rsidR="000A359F" w:rsidRPr="00F5062D" w:rsidRDefault="000A359F" w:rsidP="00F5062D">
            <w:pPr>
              <w:pStyle w:val="aTable"/>
            </w:pPr>
            <w:r w:rsidRPr="00F5062D">
              <w:t>IRA</w:t>
            </w:r>
          </w:p>
        </w:tc>
        <w:tc>
          <w:tcPr>
            <w:tcW w:w="6966" w:type="dxa"/>
          </w:tcPr>
          <w:p w:rsidR="000A359F" w:rsidRPr="00F5062D" w:rsidRDefault="000A359F" w:rsidP="00F5062D">
            <w:pPr>
              <w:pStyle w:val="aTable"/>
            </w:pPr>
            <w:r w:rsidRPr="00F5062D">
              <w:t>Initial Requirements Analysis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IRWF</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Import Reconciliation Workflow</w:t>
            </w:r>
          </w:p>
        </w:tc>
      </w:tr>
      <w:tr w:rsidR="000A359F" w:rsidRPr="00F5062D" w:rsidTr="002E4691">
        <w:trPr>
          <w:cantSplit/>
        </w:trPr>
        <w:tc>
          <w:tcPr>
            <w:tcW w:w="2106" w:type="dxa"/>
          </w:tcPr>
          <w:p w:rsidR="000A359F" w:rsidRPr="00F5062D" w:rsidRDefault="000A359F" w:rsidP="00F5062D">
            <w:pPr>
              <w:pStyle w:val="aTable"/>
            </w:pPr>
            <w:r w:rsidRPr="00F5062D">
              <w:t>ISO</w:t>
            </w:r>
          </w:p>
        </w:tc>
        <w:tc>
          <w:tcPr>
            <w:tcW w:w="6966" w:type="dxa"/>
          </w:tcPr>
          <w:p w:rsidR="000A359F" w:rsidRPr="00F5062D" w:rsidRDefault="000A359F" w:rsidP="00F5062D">
            <w:pPr>
              <w:pStyle w:val="aTable"/>
            </w:pPr>
            <w:r w:rsidRPr="00F5062D">
              <w:t xml:space="preserve">Information Security Officer </w:t>
            </w:r>
            <w:r w:rsidR="000B1863">
              <w:t>–</w:t>
            </w:r>
            <w:r w:rsidRPr="00F5062D">
              <w:t xml:space="preserve"> Individual responsible to the senior agency information security officer, authorizing official, or information system owner for ensuring that the appropriate operational security posture is maintained for an information system or program.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Bundle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F5062D">
            <w:pPr>
              <w:pStyle w:val="aTable"/>
            </w:pPr>
            <w:r>
              <w:t>U</w:t>
            </w:r>
            <w:r w:rsidR="000A359F" w:rsidRPr="00F5062D">
              <w:t>sed to reference all data on an external data source being processed by the MAG*3.0*118 software,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Formats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Formats and Physical Media for Data Interchange (such as a CD</w:t>
            </w:r>
            <w:r w:rsidR="000B5840">
              <w:t>, DVD, flash drive, or external hard drive</w:t>
            </w:r>
            <w:r w:rsidRPr="00F5062D">
              <w:t>) are defined in DICOM PS 3.12 2008.</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Storage Application Profile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Defines a selection of choices at the various layers of the DICOM Media Storage Model which are applicable to a specific need or context in which the media interchange is intended to be performed as described in DICOM PS 3.11 2008.</w:t>
            </w:r>
          </w:p>
        </w:tc>
      </w:tr>
      <w:tr w:rsidR="000A359F" w:rsidRPr="00F5062D" w:rsidTr="002E4691">
        <w:trPr>
          <w:cantSplit/>
        </w:trPr>
        <w:tc>
          <w:tcPr>
            <w:tcW w:w="2106" w:type="dxa"/>
          </w:tcPr>
          <w:p w:rsidR="000A359F" w:rsidRPr="00F5062D" w:rsidRDefault="000A359F" w:rsidP="00F5062D">
            <w:pPr>
              <w:pStyle w:val="aTable"/>
            </w:pPr>
            <w:r w:rsidRPr="00F5062D">
              <w:t>Modality Code</w:t>
            </w:r>
          </w:p>
        </w:tc>
        <w:tc>
          <w:tcPr>
            <w:tcW w:w="6966" w:type="dxa"/>
          </w:tcPr>
          <w:p w:rsidR="000A359F" w:rsidRPr="00F5062D" w:rsidRDefault="000A359F" w:rsidP="00F7747D">
            <w:pPr>
              <w:pStyle w:val="aTable"/>
            </w:pPr>
            <w:r w:rsidRPr="00F5062D">
              <w:t>A code defined by the DICOM Standard that identifies the type of exam being performed (</w:t>
            </w:r>
            <w:r w:rsidR="00F7747D">
              <w:t xml:space="preserve">for </w:t>
            </w:r>
            <w:r w:rsidRPr="00F5062D">
              <w:t>example</w:t>
            </w:r>
            <w:r w:rsidR="00F7747D">
              <w:t>,</w:t>
            </w:r>
            <w:r w:rsidRPr="00F5062D">
              <w:t xml:space="preserve"> CR, CT, MR, US)</w:t>
            </w:r>
            <w:r w:rsidR="00F7747D">
              <w:t>.</w:t>
            </w:r>
          </w:p>
        </w:tc>
      </w:tr>
      <w:tr w:rsidR="000A359F" w:rsidRPr="00F5062D" w:rsidTr="002E4691">
        <w:trPr>
          <w:cantSplit/>
        </w:trPr>
        <w:tc>
          <w:tcPr>
            <w:tcW w:w="2106" w:type="dxa"/>
          </w:tcPr>
          <w:p w:rsidR="000A359F" w:rsidRPr="00F5062D" w:rsidRDefault="000A359F" w:rsidP="00F5062D">
            <w:pPr>
              <w:pStyle w:val="aTable"/>
            </w:pPr>
            <w:r w:rsidRPr="00F5062D">
              <w:t>Modality Device</w:t>
            </w:r>
          </w:p>
        </w:tc>
        <w:tc>
          <w:tcPr>
            <w:tcW w:w="6966" w:type="dxa"/>
          </w:tcPr>
          <w:p w:rsidR="000A359F" w:rsidRPr="00F5062D" w:rsidRDefault="000A359F" w:rsidP="00F5062D">
            <w:pPr>
              <w:pStyle w:val="aTable"/>
            </w:pPr>
            <w:r w:rsidRPr="00F5062D">
              <w:t xml:space="preserve">The type of DICOM device being used to generate or </w:t>
            </w:r>
            <w:r w:rsidR="00747D6A" w:rsidRPr="00F5062D">
              <w:t xml:space="preserve">utilize </w:t>
            </w:r>
            <w:r w:rsidR="00747D6A">
              <w:t>DICOM</w:t>
            </w:r>
            <w:r w:rsidR="00C42777">
              <w:t xml:space="preserve"> </w:t>
            </w:r>
            <w:r w:rsidR="00440192">
              <w:t>objects</w:t>
            </w:r>
            <w:r w:rsidRPr="00F5062D">
              <w:t>.</w:t>
            </w:r>
          </w:p>
        </w:tc>
      </w:tr>
      <w:tr w:rsidR="000A359F" w:rsidRPr="00F5062D" w:rsidTr="002E4691">
        <w:trPr>
          <w:cantSplit/>
        </w:trPr>
        <w:tc>
          <w:tcPr>
            <w:tcW w:w="2106" w:type="dxa"/>
          </w:tcPr>
          <w:p w:rsidR="000A359F" w:rsidRPr="00F5062D" w:rsidRDefault="000A359F" w:rsidP="00F5062D">
            <w:pPr>
              <w:pStyle w:val="aTable"/>
            </w:pPr>
            <w:r w:rsidRPr="00F5062D">
              <w:t>MUMPS</w:t>
            </w:r>
          </w:p>
        </w:tc>
        <w:tc>
          <w:tcPr>
            <w:tcW w:w="6966" w:type="dxa"/>
          </w:tcPr>
          <w:p w:rsidR="000A359F" w:rsidRPr="00F5062D" w:rsidRDefault="000A359F" w:rsidP="00F5062D">
            <w:pPr>
              <w:pStyle w:val="aTable"/>
            </w:pPr>
            <w:r w:rsidRPr="00F5062D">
              <w:t>Massachusetts General Hospital Utility Multi-Programming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NSR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B6179C" w:rsidP="00F5062D">
            <w:pPr>
              <w:pStyle w:val="aTable"/>
            </w:pPr>
            <w:r>
              <w:t>New</w:t>
            </w:r>
            <w:r w:rsidR="000A359F" w:rsidRPr="00F5062D">
              <w:t xml:space="preserve"> Service Request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Ordered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A study that is ordered at the VA and is performed at </w:t>
            </w:r>
            <w:r w:rsidR="00747D6A" w:rsidRPr="00F5062D">
              <w:t>the</w:t>
            </w:r>
            <w:r w:rsidRPr="00F5062D">
              <w:t xml:space="preserve"> VA or contracted to be performed at an outside facility.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Ordering Location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The VistA HIS location</w:t>
            </w:r>
            <w:r w:rsidR="00F7747D">
              <w:t>,</w:t>
            </w:r>
            <w:r w:rsidRPr="00F5062D">
              <w:t xml:space="preserve"> which is recorded as the source of the </w:t>
            </w:r>
            <w:r w:rsidR="00F7747D" w:rsidRPr="00F5062D">
              <w:t xml:space="preserve">order </w:t>
            </w:r>
            <w:r w:rsidR="00F7747D">
              <w:t>(f</w:t>
            </w:r>
            <w:r w:rsidRPr="00F5062D">
              <w:t>or example, for a Polytrauma patient, it would be the Polytrauma ward</w:t>
            </w:r>
            <w:r w:rsidR="00F7747D">
              <w:t>)</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Ordering Provider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The VistA HIS provider who is recorded as the originator of the order</w:t>
            </w:r>
            <w:r w:rsidR="00F7747D">
              <w:t xml:space="preserve"> (f</w:t>
            </w:r>
            <w:r w:rsidRPr="00F5062D">
              <w:t>or example, for a Polytrauma patient, it may be the chief of the Polytrauma Service</w:t>
            </w:r>
            <w:r w:rsidR="00F7747D">
              <w:t>)</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Outside Facility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External to the local facility</w:t>
            </w:r>
            <w:r w:rsidR="00747D6A" w:rsidRPr="00F5062D">
              <w:t xml:space="preserve">. </w:t>
            </w:r>
            <w:r w:rsidRPr="00F5062D">
              <w:t>It can be another VA facility, a DoD facility, or another institution.</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Outside Imaging Location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A VistA HIS/Radiology Package location where the examination is recorded as being performed</w:t>
            </w:r>
            <w:r w:rsidR="00747D6A" w:rsidRPr="00F5062D">
              <w:t xml:space="preserve">. </w:t>
            </w:r>
            <w:r w:rsidRPr="00F5062D">
              <w:t xml:space="preserve">For the </w:t>
            </w:r>
            <w:r w:rsidR="00DE3E2A">
              <w:t>Importer III client</w:t>
            </w:r>
            <w:r w:rsidRPr="00F5062D">
              <w:t xml:space="preserve">, this is designated as an </w:t>
            </w:r>
            <w:r w:rsidR="002F6A7F" w:rsidRPr="002F6A7F">
              <w:rPr>
                <w:rStyle w:val="Emphasis"/>
              </w:rPr>
              <w:t>outside, no credit</w:t>
            </w:r>
            <w:r w:rsidRPr="00F5062D">
              <w:t xml:space="preserve"> imaging location</w:t>
            </w:r>
            <w:r w:rsidR="00747D6A" w:rsidRPr="00F5062D">
              <w:t xml:space="preserve">. </w:t>
            </w:r>
            <w:r w:rsidRPr="00F5062D">
              <w:t>Each radiology Imaging Type must have a corresponding Imaging Location</w:t>
            </w:r>
            <w:r w:rsidR="00747D6A" w:rsidRPr="00F5062D">
              <w:t xml:space="preserve">. </w:t>
            </w:r>
            <w:r w:rsidRPr="00F5062D">
              <w:t>The Imaging location must be specified when placing a radiology order.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PACS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Picture Archive and Communications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PDI</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Portable Data for Imaging</w:t>
            </w:r>
          </w:p>
        </w:tc>
      </w:tr>
      <w:tr w:rsidR="000A359F" w:rsidRPr="00F5062D" w:rsidTr="002E4691">
        <w:trPr>
          <w:cantSplit/>
        </w:trPr>
        <w:tc>
          <w:tcPr>
            <w:tcW w:w="2106" w:type="dxa"/>
          </w:tcPr>
          <w:p w:rsidR="000A359F" w:rsidRPr="00F5062D" w:rsidRDefault="000A359F" w:rsidP="00F5062D">
            <w:pPr>
              <w:pStyle w:val="aTable"/>
            </w:pPr>
            <w:r w:rsidRPr="00F5062D">
              <w:t>PHI</w:t>
            </w:r>
          </w:p>
        </w:tc>
        <w:tc>
          <w:tcPr>
            <w:tcW w:w="6966" w:type="dxa"/>
          </w:tcPr>
          <w:p w:rsidR="000A359F" w:rsidRPr="00F5062D" w:rsidRDefault="000A359F" w:rsidP="00F5062D">
            <w:pPr>
              <w:pStyle w:val="aTable"/>
            </w:pPr>
            <w:r w:rsidRPr="00F5062D">
              <w:t xml:space="preserve">Protected Health Information </w:t>
            </w:r>
            <w:r w:rsidR="000B1863">
              <w:t>–</w:t>
            </w:r>
            <w:r w:rsidRPr="00F5062D">
              <w:t xml:space="preserve"> is individually identifiable health information transmitted by electronic media, maintained in electronic media, or transmitted or maintained in any other form or medium. PHI excludes education records covered by the Family Educational Rights and Privacy Act, as amended, 20 U.S.C. 1232g, records described at 20 U.S.C. 1232g(a)(4)(B)(iv), and employment records held by a covered entity in its role as employer.</w:t>
            </w:r>
          </w:p>
        </w:tc>
      </w:tr>
      <w:tr w:rsidR="000A359F" w:rsidRPr="00F5062D" w:rsidTr="002E4691">
        <w:trPr>
          <w:cantSplit/>
        </w:trPr>
        <w:tc>
          <w:tcPr>
            <w:tcW w:w="2106" w:type="dxa"/>
          </w:tcPr>
          <w:p w:rsidR="000A359F" w:rsidRPr="00F5062D" w:rsidRDefault="000A359F" w:rsidP="00F5062D">
            <w:pPr>
              <w:pStyle w:val="aTable"/>
            </w:pPr>
            <w:r w:rsidRPr="00F5062D">
              <w:t>PII</w:t>
            </w:r>
          </w:p>
        </w:tc>
        <w:tc>
          <w:tcPr>
            <w:tcW w:w="6966" w:type="dxa"/>
          </w:tcPr>
          <w:p w:rsidR="000A359F" w:rsidRPr="00F5062D" w:rsidRDefault="000A359F" w:rsidP="00F7747D">
            <w:pPr>
              <w:pStyle w:val="aTable"/>
              <w:rPr>
                <w:szCs w:val="23"/>
              </w:rPr>
            </w:pPr>
            <w:r w:rsidRPr="00F5062D">
              <w:t xml:space="preserve">Personally Identifiable Information  </w:t>
            </w:r>
            <w:r w:rsidR="00F7747D">
              <w:t>(s</w:t>
            </w:r>
            <w:r w:rsidRPr="00F5062D">
              <w:t>ee definition for Sensitive Personal Information (SPI)</w:t>
            </w:r>
            <w:r w:rsidR="00F7747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Previously Imported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 xml:space="preserve">A study that already has some or all of its DICOM </w:t>
            </w:r>
            <w:r w:rsidR="00440192">
              <w:t>objects</w:t>
            </w:r>
            <w:r w:rsidRPr="00F5062D">
              <w:t xml:space="preserve"> imported into the VA’s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Queue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storage location for imported artifacts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Reconciliation Administrator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A user of MAG*3.0*118</w:t>
            </w:r>
            <w:r w:rsidR="00F7747D">
              <w:t xml:space="preserve"> </w:t>
            </w:r>
            <w:r w:rsidRPr="00F5062D">
              <w:t xml:space="preserve">software who has full rights to administer </w:t>
            </w:r>
            <w:r w:rsidR="00F7747D">
              <w:t xml:space="preserve">and </w:t>
            </w:r>
            <w:r w:rsidRPr="00F5062D">
              <w:t>perform all import and reconciliation activities.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Report User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80F63">
            <w:pPr>
              <w:pStyle w:val="aTable"/>
            </w:pPr>
            <w:r w:rsidRPr="00F5062D">
              <w:t xml:space="preserve">RU </w:t>
            </w:r>
            <w:r w:rsidR="000B1863">
              <w:t>–</w:t>
            </w:r>
            <w:r w:rsidRPr="00F5062D">
              <w:t xml:space="preserve"> A MAG*3.0*118 user who has the ability to generate reports that summarize the activities performed </w:t>
            </w:r>
            <w:r w:rsidR="00F80F63">
              <w:t>by the</w:t>
            </w:r>
            <w:r w:rsidRPr="00F5062D">
              <w:t xml:space="preserve"> MAG*3.0*118 software.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Radiology Information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RPC</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Remote Procedure Call</w:t>
            </w:r>
          </w:p>
        </w:tc>
      </w:tr>
      <w:tr w:rsidR="000A359F" w:rsidRPr="00F5062D" w:rsidTr="002E4691">
        <w:trPr>
          <w:cantSplit/>
        </w:trPr>
        <w:tc>
          <w:tcPr>
            <w:tcW w:w="2106" w:type="dxa"/>
          </w:tcPr>
          <w:p w:rsidR="000A359F" w:rsidRPr="00F5062D" w:rsidRDefault="000A359F" w:rsidP="00F5062D">
            <w:pPr>
              <w:pStyle w:val="aTable"/>
            </w:pPr>
            <w:r w:rsidRPr="00F5062D">
              <w:t>RSD</w:t>
            </w:r>
          </w:p>
        </w:tc>
        <w:tc>
          <w:tcPr>
            <w:tcW w:w="6966" w:type="dxa"/>
          </w:tcPr>
          <w:p w:rsidR="000A359F" w:rsidRPr="00F5062D" w:rsidRDefault="000A359F" w:rsidP="00F5062D">
            <w:pPr>
              <w:pStyle w:val="aTable"/>
            </w:pPr>
            <w:r w:rsidRPr="00F5062D">
              <w:t>Requirements Specification Document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SCP</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Class Provider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SCU</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Class User</w:t>
            </w:r>
          </w:p>
        </w:tc>
      </w:tr>
      <w:tr w:rsidR="000A359F" w:rsidRPr="00F5062D" w:rsidTr="002E4691">
        <w:trPr>
          <w:cantSplit/>
        </w:trPr>
        <w:tc>
          <w:tcPr>
            <w:tcW w:w="2106" w:type="dxa"/>
          </w:tcPr>
          <w:p w:rsidR="000A359F" w:rsidRPr="00F5062D" w:rsidRDefault="000A359F" w:rsidP="00F5062D">
            <w:pPr>
              <w:pStyle w:val="aTable"/>
            </w:pPr>
            <w:r w:rsidRPr="00F5062D">
              <w:t>SDD</w:t>
            </w:r>
          </w:p>
        </w:tc>
        <w:tc>
          <w:tcPr>
            <w:tcW w:w="6966" w:type="dxa"/>
          </w:tcPr>
          <w:p w:rsidR="000A359F" w:rsidRPr="00F5062D" w:rsidRDefault="000A359F" w:rsidP="00F5062D">
            <w:pPr>
              <w:pStyle w:val="aTable"/>
            </w:pPr>
            <w:r w:rsidRPr="00F5062D">
              <w:t>Software Design Document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SOP</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Object Pair</w:t>
            </w:r>
          </w:p>
        </w:tc>
      </w:tr>
      <w:tr w:rsidR="000A359F" w:rsidRPr="00F5062D" w:rsidTr="002E4691">
        <w:trPr>
          <w:cantSplit/>
        </w:trPr>
        <w:tc>
          <w:tcPr>
            <w:tcW w:w="2106" w:type="dxa"/>
          </w:tcPr>
          <w:p w:rsidR="000A359F" w:rsidRPr="00F5062D" w:rsidRDefault="000A359F" w:rsidP="00F5062D">
            <w:pPr>
              <w:pStyle w:val="aTable"/>
            </w:pPr>
            <w:r w:rsidRPr="00F5062D">
              <w:t>SOP Class</w:t>
            </w:r>
          </w:p>
        </w:tc>
        <w:tc>
          <w:tcPr>
            <w:tcW w:w="6966" w:type="dxa"/>
          </w:tcPr>
          <w:p w:rsidR="000A359F" w:rsidRPr="00F5062D" w:rsidRDefault="000A359F" w:rsidP="008C3393">
            <w:pPr>
              <w:pStyle w:val="aTable"/>
            </w:pPr>
            <w:r w:rsidRPr="00F5062D">
              <w:t xml:space="preserve">Unique Id assigned by the DICOM Standard to identify DICOM </w:t>
            </w:r>
            <w:r w:rsidR="00440192">
              <w:t>objects</w:t>
            </w:r>
            <w:r w:rsidRPr="00F5062D">
              <w:t>.</w:t>
            </w:r>
          </w:p>
        </w:tc>
      </w:tr>
      <w:tr w:rsidR="000A359F" w:rsidRPr="00F5062D" w:rsidTr="002E4691">
        <w:trPr>
          <w:cantSplit/>
        </w:trPr>
        <w:tc>
          <w:tcPr>
            <w:tcW w:w="2106" w:type="dxa"/>
          </w:tcPr>
          <w:p w:rsidR="000A359F" w:rsidRPr="00F5062D" w:rsidRDefault="000A359F" w:rsidP="00F5062D">
            <w:pPr>
              <w:pStyle w:val="aTable"/>
            </w:pPr>
            <w:r w:rsidRPr="00F5062D">
              <w:t>SPI</w:t>
            </w:r>
          </w:p>
        </w:tc>
        <w:tc>
          <w:tcPr>
            <w:tcW w:w="6966" w:type="dxa"/>
          </w:tcPr>
          <w:p w:rsidR="000A359F" w:rsidRPr="00F5062D" w:rsidRDefault="000A359F" w:rsidP="00F5062D">
            <w:pPr>
              <w:pStyle w:val="aTable"/>
            </w:pPr>
            <w:r w:rsidRPr="00F5062D">
              <w:t xml:space="preserve">Sensitive Personal Information </w:t>
            </w:r>
            <w:r w:rsidR="000B1863">
              <w:t>–</w:t>
            </w:r>
            <w:r w:rsidRPr="00F5062D">
              <w:t xml:space="preserve"> The term, with respect to an individual, means any information about the individual maintained by an agency, including the following: (i) education, financial transactions, medical history, and criminal or employment history; (ii) Information that can be used to distinguish or trace the individual’s identity, including name, social security number, date and place of birth, mother’s maiden name, or biometric records.</w:t>
            </w:r>
          </w:p>
        </w:tc>
      </w:tr>
      <w:tr w:rsidR="000A359F" w:rsidRPr="00F5062D" w:rsidTr="002E4691">
        <w:trPr>
          <w:cantSplit/>
        </w:trPr>
        <w:tc>
          <w:tcPr>
            <w:tcW w:w="2106" w:type="dxa"/>
          </w:tcPr>
          <w:p w:rsidR="000A359F" w:rsidRPr="00F5062D" w:rsidRDefault="000A359F" w:rsidP="00F5062D">
            <w:pPr>
              <w:pStyle w:val="aTable"/>
            </w:pPr>
            <w:r w:rsidRPr="00F5062D">
              <w:t>Staging</w:t>
            </w:r>
          </w:p>
        </w:tc>
        <w:tc>
          <w:tcPr>
            <w:tcW w:w="6966" w:type="dxa"/>
          </w:tcPr>
          <w:p w:rsidR="000A359F" w:rsidRPr="00F5062D" w:rsidRDefault="000A359F" w:rsidP="00F5062D">
            <w:pPr>
              <w:pStyle w:val="aTable"/>
            </w:pPr>
            <w:r w:rsidRPr="00F5062D">
              <w:t xml:space="preserve">Copying study data from either media or an authorized network location into temporary </w:t>
            </w:r>
            <w:r w:rsidR="00C11DEB" w:rsidRPr="00F5062D">
              <w:t>persistent</w:t>
            </w:r>
            <w:r w:rsidRPr="00F5062D">
              <w:t xml:space="preserve"> storage for later reconciliation</w:t>
            </w:r>
            <w:r w:rsidR="00747D6A" w:rsidRPr="00F5062D">
              <w:t xml:space="preserve">. </w:t>
            </w:r>
            <w:r w:rsidRPr="00F5062D">
              <w:t>There are two types of staging (controlled by keys):</w:t>
            </w:r>
          </w:p>
          <w:p w:rsidR="00DF7916" w:rsidRPr="008C3393" w:rsidRDefault="000A359F" w:rsidP="008C3393">
            <w:pPr>
              <w:pStyle w:val="TableBullets"/>
            </w:pPr>
            <w:r w:rsidRPr="008C3393">
              <w:t xml:space="preserve">Basic Staging – an authorized user copies all study data from an authorized source to </w:t>
            </w:r>
            <w:r w:rsidR="000D4C3F">
              <w:t>Importer III</w:t>
            </w:r>
            <w:r w:rsidRPr="008C3393">
              <w:t xml:space="preserve"> Persistent Storage.</w:t>
            </w:r>
          </w:p>
          <w:p w:rsidR="00DF7916" w:rsidRPr="00F5062D" w:rsidRDefault="000A359F" w:rsidP="008C3393">
            <w:pPr>
              <w:pStyle w:val="TableBullets"/>
            </w:pPr>
            <w:r w:rsidRPr="008C3393">
              <w:t xml:space="preserve">Advanced Staging – an authorized user can view source data by study and copy data by study to </w:t>
            </w:r>
            <w:r w:rsidR="000D4C3F">
              <w:t>Importer III</w:t>
            </w:r>
            <w:r w:rsidRPr="008C3393">
              <w:t xml:space="preserve"> Persistent Storage.</w:t>
            </w:r>
          </w:p>
        </w:tc>
      </w:tr>
      <w:tr w:rsidR="000A359F" w:rsidRPr="00F5062D" w:rsidTr="002E4691">
        <w:trPr>
          <w:cantSplit/>
        </w:trPr>
        <w:tc>
          <w:tcPr>
            <w:tcW w:w="2106" w:type="dxa"/>
          </w:tcPr>
          <w:p w:rsidR="000A359F" w:rsidRPr="00F5062D" w:rsidRDefault="000A359F" w:rsidP="00F5062D">
            <w:pPr>
              <w:pStyle w:val="aTable"/>
            </w:pPr>
            <w:r w:rsidRPr="00F5062D">
              <w:t>Supported SOP Class</w:t>
            </w:r>
          </w:p>
        </w:tc>
        <w:tc>
          <w:tcPr>
            <w:tcW w:w="6966" w:type="dxa"/>
          </w:tcPr>
          <w:p w:rsidR="000A359F" w:rsidRPr="00F5062D" w:rsidRDefault="000A359F" w:rsidP="00F5062D">
            <w:pPr>
              <w:pStyle w:val="aTable"/>
            </w:pPr>
            <w:r w:rsidRPr="00F5062D">
              <w:t>A DICOM Object that can be processed by the DICOM Gateway and delivered to other Vista Imaging applications for use within Vista Imaging.</w:t>
            </w:r>
          </w:p>
        </w:tc>
      </w:tr>
      <w:tr w:rsidR="000A359F" w:rsidRPr="00457875" w:rsidTr="002E4691">
        <w:trPr>
          <w:cantSplit/>
        </w:trPr>
        <w:tc>
          <w:tcPr>
            <w:tcW w:w="2106" w:type="dxa"/>
          </w:tcPr>
          <w:p w:rsidR="000A359F" w:rsidRPr="00F5062D" w:rsidRDefault="000A359F" w:rsidP="00F5062D">
            <w:pPr>
              <w:pStyle w:val="aTable"/>
            </w:pPr>
            <w:r w:rsidRPr="00F5062D">
              <w:t>System Auditing</w:t>
            </w:r>
          </w:p>
        </w:tc>
        <w:tc>
          <w:tcPr>
            <w:tcW w:w="6966" w:type="dxa"/>
          </w:tcPr>
          <w:p w:rsidR="000A359F" w:rsidRPr="00F5062D" w:rsidRDefault="000A359F" w:rsidP="00BB7340">
            <w:pPr>
              <w:pStyle w:val="aTable"/>
            </w:pPr>
            <w:r w:rsidRPr="00F5062D">
              <w:t>System audit logs must record sufficient information to establish what events occurred, the sources, and the outcomes of the events. Additional details such as type, location, and subject are also required for moderate and high</w:t>
            </w:r>
            <w:r w:rsidR="00BB7340">
              <w:t>-</w:t>
            </w:r>
            <w:r w:rsidRPr="00F5062D">
              <w:t xml:space="preserve">risk systems. </w:t>
            </w:r>
          </w:p>
        </w:tc>
      </w:tr>
      <w:tr w:rsidR="000A359F" w:rsidRPr="00457875" w:rsidTr="002E4691">
        <w:trPr>
          <w:cantSplit/>
        </w:trPr>
        <w:tc>
          <w:tcPr>
            <w:tcW w:w="2106" w:type="dxa"/>
          </w:tcPr>
          <w:p w:rsidR="000A359F" w:rsidRPr="00F5062D" w:rsidRDefault="000A359F" w:rsidP="00F5062D">
            <w:pPr>
              <w:pStyle w:val="aTable"/>
            </w:pPr>
            <w:r w:rsidRPr="00F5062D">
              <w:t>TCP/IP</w:t>
            </w:r>
          </w:p>
        </w:tc>
        <w:tc>
          <w:tcPr>
            <w:tcW w:w="6966" w:type="dxa"/>
          </w:tcPr>
          <w:p w:rsidR="000A359F" w:rsidRPr="00F5062D" w:rsidRDefault="000A359F" w:rsidP="00F5062D">
            <w:pPr>
              <w:pStyle w:val="aTable"/>
            </w:pPr>
            <w:r w:rsidRPr="00F5062D">
              <w:t>Transmission Control Protocol/Internet Protocol</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UID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 Unique Identifier</w:t>
            </w:r>
          </w:p>
        </w:tc>
      </w:tr>
      <w:tr w:rsidR="000A359F" w:rsidRPr="00457875" w:rsidTr="002E4691">
        <w:trPr>
          <w:cantSplit/>
        </w:trPr>
        <w:tc>
          <w:tcPr>
            <w:tcW w:w="2106" w:type="dxa"/>
          </w:tcPr>
          <w:p w:rsidR="000A359F" w:rsidRPr="00F5062D" w:rsidRDefault="000A359F" w:rsidP="00F5062D">
            <w:pPr>
              <w:pStyle w:val="aTable"/>
            </w:pPr>
            <w:r w:rsidRPr="00F5062D">
              <w:t>UML</w:t>
            </w:r>
          </w:p>
        </w:tc>
        <w:tc>
          <w:tcPr>
            <w:tcW w:w="6966" w:type="dxa"/>
          </w:tcPr>
          <w:p w:rsidR="000A359F" w:rsidRPr="00F5062D" w:rsidRDefault="000A359F" w:rsidP="00F5062D">
            <w:pPr>
              <w:pStyle w:val="aTable"/>
            </w:pPr>
            <w:r w:rsidRPr="00F5062D">
              <w:t>Unified Modeling Language</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Unordered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892407">
            <w:pPr>
              <w:pStyle w:val="aTable"/>
            </w:pPr>
            <w:r w:rsidRPr="00F5062D">
              <w:t xml:space="preserve"> A</w:t>
            </w:r>
            <w:r>
              <w:t xml:space="preserve">n </w:t>
            </w:r>
            <w:r w:rsidRPr="00F5062D">
              <w:t>independently performed</w:t>
            </w:r>
            <w:r>
              <w:t xml:space="preserve"> study from</w:t>
            </w:r>
            <w:r w:rsidRPr="00F5062D">
              <w:t xml:space="preserve"> </w:t>
            </w:r>
            <w:r w:rsidR="000A359F" w:rsidRPr="00F5062D">
              <w:t xml:space="preserve">an outside facility and its DICOM </w:t>
            </w:r>
            <w:r w:rsidR="00440192">
              <w:t>objects</w:t>
            </w:r>
            <w:r>
              <w:t>, which are</w:t>
            </w:r>
            <w:r w:rsidR="000A359F" w:rsidRPr="00F5062D">
              <w:t xml:space="preserve"> delivered to the VA for importing purposes</w:t>
            </w:r>
            <w:r w:rsidR="000B5840" w:rsidRPr="00F5062D">
              <w:t xml:space="preserve">. </w:t>
            </w:r>
          </w:p>
        </w:tc>
      </w:tr>
      <w:tr w:rsidR="000B1863"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B1863" w:rsidRPr="00F5062D" w:rsidRDefault="000B1863" w:rsidP="00F5062D">
            <w:pPr>
              <w:pStyle w:val="aTable"/>
            </w:pPr>
            <w:r>
              <w:t>VA</w:t>
            </w:r>
          </w:p>
        </w:tc>
        <w:tc>
          <w:tcPr>
            <w:tcW w:w="6966" w:type="dxa"/>
            <w:tcBorders>
              <w:top w:val="single" w:sz="4" w:space="0" w:color="auto"/>
              <w:left w:val="single" w:sz="4" w:space="0" w:color="auto"/>
              <w:bottom w:val="single" w:sz="4" w:space="0" w:color="auto"/>
              <w:right w:val="single" w:sz="4" w:space="0" w:color="auto"/>
            </w:tcBorders>
          </w:tcPr>
          <w:p w:rsidR="000B1863" w:rsidRPr="00F5062D" w:rsidRDefault="000B1863" w:rsidP="00BB7340">
            <w:pPr>
              <w:pStyle w:val="aTable"/>
            </w:pPr>
            <w:r>
              <w:t>Department of Veterans Affairs</w:t>
            </w:r>
          </w:p>
        </w:tc>
      </w:tr>
      <w:tr w:rsidR="000A359F" w:rsidRPr="00457875" w:rsidTr="002E4691">
        <w:trPr>
          <w:cantSplit/>
        </w:trPr>
        <w:tc>
          <w:tcPr>
            <w:tcW w:w="2106" w:type="dxa"/>
          </w:tcPr>
          <w:p w:rsidR="000A359F" w:rsidRPr="00F5062D" w:rsidRDefault="000A359F" w:rsidP="00F5062D">
            <w:pPr>
              <w:pStyle w:val="aTable"/>
            </w:pPr>
            <w:r w:rsidRPr="00F5062D">
              <w:t>VA Sensitive Patients</w:t>
            </w:r>
          </w:p>
        </w:tc>
        <w:tc>
          <w:tcPr>
            <w:tcW w:w="6966" w:type="dxa"/>
          </w:tcPr>
          <w:p w:rsidR="000A359F" w:rsidRPr="00F5062D" w:rsidRDefault="000A359F" w:rsidP="00674326">
            <w:pPr>
              <w:pStyle w:val="aTable"/>
            </w:pPr>
            <w:r w:rsidRPr="00F5062D">
              <w:t xml:space="preserve">Patients tagged in VA systems as requiring additional measures to ensure their health information </w:t>
            </w:r>
            <w:r w:rsidR="00892407">
              <w:t>is</w:t>
            </w:r>
            <w:r w:rsidR="00892407" w:rsidRPr="00F5062D">
              <w:t xml:space="preserve"> </w:t>
            </w:r>
            <w:r w:rsidRPr="00F5062D">
              <w:t>protected</w:t>
            </w:r>
            <w:r w:rsidR="000B5840" w:rsidRPr="00F5062D">
              <w:t xml:space="preserve">. </w:t>
            </w:r>
            <w:r w:rsidRPr="00F5062D">
              <w:t>Typically</w:t>
            </w:r>
            <w:r w:rsidR="00BB7340">
              <w:t>,</w:t>
            </w:r>
            <w:r w:rsidRPr="00F5062D">
              <w:t xml:space="preserve"> </w:t>
            </w:r>
            <w:r w:rsidR="000B5840">
              <w:t xml:space="preserve">these are </w:t>
            </w:r>
            <w:r w:rsidRPr="00F5062D">
              <w:t>employees or VIPs receiving treatment through VA facilities.</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Validated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B7340">
            <w:pPr>
              <w:pStyle w:val="aTable"/>
            </w:pPr>
            <w:r w:rsidRPr="00F5062D">
              <w:t>The process of successfully matching an order, DICOM images</w:t>
            </w:r>
            <w:r w:rsidR="00BB7340">
              <w:t>,</w:t>
            </w:r>
            <w:r w:rsidRPr="00F5062D">
              <w:t xml:space="preserve"> and an optional report of imported objects </w:t>
            </w:r>
            <w:r w:rsidR="00BB7340">
              <w:t xml:space="preserve">that </w:t>
            </w:r>
            <w:r w:rsidRPr="00F5062D">
              <w:t>allow</w:t>
            </w:r>
            <w:r w:rsidR="00BB7340">
              <w:t>s</w:t>
            </w:r>
            <w:r w:rsidRPr="00F5062D">
              <w:t xml:space="preserve"> the study to be processed by the DICOM Gateway.</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Verifying Provider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VistA HIS provider who has permissions to verify radiology reports.</w:t>
            </w:r>
          </w:p>
        </w:tc>
      </w:tr>
      <w:tr w:rsidR="000A359F" w:rsidRPr="00457875" w:rsidTr="002E4691">
        <w:trPr>
          <w:cantSplit/>
        </w:trPr>
        <w:tc>
          <w:tcPr>
            <w:tcW w:w="2106" w:type="dxa"/>
          </w:tcPr>
          <w:p w:rsidR="000A359F" w:rsidRPr="00F5062D" w:rsidRDefault="000A359F" w:rsidP="00F5062D">
            <w:pPr>
              <w:pStyle w:val="aTable"/>
            </w:pPr>
            <w:r w:rsidRPr="00F5062D">
              <w:t>VISA</w:t>
            </w:r>
          </w:p>
        </w:tc>
        <w:tc>
          <w:tcPr>
            <w:tcW w:w="6966" w:type="dxa"/>
          </w:tcPr>
          <w:p w:rsidR="000A359F" w:rsidRPr="00F5062D" w:rsidRDefault="000A359F" w:rsidP="00F5062D">
            <w:pPr>
              <w:pStyle w:val="aTable"/>
            </w:pPr>
            <w:r w:rsidRPr="00F5062D">
              <w:t>VistA Imaging System Architecture</w:t>
            </w:r>
          </w:p>
        </w:tc>
      </w:tr>
      <w:tr w:rsidR="000A359F" w:rsidRPr="00457875" w:rsidTr="002E4691">
        <w:trPr>
          <w:cantSplit/>
        </w:trPr>
        <w:tc>
          <w:tcPr>
            <w:tcW w:w="2106" w:type="dxa"/>
          </w:tcPr>
          <w:p w:rsidR="000A359F" w:rsidRPr="00F5062D" w:rsidRDefault="000A359F" w:rsidP="00F5062D">
            <w:pPr>
              <w:pStyle w:val="aTable"/>
            </w:pPr>
            <w:r w:rsidRPr="00F5062D">
              <w:t>VISN</w:t>
            </w:r>
          </w:p>
        </w:tc>
        <w:tc>
          <w:tcPr>
            <w:tcW w:w="6966" w:type="dxa"/>
          </w:tcPr>
          <w:p w:rsidR="000A359F" w:rsidRPr="00F5062D" w:rsidRDefault="000A359F" w:rsidP="00F5062D">
            <w:pPr>
              <w:pStyle w:val="aTable"/>
            </w:pPr>
            <w:r w:rsidRPr="00F5062D">
              <w:t xml:space="preserve">Veterans Integrated Service Network </w:t>
            </w:r>
          </w:p>
        </w:tc>
      </w:tr>
      <w:tr w:rsidR="000A359F" w:rsidRPr="00457875" w:rsidTr="002E4691">
        <w:trPr>
          <w:cantSplit/>
        </w:trPr>
        <w:tc>
          <w:tcPr>
            <w:tcW w:w="2106" w:type="dxa"/>
          </w:tcPr>
          <w:p w:rsidR="000A359F" w:rsidRPr="00F5062D" w:rsidRDefault="000A359F" w:rsidP="00F5062D">
            <w:pPr>
              <w:pStyle w:val="aTable"/>
            </w:pPr>
            <w:r w:rsidRPr="00F5062D">
              <w:t>V</w:t>
            </w:r>
            <w:r w:rsidR="00E52B7E" w:rsidRPr="00F5062D">
              <w:t>ist</w:t>
            </w:r>
            <w:r w:rsidRPr="00F5062D">
              <w:t>A</w:t>
            </w:r>
          </w:p>
        </w:tc>
        <w:tc>
          <w:tcPr>
            <w:tcW w:w="6966" w:type="dxa"/>
          </w:tcPr>
          <w:p w:rsidR="000A359F" w:rsidRPr="00F5062D" w:rsidRDefault="000A359F" w:rsidP="00F5062D">
            <w:pPr>
              <w:pStyle w:val="aTable"/>
            </w:pPr>
            <w:r w:rsidRPr="00F5062D">
              <w:t>Veterans Health Information Systems and Technology Architecture</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HIS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B7340">
            <w:pPr>
              <w:pStyle w:val="aTable"/>
            </w:pPr>
            <w:r w:rsidRPr="00F5062D">
              <w:t>A system that has the ability to store multimedia objects as part of its electronic medical record (EMR)</w:t>
            </w:r>
            <w:r w:rsidR="004E3C81" w:rsidRPr="00F5062D">
              <w:t xml:space="preserve">. </w:t>
            </w:r>
            <w:r w:rsidRPr="00F5062D">
              <w:t>VistA includes the CPRS</w:t>
            </w:r>
            <w:r w:rsidR="00BB7340">
              <w:t>,</w:t>
            </w:r>
            <w:r w:rsidRPr="00F5062D">
              <w:t xml:space="preserve"> which supports order entry, tracking, result entry, and result reporting functions</w:t>
            </w:r>
            <w:r w:rsidR="004E3C81" w:rsidRPr="00F5062D">
              <w:t xml:space="preserve">. </w:t>
            </w:r>
            <w:r w:rsidRPr="00F5062D">
              <w:t>VistA also includes a complete RIS. VistA Imaging provides a full infrastructure to acquire, store, archive, display, and communicate DICOM and other types of multimedia objects, and is directly interfaced to both CPRS and the RIS</w:t>
            </w:r>
            <w:r w:rsidR="004E3C81" w:rsidRPr="00F5062D">
              <w:t xml:space="preserve">. </w:t>
            </w:r>
            <w:r w:rsidRPr="00F5062D">
              <w:t xml:space="preserve">This combination provides PACS capabilities with the VistA HIS for both clinical specialties as well as radiology. </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Imaging DICOM Gateway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449A1">
            <w:pPr>
              <w:pStyle w:val="aTable"/>
            </w:pPr>
            <w:r w:rsidRPr="00F5062D">
              <w:t>A suite of software used to transfer image files from an acquisition modality or a commercial PACS to VistA</w:t>
            </w:r>
            <w:r w:rsidR="00892407">
              <w:t>,</w:t>
            </w:r>
            <w:r w:rsidRPr="00F5062D">
              <w:t xml:space="preserve"> or from VistA to </w:t>
            </w:r>
            <w:r w:rsidR="00B449A1">
              <w:t xml:space="preserve">a </w:t>
            </w:r>
            <w:r w:rsidRPr="00F5062D">
              <w:t>commercial PACS or workstations.</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B449A1" w:rsidP="00BB7340">
            <w:pPr>
              <w:pStyle w:val="aTable"/>
            </w:pPr>
            <w:r>
              <w:t>A</w:t>
            </w:r>
            <w:r w:rsidR="000A359F" w:rsidRPr="00F5062D">
              <w:t xml:space="preserve"> VistA Radiology study as identified by a corresponding Order and Accession Number</w:t>
            </w:r>
            <w:r w:rsidR="00BB7340">
              <w:t xml:space="preserve">, </w:t>
            </w:r>
            <w:r w:rsidR="000A359F" w:rsidRPr="00F5062D">
              <w:t>CPRS Consult Request Tracking Consult</w:t>
            </w:r>
            <w:r w:rsidR="00BB7340">
              <w:t>,</w:t>
            </w:r>
            <w:r w:rsidR="000A359F" w:rsidRPr="00F5062D">
              <w:t xml:space="preserve"> or a Procedure Request.</w:t>
            </w:r>
          </w:p>
        </w:tc>
      </w:tr>
    </w:tbl>
    <w:p w:rsidR="001C6C05" w:rsidRDefault="00B449A1" w:rsidP="00DC11B4">
      <w:r>
        <w:t xml:space="preserve"> </w:t>
      </w:r>
    </w:p>
    <w:p w:rsidR="00DC11B4" w:rsidRDefault="00DC11B4" w:rsidP="00DC11B4"/>
    <w:p w:rsidR="00DC11B4" w:rsidRDefault="00DC11B4" w:rsidP="00DC11B4">
      <w:pPr>
        <w:sectPr w:rsidR="00DC11B4" w:rsidSect="00022E58">
          <w:headerReference w:type="even" r:id="rId142"/>
          <w:headerReference w:type="default" r:id="rId143"/>
          <w:headerReference w:type="first" r:id="rId144"/>
          <w:type w:val="oddPage"/>
          <w:pgSz w:w="12240" w:h="15840" w:code="1"/>
          <w:pgMar w:top="1440" w:right="1440" w:bottom="1440" w:left="1440" w:header="907" w:footer="907" w:gutter="0"/>
          <w:cols w:space="720"/>
          <w:titlePg/>
          <w:docGrid w:linePitch="360"/>
        </w:sectPr>
      </w:pPr>
    </w:p>
    <w:p w:rsidR="007D0FAE" w:rsidRDefault="007D0FAE" w:rsidP="001C59B9">
      <w:pPr>
        <w:pStyle w:val="Heading1"/>
      </w:pPr>
      <w:bookmarkStart w:id="212" w:name="_Toc321840180"/>
      <w:bookmarkStart w:id="213" w:name="_Toc440617713"/>
      <w:r>
        <w:lastRenderedPageBreak/>
        <w:t>Index</w:t>
      </w:r>
      <w:bookmarkEnd w:id="212"/>
      <w:bookmarkEnd w:id="213"/>
    </w:p>
    <w:p w:rsidR="006A3B8B" w:rsidRDefault="00ED0F65">
      <w:pPr>
        <w:pStyle w:val="aNorm"/>
        <w:rPr>
          <w:noProof/>
        </w:rPr>
        <w:sectPr w:rsidR="006A3B8B" w:rsidSect="006A3B8B">
          <w:headerReference w:type="even" r:id="rId145"/>
          <w:headerReference w:type="default" r:id="rId146"/>
          <w:headerReference w:type="first" r:id="rId147"/>
          <w:type w:val="continuous"/>
          <w:pgSz w:w="12240" w:h="15840" w:code="1"/>
          <w:pgMar w:top="1440" w:right="1440" w:bottom="1440" w:left="1440" w:header="907" w:footer="907" w:gutter="0"/>
          <w:cols w:space="720"/>
          <w:titlePg/>
          <w:docGrid w:linePitch="360"/>
        </w:sectPr>
      </w:pPr>
      <w:r>
        <w:fldChar w:fldCharType="begin"/>
      </w:r>
      <w:r w:rsidR="00B90203">
        <w:instrText xml:space="preserve"> INDEX \e " · " \h "A" \c "2" \z "1033" </w:instrText>
      </w:r>
      <w:r>
        <w:fldChar w:fldCharType="separate"/>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A</w:t>
      </w:r>
    </w:p>
    <w:p w:rsidR="006A3B8B" w:rsidRDefault="006A3B8B">
      <w:pPr>
        <w:pStyle w:val="Index1"/>
        <w:tabs>
          <w:tab w:val="right" w:pos="4310"/>
        </w:tabs>
        <w:rPr>
          <w:noProof/>
        </w:rPr>
      </w:pPr>
      <w:r>
        <w:rPr>
          <w:noProof/>
        </w:rPr>
        <w:t>Advanced Staging Media User · 3, 25</w:t>
      </w:r>
    </w:p>
    <w:p w:rsidR="006A3B8B" w:rsidRDefault="006A3B8B">
      <w:pPr>
        <w:pStyle w:val="Index1"/>
        <w:tabs>
          <w:tab w:val="right" w:pos="4310"/>
        </w:tabs>
        <w:rPr>
          <w:noProof/>
        </w:rPr>
      </w:pPr>
      <w:r>
        <w:rPr>
          <w:noProof/>
        </w:rPr>
        <w:t>Application logging · 2</w:t>
      </w:r>
    </w:p>
    <w:p w:rsidR="006A3B8B" w:rsidRDefault="006A3B8B">
      <w:pPr>
        <w:pStyle w:val="Index1"/>
        <w:tabs>
          <w:tab w:val="right" w:pos="4310"/>
        </w:tabs>
        <w:rPr>
          <w:noProof/>
        </w:rPr>
      </w:pPr>
      <w:r>
        <w:rPr>
          <w:noProof/>
        </w:rPr>
        <w:t>ARA role · 4, 34, 35, 37, 40, 55, 60, 63</w:t>
      </w:r>
    </w:p>
    <w:p w:rsidR="006A3B8B" w:rsidRDefault="006A3B8B">
      <w:pPr>
        <w:pStyle w:val="Index1"/>
        <w:tabs>
          <w:tab w:val="right" w:pos="4310"/>
        </w:tabs>
        <w:rPr>
          <w:noProof/>
        </w:rPr>
      </w:pPr>
      <w:r>
        <w:rPr>
          <w:noProof/>
        </w:rPr>
        <w:t>Artifact Reconciliation Administrator · 4, 34, 35, 37, 40, 47, 55, 60</w:t>
      </w:r>
    </w:p>
    <w:p w:rsidR="006A3B8B" w:rsidRDefault="006A3B8B">
      <w:pPr>
        <w:pStyle w:val="Index1"/>
        <w:tabs>
          <w:tab w:val="right" w:pos="4310"/>
        </w:tabs>
        <w:rPr>
          <w:noProof/>
        </w:rPr>
      </w:pPr>
      <w:r>
        <w:rPr>
          <w:noProof/>
        </w:rPr>
        <w:t>ASMU role · 3</w:t>
      </w:r>
    </w:p>
    <w:p w:rsidR="006A3B8B" w:rsidRDefault="006A3B8B">
      <w:pPr>
        <w:pStyle w:val="Index1"/>
        <w:tabs>
          <w:tab w:val="right" w:pos="4310"/>
        </w:tabs>
        <w:rPr>
          <w:noProof/>
        </w:rPr>
      </w:pPr>
      <w:r>
        <w:rPr>
          <w:noProof/>
        </w:rPr>
        <w:t>Audit logging · 2</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B</w:t>
      </w:r>
    </w:p>
    <w:p w:rsidR="006A3B8B" w:rsidRDefault="006A3B8B">
      <w:pPr>
        <w:pStyle w:val="Index1"/>
        <w:tabs>
          <w:tab w:val="right" w:pos="4310"/>
        </w:tabs>
        <w:rPr>
          <w:noProof/>
        </w:rPr>
      </w:pPr>
      <w:r>
        <w:rPr>
          <w:noProof/>
        </w:rPr>
        <w:t>Basic Staging Media User · 3</w:t>
      </w:r>
    </w:p>
    <w:p w:rsidR="006A3B8B" w:rsidRDefault="006A3B8B">
      <w:pPr>
        <w:pStyle w:val="Index1"/>
        <w:tabs>
          <w:tab w:val="right" w:pos="4310"/>
        </w:tabs>
        <w:rPr>
          <w:noProof/>
        </w:rPr>
      </w:pPr>
      <w:r>
        <w:rPr>
          <w:noProof/>
        </w:rPr>
        <w:t>BSMU role · 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C</w:t>
      </w:r>
    </w:p>
    <w:p w:rsidR="006A3B8B" w:rsidRDefault="006A3B8B">
      <w:pPr>
        <w:pStyle w:val="Index1"/>
        <w:tabs>
          <w:tab w:val="right" w:pos="4310"/>
        </w:tabs>
        <w:rPr>
          <w:noProof/>
        </w:rPr>
      </w:pPr>
      <w:r>
        <w:rPr>
          <w:noProof/>
        </w:rPr>
        <w:t>CD/DVD media · 18</w:t>
      </w:r>
    </w:p>
    <w:p w:rsidR="006A3B8B" w:rsidRDefault="006A3B8B">
      <w:pPr>
        <w:pStyle w:val="Index1"/>
        <w:tabs>
          <w:tab w:val="right" w:pos="4310"/>
        </w:tabs>
        <w:rPr>
          <w:noProof/>
        </w:rPr>
      </w:pPr>
      <w:r>
        <w:rPr>
          <w:noProof/>
        </w:rPr>
        <w:t>Contracted Study Reconciliation Administrator · 3, 34</w:t>
      </w:r>
    </w:p>
    <w:p w:rsidR="006A3B8B" w:rsidRDefault="006A3B8B">
      <w:pPr>
        <w:pStyle w:val="Index1"/>
        <w:tabs>
          <w:tab w:val="right" w:pos="4310"/>
        </w:tabs>
        <w:rPr>
          <w:noProof/>
        </w:rPr>
      </w:pPr>
      <w:r>
        <w:rPr>
          <w:noProof/>
        </w:rPr>
        <w:t>Contracted Study Reconciliation Administrator (CSRA) · 40, 47, 55, 60</w:t>
      </w:r>
    </w:p>
    <w:p w:rsidR="006A3B8B" w:rsidRDefault="006A3B8B">
      <w:pPr>
        <w:pStyle w:val="Index1"/>
        <w:tabs>
          <w:tab w:val="right" w:pos="4310"/>
        </w:tabs>
        <w:rPr>
          <w:noProof/>
        </w:rPr>
      </w:pPr>
      <w:r>
        <w:rPr>
          <w:noProof/>
        </w:rPr>
        <w:t>CPRS · 4</w:t>
      </w:r>
    </w:p>
    <w:p w:rsidR="006A3B8B" w:rsidRDefault="006A3B8B">
      <w:pPr>
        <w:pStyle w:val="Index1"/>
        <w:tabs>
          <w:tab w:val="right" w:pos="4310"/>
        </w:tabs>
        <w:rPr>
          <w:noProof/>
        </w:rPr>
      </w:pPr>
      <w:r>
        <w:rPr>
          <w:noProof/>
        </w:rPr>
        <w:t>CSRA role · 3, 34, 35, 37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D</w:t>
      </w:r>
    </w:p>
    <w:p w:rsidR="006A3B8B" w:rsidRDefault="006A3B8B">
      <w:pPr>
        <w:pStyle w:val="Index1"/>
        <w:tabs>
          <w:tab w:val="right" w:pos="4310"/>
        </w:tabs>
        <w:rPr>
          <w:noProof/>
        </w:rPr>
      </w:pPr>
      <w:r>
        <w:rPr>
          <w:noProof/>
        </w:rPr>
        <w:t>DICOM compliant · 17</w:t>
      </w:r>
    </w:p>
    <w:p w:rsidR="006A3B8B" w:rsidRDefault="006A3B8B">
      <w:pPr>
        <w:pStyle w:val="Index1"/>
        <w:tabs>
          <w:tab w:val="right" w:pos="4310"/>
        </w:tabs>
        <w:rPr>
          <w:noProof/>
        </w:rPr>
      </w:pPr>
      <w:r>
        <w:rPr>
          <w:noProof/>
        </w:rPr>
        <w:t>DICOM Correct · 2, 17, 35</w:t>
      </w:r>
    </w:p>
    <w:p w:rsidR="006A3B8B" w:rsidRDefault="006A3B8B">
      <w:pPr>
        <w:pStyle w:val="Index1"/>
        <w:tabs>
          <w:tab w:val="right" w:pos="4310"/>
        </w:tabs>
        <w:rPr>
          <w:noProof/>
        </w:rPr>
      </w:pPr>
      <w:r w:rsidRPr="002627F8">
        <w:rPr>
          <w:b/>
          <w:noProof/>
        </w:rPr>
        <w:t>DICOM Header</w:t>
      </w:r>
      <w:r>
        <w:rPr>
          <w:noProof/>
        </w:rPr>
        <w:t xml:space="preserve"> · 75</w:t>
      </w:r>
    </w:p>
    <w:p w:rsidR="006A3B8B" w:rsidRDefault="006A3B8B">
      <w:pPr>
        <w:pStyle w:val="Index1"/>
        <w:tabs>
          <w:tab w:val="right" w:pos="4310"/>
        </w:tabs>
        <w:rPr>
          <w:noProof/>
        </w:rPr>
      </w:pPr>
      <w:r>
        <w:rPr>
          <w:noProof/>
        </w:rPr>
        <w:t>DicomCorrect · 35</w:t>
      </w:r>
    </w:p>
    <w:p w:rsidR="006A3B8B" w:rsidRDefault="006A3B8B">
      <w:pPr>
        <w:pStyle w:val="Index1"/>
        <w:tabs>
          <w:tab w:val="right" w:pos="4310"/>
        </w:tabs>
        <w:rPr>
          <w:noProof/>
        </w:rPr>
      </w:pPr>
      <w:r>
        <w:rPr>
          <w:noProof/>
        </w:rPr>
        <w:t>DICOMDIR · 18</w:t>
      </w:r>
    </w:p>
    <w:p w:rsidR="006A3B8B" w:rsidRDefault="006A3B8B">
      <w:pPr>
        <w:pStyle w:val="Index1"/>
        <w:tabs>
          <w:tab w:val="right" w:pos="4310"/>
        </w:tabs>
        <w:rPr>
          <w:noProof/>
        </w:rPr>
      </w:pPr>
      <w:r>
        <w:rPr>
          <w:noProof/>
        </w:rPr>
        <w:t>Direct import · 33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G</w:t>
      </w:r>
    </w:p>
    <w:p w:rsidR="006A3B8B" w:rsidRDefault="006A3B8B">
      <w:pPr>
        <w:pStyle w:val="Index1"/>
        <w:tabs>
          <w:tab w:val="right" w:pos="4310"/>
        </w:tabs>
        <w:rPr>
          <w:noProof/>
        </w:rPr>
      </w:pPr>
      <w:r>
        <w:rPr>
          <w:noProof/>
        </w:rPr>
        <w:t>Group details · 76</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H</w:t>
      </w:r>
    </w:p>
    <w:p w:rsidR="006A3B8B" w:rsidRDefault="006A3B8B">
      <w:pPr>
        <w:pStyle w:val="Index1"/>
        <w:tabs>
          <w:tab w:val="right" w:pos="4310"/>
        </w:tabs>
        <w:rPr>
          <w:noProof/>
        </w:rPr>
      </w:pPr>
      <w:r w:rsidRPr="002627F8">
        <w:rPr>
          <w:b/>
          <w:noProof/>
        </w:rPr>
        <w:t>Header</w:t>
      </w:r>
      <w:r>
        <w:rPr>
          <w:noProof/>
        </w:rPr>
        <w:t xml:space="preserve"> · </w:t>
      </w:r>
      <w:r w:rsidRPr="002627F8">
        <w:rPr>
          <w:b/>
          <w:noProof/>
        </w:rPr>
        <w:t>See DICOM Header</w:t>
      </w:r>
    </w:p>
    <w:p w:rsidR="006A3B8B" w:rsidRDefault="006A3B8B">
      <w:pPr>
        <w:pStyle w:val="Index1"/>
        <w:tabs>
          <w:tab w:val="right" w:pos="4310"/>
        </w:tabs>
        <w:rPr>
          <w:noProof/>
        </w:rPr>
      </w:pPr>
      <w:r>
        <w:rPr>
          <w:noProof/>
        </w:rPr>
        <w:t>Hybrid DICOM Image Gateway · 1</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I</w:t>
      </w:r>
    </w:p>
    <w:p w:rsidR="006A3B8B" w:rsidRDefault="006A3B8B">
      <w:pPr>
        <w:pStyle w:val="Index1"/>
        <w:tabs>
          <w:tab w:val="right" w:pos="4310"/>
        </w:tabs>
        <w:rPr>
          <w:noProof/>
        </w:rPr>
      </w:pPr>
      <w:r>
        <w:rPr>
          <w:noProof/>
        </w:rPr>
        <w:t>IHE · 33</w:t>
      </w:r>
    </w:p>
    <w:p w:rsidR="006A3B8B" w:rsidRDefault="006A3B8B">
      <w:pPr>
        <w:pStyle w:val="Index1"/>
        <w:tabs>
          <w:tab w:val="right" w:pos="4310"/>
        </w:tabs>
        <w:rPr>
          <w:noProof/>
        </w:rPr>
      </w:pPr>
      <w:r>
        <w:rPr>
          <w:noProof/>
        </w:rPr>
        <w:t>Import Reconciliation Workflow · 33</w:t>
      </w:r>
    </w:p>
    <w:p w:rsidR="006A3B8B" w:rsidRDefault="006A3B8B">
      <w:pPr>
        <w:pStyle w:val="Index1"/>
        <w:tabs>
          <w:tab w:val="right" w:pos="4310"/>
        </w:tabs>
        <w:rPr>
          <w:noProof/>
        </w:rPr>
      </w:pPr>
      <w:r>
        <w:rPr>
          <w:noProof/>
        </w:rPr>
        <w:t>Imported Details report · 77</w:t>
      </w:r>
    </w:p>
    <w:p w:rsidR="006A3B8B" w:rsidRDefault="006A3B8B">
      <w:pPr>
        <w:pStyle w:val="Index1"/>
        <w:tabs>
          <w:tab w:val="right" w:pos="4310"/>
        </w:tabs>
        <w:rPr>
          <w:noProof/>
        </w:rPr>
      </w:pPr>
      <w:r>
        <w:rPr>
          <w:noProof/>
        </w:rPr>
        <w:t>IRWF · 33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M</w:t>
      </w:r>
    </w:p>
    <w:p w:rsidR="006A3B8B" w:rsidRDefault="006A3B8B">
      <w:pPr>
        <w:pStyle w:val="Index1"/>
        <w:tabs>
          <w:tab w:val="right" w:pos="4310"/>
        </w:tabs>
        <w:rPr>
          <w:noProof/>
        </w:rPr>
      </w:pPr>
      <w:r>
        <w:rPr>
          <w:noProof/>
        </w:rPr>
        <w:t>MAGV IMPORT MEDIA STAG security key · 5</w:t>
      </w:r>
    </w:p>
    <w:p w:rsidR="006A3B8B" w:rsidRDefault="006A3B8B">
      <w:pPr>
        <w:pStyle w:val="Index1"/>
        <w:tabs>
          <w:tab w:val="right" w:pos="4310"/>
        </w:tabs>
        <w:rPr>
          <w:noProof/>
        </w:rPr>
      </w:pPr>
      <w:r>
        <w:rPr>
          <w:noProof/>
        </w:rPr>
        <w:t>MAGV IMPORT RECON CONTRACT security key · 5</w:t>
      </w:r>
    </w:p>
    <w:p w:rsidR="006A3B8B" w:rsidRDefault="006A3B8B">
      <w:pPr>
        <w:pStyle w:val="Index1"/>
        <w:tabs>
          <w:tab w:val="right" w:pos="4310"/>
        </w:tabs>
        <w:rPr>
          <w:noProof/>
        </w:rPr>
      </w:pPr>
      <w:r>
        <w:rPr>
          <w:noProof/>
        </w:rPr>
        <w:t>MAGV IMPORT REPORTS security key · 5</w:t>
      </w:r>
    </w:p>
    <w:p w:rsidR="006A3B8B" w:rsidRDefault="006A3B8B">
      <w:pPr>
        <w:pStyle w:val="Index1"/>
        <w:tabs>
          <w:tab w:val="right" w:pos="4310"/>
        </w:tabs>
        <w:rPr>
          <w:noProof/>
        </w:rPr>
      </w:pPr>
      <w:r>
        <w:rPr>
          <w:noProof/>
        </w:rPr>
        <w:t>MAGV IMPORT STAGE MEDIA ADV security key · 5</w:t>
      </w:r>
    </w:p>
    <w:p w:rsidR="006A3B8B" w:rsidRDefault="006A3B8B">
      <w:pPr>
        <w:pStyle w:val="Index1"/>
        <w:tabs>
          <w:tab w:val="right" w:pos="4310"/>
        </w:tabs>
        <w:rPr>
          <w:noProof/>
        </w:rPr>
      </w:pPr>
      <w:r>
        <w:rPr>
          <w:noProof/>
        </w:rPr>
        <w:t>Media</w:t>
      </w:r>
    </w:p>
    <w:p w:rsidR="006A3B8B" w:rsidRDefault="006A3B8B">
      <w:pPr>
        <w:pStyle w:val="Index2"/>
        <w:tabs>
          <w:tab w:val="right" w:pos="4310"/>
        </w:tabs>
        <w:rPr>
          <w:noProof/>
        </w:rPr>
      </w:pPr>
      <w:r>
        <w:rPr>
          <w:noProof/>
        </w:rPr>
        <w:t>Compliant · 17</w:t>
      </w:r>
    </w:p>
    <w:p w:rsidR="006A3B8B" w:rsidRDefault="006A3B8B">
      <w:pPr>
        <w:pStyle w:val="Index2"/>
        <w:tabs>
          <w:tab w:val="right" w:pos="4310"/>
        </w:tabs>
        <w:rPr>
          <w:noProof/>
        </w:rPr>
      </w:pPr>
      <w:r>
        <w:rPr>
          <w:noProof/>
        </w:rPr>
        <w:t>Non-compliant · 18</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N</w:t>
      </w:r>
    </w:p>
    <w:p w:rsidR="006A3B8B" w:rsidRDefault="006A3B8B">
      <w:pPr>
        <w:pStyle w:val="Index1"/>
        <w:tabs>
          <w:tab w:val="right" w:pos="4310"/>
        </w:tabs>
        <w:rPr>
          <w:noProof/>
        </w:rPr>
      </w:pPr>
      <w:r>
        <w:rPr>
          <w:noProof/>
        </w:rPr>
        <w:t>Network, direct import · 17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O</w:t>
      </w:r>
    </w:p>
    <w:p w:rsidR="006A3B8B" w:rsidRDefault="006A3B8B">
      <w:pPr>
        <w:pStyle w:val="Index1"/>
        <w:tabs>
          <w:tab w:val="right" w:pos="4310"/>
        </w:tabs>
        <w:rPr>
          <w:noProof/>
        </w:rPr>
      </w:pPr>
      <w:r>
        <w:rPr>
          <w:noProof/>
        </w:rPr>
        <w:t>Ordered studies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P</w:t>
      </w:r>
    </w:p>
    <w:p w:rsidR="006A3B8B" w:rsidRDefault="006A3B8B">
      <w:pPr>
        <w:pStyle w:val="Index1"/>
        <w:tabs>
          <w:tab w:val="right" w:pos="4310"/>
        </w:tabs>
        <w:rPr>
          <w:noProof/>
        </w:rPr>
      </w:pPr>
      <w:r>
        <w:rPr>
          <w:noProof/>
        </w:rPr>
        <w:t>Pending orders · 40, 47, 55, 60</w:t>
      </w:r>
    </w:p>
    <w:p w:rsidR="006A3B8B" w:rsidRDefault="006A3B8B">
      <w:pPr>
        <w:pStyle w:val="Index1"/>
        <w:tabs>
          <w:tab w:val="right" w:pos="4310"/>
        </w:tabs>
        <w:rPr>
          <w:noProof/>
        </w:rPr>
      </w:pPr>
      <w:r>
        <w:rPr>
          <w:noProof/>
        </w:rPr>
        <w:t>Proxy server · 17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R</w:t>
      </w:r>
    </w:p>
    <w:p w:rsidR="006A3B8B" w:rsidRDefault="006A3B8B">
      <w:pPr>
        <w:pStyle w:val="Index1"/>
        <w:tabs>
          <w:tab w:val="right" w:pos="4310"/>
        </w:tabs>
        <w:rPr>
          <w:noProof/>
        </w:rPr>
      </w:pPr>
      <w:r>
        <w:rPr>
          <w:noProof/>
        </w:rPr>
        <w:t>Reconciling data · 34</w:t>
      </w:r>
    </w:p>
    <w:p w:rsidR="006A3B8B" w:rsidRDefault="006A3B8B">
      <w:pPr>
        <w:pStyle w:val="Index1"/>
        <w:tabs>
          <w:tab w:val="right" w:pos="4310"/>
        </w:tabs>
        <w:rPr>
          <w:noProof/>
        </w:rPr>
      </w:pPr>
      <w:r>
        <w:rPr>
          <w:noProof/>
        </w:rPr>
        <w:t>Report User · 4</w:t>
      </w:r>
    </w:p>
    <w:p w:rsidR="006A3B8B" w:rsidRDefault="006A3B8B">
      <w:pPr>
        <w:pStyle w:val="Index1"/>
        <w:tabs>
          <w:tab w:val="right" w:pos="4310"/>
        </w:tabs>
        <w:rPr>
          <w:noProof/>
        </w:rPr>
      </w:pPr>
      <w:r>
        <w:rPr>
          <w:noProof/>
        </w:rPr>
        <w:t>Reports · 77</w:t>
      </w:r>
    </w:p>
    <w:p w:rsidR="006A3B8B" w:rsidRDefault="006A3B8B">
      <w:pPr>
        <w:pStyle w:val="Index2"/>
        <w:tabs>
          <w:tab w:val="right" w:pos="4310"/>
        </w:tabs>
        <w:rPr>
          <w:noProof/>
        </w:rPr>
      </w:pPr>
      <w:r>
        <w:rPr>
          <w:noProof/>
        </w:rPr>
        <w:t>Imported Details · 77</w:t>
      </w:r>
    </w:p>
    <w:p w:rsidR="006A3B8B" w:rsidRDefault="006A3B8B">
      <w:pPr>
        <w:pStyle w:val="Index2"/>
        <w:tabs>
          <w:tab w:val="right" w:pos="4310"/>
        </w:tabs>
        <w:rPr>
          <w:noProof/>
        </w:rPr>
      </w:pPr>
      <w:r>
        <w:rPr>
          <w:noProof/>
        </w:rPr>
        <w:t>Totals by Location · 77</w:t>
      </w:r>
    </w:p>
    <w:p w:rsidR="006A3B8B" w:rsidRDefault="006A3B8B">
      <w:pPr>
        <w:pStyle w:val="Index2"/>
        <w:tabs>
          <w:tab w:val="right" w:pos="4310"/>
        </w:tabs>
        <w:rPr>
          <w:noProof/>
        </w:rPr>
      </w:pPr>
      <w:r>
        <w:rPr>
          <w:noProof/>
        </w:rPr>
        <w:t>Totals by Modality · 77</w:t>
      </w:r>
    </w:p>
    <w:p w:rsidR="006A3B8B" w:rsidRDefault="006A3B8B">
      <w:pPr>
        <w:pStyle w:val="Index1"/>
        <w:tabs>
          <w:tab w:val="right" w:pos="4310"/>
        </w:tabs>
        <w:rPr>
          <w:noProof/>
        </w:rPr>
      </w:pPr>
      <w:r>
        <w:rPr>
          <w:noProof/>
        </w:rPr>
        <w:t>Roles · 2</w:t>
      </w:r>
    </w:p>
    <w:p w:rsidR="006A3B8B" w:rsidRDefault="006A3B8B">
      <w:pPr>
        <w:pStyle w:val="Index1"/>
        <w:tabs>
          <w:tab w:val="right" w:pos="4310"/>
        </w:tabs>
        <w:rPr>
          <w:noProof/>
        </w:rPr>
      </w:pPr>
      <w:r>
        <w:rPr>
          <w:noProof/>
        </w:rPr>
        <w:t>RU role · 4, 79</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S</w:t>
      </w:r>
    </w:p>
    <w:p w:rsidR="006A3B8B" w:rsidRDefault="006A3B8B">
      <w:pPr>
        <w:pStyle w:val="Index1"/>
        <w:tabs>
          <w:tab w:val="right" w:pos="4310"/>
        </w:tabs>
        <w:rPr>
          <w:noProof/>
        </w:rPr>
      </w:pPr>
      <w:r>
        <w:rPr>
          <w:noProof/>
        </w:rPr>
        <w:t>Security keys · 4</w:t>
      </w:r>
    </w:p>
    <w:p w:rsidR="006A3B8B" w:rsidRDefault="006A3B8B">
      <w:pPr>
        <w:pStyle w:val="Index1"/>
        <w:tabs>
          <w:tab w:val="right" w:pos="4310"/>
        </w:tabs>
        <w:rPr>
          <w:noProof/>
        </w:rPr>
      </w:pPr>
      <w:r>
        <w:rPr>
          <w:noProof/>
        </w:rPr>
        <w:t>Sensitive patient logging · 2</w:t>
      </w:r>
    </w:p>
    <w:p w:rsidR="006A3B8B" w:rsidRDefault="006A3B8B">
      <w:pPr>
        <w:pStyle w:val="Index1"/>
        <w:tabs>
          <w:tab w:val="right" w:pos="4310"/>
        </w:tabs>
        <w:rPr>
          <w:noProof/>
        </w:rPr>
      </w:pPr>
      <w:r>
        <w:rPr>
          <w:noProof/>
        </w:rPr>
        <w:t>Staging</w:t>
      </w:r>
    </w:p>
    <w:p w:rsidR="006A3B8B" w:rsidRDefault="006A3B8B">
      <w:pPr>
        <w:pStyle w:val="Index2"/>
        <w:tabs>
          <w:tab w:val="right" w:pos="4310"/>
        </w:tabs>
        <w:rPr>
          <w:noProof/>
        </w:rPr>
      </w:pPr>
      <w:r>
        <w:rPr>
          <w:noProof/>
        </w:rPr>
        <w:t>Advanced · 25</w:t>
      </w:r>
    </w:p>
    <w:p w:rsidR="006A3B8B" w:rsidRDefault="006A3B8B">
      <w:pPr>
        <w:pStyle w:val="Index2"/>
        <w:tabs>
          <w:tab w:val="right" w:pos="4310"/>
        </w:tabs>
        <w:rPr>
          <w:noProof/>
        </w:rPr>
      </w:pPr>
      <w:r>
        <w:rPr>
          <w:noProof/>
        </w:rPr>
        <w:t>Basic · 19</w:t>
      </w:r>
    </w:p>
    <w:p w:rsidR="006A3B8B" w:rsidRDefault="006A3B8B">
      <w:pPr>
        <w:pStyle w:val="Index1"/>
        <w:tabs>
          <w:tab w:val="right" w:pos="4310"/>
        </w:tabs>
        <w:rPr>
          <w:noProof/>
        </w:rPr>
      </w:pPr>
      <w:r>
        <w:rPr>
          <w:noProof/>
        </w:rPr>
        <w:t>Studies</w:t>
      </w:r>
    </w:p>
    <w:p w:rsidR="006A3B8B" w:rsidRDefault="006A3B8B">
      <w:pPr>
        <w:pStyle w:val="Index2"/>
        <w:tabs>
          <w:tab w:val="right" w:pos="4310"/>
        </w:tabs>
        <w:rPr>
          <w:noProof/>
        </w:rPr>
      </w:pPr>
      <w:r>
        <w:rPr>
          <w:noProof/>
        </w:rPr>
        <w:t>Ordered · 34</w:t>
      </w:r>
    </w:p>
    <w:p w:rsidR="006A3B8B" w:rsidRDefault="006A3B8B">
      <w:pPr>
        <w:pStyle w:val="Index2"/>
        <w:tabs>
          <w:tab w:val="right" w:pos="4310"/>
        </w:tabs>
        <w:rPr>
          <w:noProof/>
        </w:rPr>
      </w:pPr>
      <w:r>
        <w:rPr>
          <w:noProof/>
        </w:rPr>
        <w:t>Unordered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T</w:t>
      </w:r>
    </w:p>
    <w:p w:rsidR="006A3B8B" w:rsidRDefault="006A3B8B">
      <w:pPr>
        <w:pStyle w:val="Index1"/>
        <w:tabs>
          <w:tab w:val="right" w:pos="4310"/>
        </w:tabs>
        <w:rPr>
          <w:noProof/>
        </w:rPr>
      </w:pPr>
      <w:r>
        <w:rPr>
          <w:noProof/>
        </w:rPr>
        <w:t>Terms of use · 3</w:t>
      </w:r>
    </w:p>
    <w:p w:rsidR="006A3B8B" w:rsidRDefault="006A3B8B">
      <w:pPr>
        <w:pStyle w:val="Index1"/>
        <w:tabs>
          <w:tab w:val="right" w:pos="4310"/>
        </w:tabs>
        <w:rPr>
          <w:noProof/>
        </w:rPr>
      </w:pPr>
      <w:r>
        <w:rPr>
          <w:noProof/>
        </w:rPr>
        <w:t>Totals by Location report · 77</w:t>
      </w:r>
    </w:p>
    <w:p w:rsidR="006A3B8B" w:rsidRDefault="006A3B8B">
      <w:pPr>
        <w:pStyle w:val="Index1"/>
        <w:tabs>
          <w:tab w:val="right" w:pos="4310"/>
        </w:tabs>
        <w:rPr>
          <w:noProof/>
        </w:rPr>
      </w:pPr>
      <w:r>
        <w:rPr>
          <w:noProof/>
        </w:rPr>
        <w:t>Totals by Modality report · 77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U</w:t>
      </w:r>
    </w:p>
    <w:p w:rsidR="006A3B8B" w:rsidRDefault="006A3B8B">
      <w:pPr>
        <w:pStyle w:val="Index1"/>
        <w:tabs>
          <w:tab w:val="right" w:pos="4310"/>
        </w:tabs>
        <w:rPr>
          <w:noProof/>
        </w:rPr>
      </w:pPr>
      <w:r>
        <w:rPr>
          <w:noProof/>
        </w:rPr>
        <w:t>Unordered studies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V</w:t>
      </w:r>
    </w:p>
    <w:p w:rsidR="006A3B8B" w:rsidRDefault="006A3B8B">
      <w:pPr>
        <w:pStyle w:val="Index1"/>
        <w:tabs>
          <w:tab w:val="right" w:pos="4310"/>
        </w:tabs>
        <w:rPr>
          <w:noProof/>
        </w:rPr>
      </w:pPr>
      <w:r>
        <w:rPr>
          <w:noProof/>
        </w:rPr>
        <w:t>VISA · 1</w:t>
      </w:r>
    </w:p>
    <w:p w:rsidR="006A3B8B" w:rsidRDefault="006A3B8B">
      <w:pPr>
        <w:pStyle w:val="Index1"/>
        <w:tabs>
          <w:tab w:val="right" w:pos="4310"/>
        </w:tabs>
        <w:rPr>
          <w:noProof/>
        </w:rPr>
      </w:pPr>
      <w:r>
        <w:rPr>
          <w:noProof/>
        </w:rPr>
        <w:t>VistA Imaging System Architecture · 1</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W</w:t>
      </w:r>
    </w:p>
    <w:p w:rsidR="006A3B8B" w:rsidRDefault="006A3B8B">
      <w:pPr>
        <w:pStyle w:val="Index1"/>
        <w:tabs>
          <w:tab w:val="right" w:pos="4310"/>
        </w:tabs>
        <w:rPr>
          <w:noProof/>
        </w:rPr>
      </w:pPr>
      <w:r>
        <w:rPr>
          <w:noProof/>
        </w:rPr>
        <w:t>Workflows</w:t>
      </w:r>
    </w:p>
    <w:p w:rsidR="006A3B8B" w:rsidRDefault="006A3B8B">
      <w:pPr>
        <w:pStyle w:val="Index2"/>
        <w:tabs>
          <w:tab w:val="right" w:pos="4310"/>
        </w:tabs>
        <w:rPr>
          <w:noProof/>
        </w:rPr>
      </w:pPr>
      <w:r>
        <w:rPr>
          <w:noProof/>
        </w:rPr>
        <w:t>Queues · 2</w:t>
      </w:r>
    </w:p>
    <w:p w:rsidR="006A3B8B" w:rsidRDefault="006A3B8B">
      <w:pPr>
        <w:pStyle w:val="Index2"/>
        <w:tabs>
          <w:tab w:val="right" w:pos="4310"/>
        </w:tabs>
        <w:rPr>
          <w:noProof/>
        </w:rPr>
      </w:pPr>
      <w:r>
        <w:rPr>
          <w:noProof/>
        </w:rPr>
        <w:t>Wizards · 1</w:t>
      </w:r>
    </w:p>
    <w:p w:rsidR="006A3B8B" w:rsidRDefault="006A3B8B">
      <w:pPr>
        <w:pStyle w:val="aNorm"/>
        <w:rPr>
          <w:noProof/>
        </w:rPr>
        <w:sectPr w:rsidR="006A3B8B" w:rsidSect="006A3B8B">
          <w:type w:val="continuous"/>
          <w:pgSz w:w="12240" w:h="15840" w:code="1"/>
          <w:pgMar w:top="1440" w:right="1440" w:bottom="1440" w:left="1440" w:header="907" w:footer="907" w:gutter="0"/>
          <w:cols w:num="2" w:space="720"/>
          <w:titlePg/>
          <w:docGrid w:linePitch="360"/>
        </w:sectPr>
      </w:pPr>
    </w:p>
    <w:p w:rsidR="00BF5A64" w:rsidRDefault="00ED0F65">
      <w:pPr>
        <w:pStyle w:val="aNorm"/>
      </w:pPr>
      <w:r>
        <w:lastRenderedPageBreak/>
        <w:fldChar w:fldCharType="end"/>
      </w:r>
    </w:p>
    <w:p w:rsidR="00BF5A64" w:rsidRDefault="00BF5A64">
      <w:pPr>
        <w:pStyle w:val="aNorm"/>
      </w:pPr>
    </w:p>
    <w:sectPr w:rsidR="00BF5A64" w:rsidSect="006A3B8B">
      <w:type w:val="continuous"/>
      <w:pgSz w:w="12240" w:h="15840" w:code="1"/>
      <w:pgMar w:top="1440" w:right="1440" w:bottom="1440" w:left="1440" w:header="907" w:footer="90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2876" w:rsidRDefault="00982876" w:rsidP="003E1657">
      <w:pPr>
        <w:spacing w:after="0" w:line="240" w:lineRule="auto"/>
      </w:pPr>
      <w:r>
        <w:separator/>
      </w:r>
    </w:p>
  </w:endnote>
  <w:endnote w:type="continuationSeparator" w:id="0">
    <w:p w:rsidR="00982876" w:rsidRDefault="00982876" w:rsidP="003E1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cxxx</w:t>
    </w:r>
    <w:r>
      <w:rPr>
        <w:rStyle w:val="PageNumber"/>
      </w:rPr>
      <w:fldChar w:fldCharType="end"/>
    </w:r>
    <w:r>
      <w:tab/>
    </w:r>
    <w:fldSimple w:instr=" DOCPROPERTY  Title  \* MERGEFORMAT ">
      <w:r>
        <w:t>DICOM Importer II User Manual</w:t>
      </w:r>
    </w:fldSimple>
    <w:r>
      <w:t>, Rev. 1</w:t>
    </w:r>
    <w:r>
      <w:tab/>
    </w:r>
    <w:fldSimple w:instr=" DOCPROPERTY  &quot;_Doc Date&quot;  \* MERGEFORMAT ">
      <w:r>
        <w:t>February 2013</w:t>
      </w:r>
    </w:fldSimple>
  </w:p>
  <w:p w:rsidR="000418E8" w:rsidRDefault="000418E8">
    <w:pPr>
      <w:pStyle w:val="Footer"/>
    </w:pPr>
    <w:r>
      <w:tab/>
      <w:t xml:space="preserve">VistA Imaging </w:t>
    </w:r>
    <w:fldSimple w:instr=" DOCPROPERTY  _Patch  \* MERGEFORMAT ">
      <w:r>
        <w:t>MAG*3.0*118</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Footer"/>
    </w:pPr>
    <w:r>
      <w:t>May 2017</w:t>
    </w:r>
    <w:r>
      <w:tab/>
    </w:r>
    <w:fldSimple w:instr=" DOCPROPERTY  Title  \* MERGEFORMAT ">
      <w:r>
        <w:t>DICOM Importer III User Manual</w:t>
      </w:r>
    </w:fldSimple>
    <w:r>
      <w:tab/>
    </w:r>
    <w:r>
      <w:rPr>
        <w:rStyle w:val="PageNumber"/>
      </w:rPr>
      <w:fldChar w:fldCharType="begin"/>
    </w:r>
    <w:r>
      <w:rPr>
        <w:rStyle w:val="PageNumber"/>
      </w:rPr>
      <w:instrText xml:space="preserve"> PAGE  \* roman </w:instrText>
    </w:r>
    <w:r>
      <w:rPr>
        <w:rStyle w:val="PageNumber"/>
      </w:rPr>
      <w:fldChar w:fldCharType="separate"/>
    </w:r>
    <w:r w:rsidR="00CE1563">
      <w:rPr>
        <w:rStyle w:val="PageNumber"/>
        <w:noProof/>
      </w:rPr>
      <w:t>vii</w:t>
    </w:r>
    <w:r>
      <w:rPr>
        <w:rStyle w:val="PageNumber"/>
      </w:rPr>
      <w:fldChar w:fldCharType="end"/>
    </w:r>
  </w:p>
  <w:p w:rsidR="000418E8" w:rsidRDefault="000418E8">
    <w:pPr>
      <w:pStyle w:val="Footer"/>
    </w:pPr>
    <w:r>
      <w:tab/>
      <w:t xml:space="preserve">VistA Imaging 3.0, </w:t>
    </w:r>
    <w:fldSimple w:instr=" DOCPROPERTY  _Patch  \* MERGEFORMAT ">
      <w:r>
        <w:t>MAG*3.0*1</w:t>
      </w:r>
    </w:fldSimple>
    <w:r>
      <w:t xml:space="preserve">79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Footer"/>
    </w:pPr>
    <w:r>
      <w:rPr>
        <w:rStyle w:val="PageNumber"/>
      </w:rPr>
      <w:fldChar w:fldCharType="begin"/>
    </w:r>
    <w:r>
      <w:rPr>
        <w:rStyle w:val="PageNumber"/>
      </w:rPr>
      <w:instrText xml:space="preserve"> PAGE  \* roman </w:instrText>
    </w:r>
    <w:r>
      <w:rPr>
        <w:rStyle w:val="PageNumber"/>
      </w:rPr>
      <w:fldChar w:fldCharType="separate"/>
    </w:r>
    <w:r w:rsidR="00CE1563">
      <w:rPr>
        <w:rStyle w:val="PageNumber"/>
        <w:noProof/>
      </w:rPr>
      <w:t>viii</w:t>
    </w:r>
    <w:r>
      <w:rPr>
        <w:rStyle w:val="PageNumber"/>
      </w:rPr>
      <w:fldChar w:fldCharType="end"/>
    </w:r>
    <w:r>
      <w:tab/>
    </w:r>
    <w:fldSimple w:instr=" DOCPROPERTY  Title  \* MERGEFORMAT ">
      <w:r>
        <w:t>DICOM Importer III User Manual</w:t>
      </w:r>
    </w:fldSimple>
    <w:r>
      <w:tab/>
      <w:t>May 2017</w:t>
    </w:r>
  </w:p>
  <w:p w:rsidR="000418E8" w:rsidRDefault="000418E8">
    <w:pPr>
      <w:pStyle w:val="Footer"/>
    </w:pPr>
    <w:r>
      <w:tab/>
      <w:t xml:space="preserve">VistA Imaging 3.0, </w:t>
    </w:r>
    <w:fldSimple w:instr=" DOCPROPERTY  _Patch  \* MERGEFORMAT ">
      <w:r>
        <w:t>MAG*3.0*179</w:t>
      </w:r>
    </w:fldSimple>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Footer"/>
    </w:pPr>
    <w:r>
      <w:rPr>
        <w:rStyle w:val="PageNumber"/>
      </w:rPr>
      <w:fldChar w:fldCharType="begin"/>
    </w:r>
    <w:r>
      <w:rPr>
        <w:rStyle w:val="PageNumber"/>
      </w:rPr>
      <w:instrText xml:space="preserve"> PAGE  \* Arabic </w:instrText>
    </w:r>
    <w:r>
      <w:rPr>
        <w:rStyle w:val="PageNumber"/>
      </w:rPr>
      <w:fldChar w:fldCharType="separate"/>
    </w:r>
    <w:r w:rsidR="00CE1563">
      <w:rPr>
        <w:rStyle w:val="PageNumber"/>
        <w:noProof/>
      </w:rPr>
      <w:t>124</w:t>
    </w:r>
    <w:r>
      <w:rPr>
        <w:rStyle w:val="PageNumber"/>
      </w:rPr>
      <w:fldChar w:fldCharType="end"/>
    </w:r>
    <w:r>
      <w:tab/>
    </w:r>
    <w:fldSimple w:instr=" DOCPROPERTY  Title  \* MERGEFORMAT ">
      <w:r>
        <w:t>DICOM Importer III User Manual</w:t>
      </w:r>
    </w:fldSimple>
    <w:r>
      <w:tab/>
      <w:t>May 2017</w:t>
    </w:r>
  </w:p>
  <w:p w:rsidR="000418E8" w:rsidRDefault="000418E8">
    <w:pPr>
      <w:pStyle w:val="Footer"/>
    </w:pPr>
    <w:r>
      <w:tab/>
      <w:t xml:space="preserve">VistA Imaging 3.0, </w:t>
    </w:r>
    <w:r w:rsidR="00982876">
      <w:fldChar w:fldCharType="begin"/>
    </w:r>
    <w:r w:rsidR="00982876">
      <w:instrText xml:space="preserve"> DOCPROPERTY  _Patch  \* MERGEFORMAT </w:instrText>
    </w:r>
    <w:r w:rsidR="00982876">
      <w:fldChar w:fldCharType="separate"/>
    </w:r>
    <w:r>
      <w:t>MAG*3.0*1</w:t>
    </w:r>
    <w:r w:rsidR="00982876">
      <w:fldChar w:fldCharType="end"/>
    </w:r>
    <w:r>
      <w:t xml:space="preserve">79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Footer"/>
    </w:pPr>
    <w:r>
      <w:t>May 2017</w:t>
    </w:r>
    <w:r>
      <w:tab/>
    </w:r>
    <w:fldSimple w:instr=" DOCPROPERTY  Title  \* MERGEFORMAT ">
      <w:r>
        <w:t>DICOM Importer III User Manual</w:t>
      </w:r>
    </w:fldSimple>
    <w:r>
      <w:tab/>
    </w:r>
    <w:r>
      <w:rPr>
        <w:rStyle w:val="PageNumber"/>
      </w:rPr>
      <w:fldChar w:fldCharType="begin"/>
    </w:r>
    <w:r>
      <w:rPr>
        <w:rStyle w:val="PageNumber"/>
      </w:rPr>
      <w:instrText xml:space="preserve"> PAGE  \* Arabic </w:instrText>
    </w:r>
    <w:r>
      <w:rPr>
        <w:rStyle w:val="PageNumber"/>
      </w:rPr>
      <w:fldChar w:fldCharType="separate"/>
    </w:r>
    <w:r w:rsidR="00CE1563">
      <w:rPr>
        <w:rStyle w:val="PageNumber"/>
        <w:noProof/>
      </w:rPr>
      <w:t>121</w:t>
    </w:r>
    <w:r>
      <w:rPr>
        <w:rStyle w:val="PageNumber"/>
      </w:rPr>
      <w:fldChar w:fldCharType="end"/>
    </w:r>
  </w:p>
  <w:p w:rsidR="000418E8" w:rsidRDefault="000418E8">
    <w:pPr>
      <w:pStyle w:val="Footer"/>
    </w:pPr>
    <w:r>
      <w:tab/>
      <w:t xml:space="preserve">VistA Imaging 3.0, </w:t>
    </w:r>
    <w:fldSimple w:instr=" DOCPROPERTY  _Patch  \* MERGEFORMAT ">
      <w:r>
        <w:t>MAG*3.0*1</w:t>
      </w:r>
    </w:fldSimple>
    <w:r>
      <w:t xml:space="preserve">79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4B313C" w:rsidRDefault="000418E8" w:rsidP="004B313C">
    <w:pPr>
      <w:pStyle w:val="Footer"/>
    </w:pPr>
    <w:r>
      <w:t>May 2017</w:t>
    </w:r>
    <w:r w:rsidRPr="004B313C">
      <w:tab/>
    </w:r>
    <w:fldSimple w:instr=" DOCPROPERTY  Title  \* MERGEFORMAT ">
      <w:r>
        <w:t>DICOM Importer III User Manual</w:t>
      </w:r>
    </w:fldSimple>
    <w:r w:rsidRPr="004B313C">
      <w:tab/>
    </w:r>
    <w:r w:rsidRPr="004B313C">
      <w:fldChar w:fldCharType="begin"/>
    </w:r>
    <w:r w:rsidRPr="00E77FDC">
      <w:instrText xml:space="preserve"> PAGE  \* Arabic  \* MERGEFORMAT </w:instrText>
    </w:r>
    <w:r w:rsidRPr="004B313C">
      <w:fldChar w:fldCharType="separate"/>
    </w:r>
    <w:r w:rsidR="00CE1563">
      <w:rPr>
        <w:noProof/>
      </w:rPr>
      <w:t>123</w:t>
    </w:r>
    <w:r w:rsidRPr="004B313C">
      <w:fldChar w:fldCharType="end"/>
    </w:r>
  </w:p>
  <w:p w:rsidR="000418E8" w:rsidRPr="004B313C" w:rsidRDefault="000418E8" w:rsidP="004B313C">
    <w:pPr>
      <w:pStyle w:val="Footer"/>
    </w:pPr>
    <w:r w:rsidRPr="004B313C">
      <w:tab/>
      <w:t>VistA Imaging</w:t>
    </w:r>
    <w:r>
      <w:t xml:space="preserve"> 3.0,</w:t>
    </w:r>
    <w:r w:rsidRPr="004B313C">
      <w:t xml:space="preserve"> </w:t>
    </w:r>
    <w:fldSimple w:instr=" DOCPROPERTY  _Patch  \* MERGEFORMAT ">
      <w:r>
        <w:t>MAG*3.0*1</w:t>
      </w:r>
    </w:fldSimple>
    <w:r>
      <w:t>79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2876" w:rsidRDefault="00982876" w:rsidP="003E1657">
      <w:pPr>
        <w:spacing w:after="0" w:line="240" w:lineRule="auto"/>
      </w:pPr>
      <w:r>
        <w:separator/>
      </w:r>
    </w:p>
  </w:footnote>
  <w:footnote w:type="continuationSeparator" w:id="0">
    <w:p w:rsidR="00982876" w:rsidRDefault="00982876" w:rsidP="003E1657">
      <w:pPr>
        <w:spacing w:after="0" w:line="240" w:lineRule="auto"/>
      </w:pPr>
      <w:r>
        <w:continuationSeparator/>
      </w:r>
    </w:p>
  </w:footnote>
  <w:footnote w:id="1">
    <w:p w:rsidR="000418E8" w:rsidRDefault="000418E8" w:rsidP="00E22C95">
      <w:pPr>
        <w:pStyle w:val="FootnoteText"/>
      </w:pPr>
      <w:r>
        <w:rPr>
          <w:rStyle w:val="FootnoteReference"/>
        </w:rPr>
        <w:footnoteRef/>
      </w:r>
      <w:r>
        <w:t xml:space="preserve"> IHE Import Reconciliation Workflow, IHE Technical Framework, vol. I, Rev. 8.0, 2007-08-30.</w:t>
      </w:r>
    </w:p>
  </w:footnote>
  <w:footnote w:id="2">
    <w:p w:rsidR="000418E8" w:rsidRDefault="000418E8" w:rsidP="00E4078C">
      <w:pPr>
        <w:pStyle w:val="FootnoteText"/>
      </w:pPr>
      <w:r>
        <w:rPr>
          <w:rStyle w:val="FootnoteReference"/>
        </w:rPr>
        <w:footnoteRef/>
      </w:r>
      <w:r>
        <w:t xml:space="preserve"> </w:t>
      </w:r>
      <w:r w:rsidRPr="006F01BA">
        <w:rPr>
          <w:sz w:val="20"/>
          <w:szCs w:val="20"/>
        </w:rPr>
        <w:t>Greg Cebelinski of the Radiology Development Team and Jeannie Jernigan of the Fayetteville, NC VAMC contributed to this document.</w:t>
      </w:r>
      <w:r>
        <w:t xml:space="preserve"> </w:t>
      </w:r>
    </w:p>
  </w:footnote>
  <w:footnote w:id="3">
    <w:p w:rsidR="000418E8" w:rsidRDefault="000418E8" w:rsidP="006C2914">
      <w:pPr>
        <w:pStyle w:val="FootnoteText"/>
      </w:pPr>
      <w:r>
        <w:rPr>
          <w:rStyle w:val="FootnoteReference"/>
        </w:rPr>
        <w:footnoteRef/>
      </w:r>
      <w:r>
        <w:t xml:space="preserve"> </w:t>
      </w:r>
      <w:r w:rsidRPr="00677B5E">
        <w:t>http://www.sorna.com/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982876" w:rsidP="004B313C">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2" type="#_x0000_t136" style="position:absolute;margin-left:0;margin-top:0;width:406.05pt;height:203pt;rotation:315;z-index:-251655680;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0418E8">
      <w:t>Chapter 3: Staging the Data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982876" w:rsidP="00D33D63">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9" type="#_x0000_t136" style="position:absolute;margin-left:0;margin-top:0;width:406.05pt;height:203pt;rotation:315;z-index:-251658752;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0418E8">
      <w:tab/>
    </w:r>
    <w:r w:rsidR="000418E8">
      <w:tab/>
    </w:r>
    <w:r>
      <w:pict>
        <v:shape id="_x0000_s2090" type="#_x0000_t136" style="position:absolute;margin-left:0;margin-top:0;width:406.05pt;height:203pt;rotation:315;z-index:-251657728;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pict>
        <v:shape id="_x0000_s2091" type="#_x0000_t136" style="position:absolute;margin-left:0;margin-top:0;width:406.05pt;height:203pt;rotation:315;z-index:-251656704;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0418E8" w:rsidRPr="00BA6BDB">
      <w:t xml:space="preserve"> </w:t>
    </w:r>
    <w:r w:rsidR="000418E8">
      <w:t>Chapter 3: Staging the Data</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982876" w:rsidP="004B313C">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8" type="#_x0000_t136" style="position:absolute;margin-left:0;margin-top:0;width:406.05pt;height:203pt;rotation:315;z-index:-251659776;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AE4E0A">
    <w:pPr>
      <w:pStyle w:val="Header"/>
    </w:pPr>
    <w:r>
      <w:t>Chapter 4: Working with Studies and Orders (Reconciling)</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AE4E0A">
    <w:pPr>
      <w:pStyle w:val="Header"/>
    </w:pPr>
    <w:r>
      <w:tab/>
    </w:r>
    <w:r>
      <w:tab/>
      <w:t>Chapter 4: Working with Studies and Orders (Reconciling)</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AE4E0A">
    <w:pPr>
      <w:pStyle w:val="Header"/>
    </w:pPr>
    <w:r>
      <w:t>Chapter 5: Managing Import Queues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AE4E0A">
    <w:pPr>
      <w:pStyle w:val="Header"/>
    </w:pPr>
    <w:r>
      <w:tab/>
    </w:r>
    <w:r>
      <w:tab/>
      <w:t>Chapter 5: Managing Import Queues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pPr>
    <w:r>
      <w:t>Chapter 6: Viewing Study Data and Images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r>
      <w:tab/>
    </w:r>
    <w:r>
      <w:tab/>
      <w:t>Chapter 6: Viewing Study Data and Images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pPr>
    <w:r>
      <w:tab/>
    </w: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pPr>
    <w:r>
      <w:t>Chapter 7: Running Usage Reports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r>
      <w:tab/>
    </w:r>
    <w:r>
      <w:tab/>
      <w:t>Chapter 7: Running Usage Reports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AE4E0A">
    <w:pPr>
      <w:pStyle w:val="Header"/>
    </w:pPr>
    <w:r>
      <w:t xml:space="preserve">Appendix A: </w:t>
    </w:r>
    <w:r w:rsidRPr="0027080A">
      <w:t xml:space="preserve">Setting </w:t>
    </w:r>
    <w:r>
      <w:t>U</w:t>
    </w:r>
    <w:r w:rsidRPr="0027080A">
      <w:t>p Outside Imaging Locations for the DICOM Importer</w:t>
    </w:r>
    <w:r>
      <w:t xml:space="preserve"> II</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AE4E0A">
    <w:pPr>
      <w:pStyle w:val="Header"/>
      <w:tabs>
        <w:tab w:val="clear" w:pos="4320"/>
        <w:tab w:val="center" w:pos="2880"/>
      </w:tabs>
    </w:pPr>
    <w:r>
      <w:tab/>
    </w:r>
    <w:r>
      <w:tab/>
      <w:t xml:space="preserve">Appendix A: </w:t>
    </w:r>
    <w:r w:rsidRPr="0027080A">
      <w:t xml:space="preserve">Setting </w:t>
    </w:r>
    <w:r>
      <w:t>U</w:t>
    </w:r>
    <w:r w:rsidRPr="0027080A">
      <w:t>p Outside Imaging Locations for the DICOM Importer</w:t>
    </w:r>
    <w:r>
      <w:t xml:space="preserve"> II</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AE4E0A">
    <w:pPr>
      <w:pStyle w:val="Header"/>
    </w:pPr>
    <w:r>
      <w:t xml:space="preserve">Appendix B: </w:t>
    </w:r>
    <w:r w:rsidRPr="00E4078C">
      <w:t>Handing Parent-Descendent Procedure Orders with the Importer</w:t>
    </w:r>
    <w:r>
      <w:t xml:space="preserve"> II</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tabs>
        <w:tab w:val="clear" w:pos="4320"/>
        <w:tab w:val="center" w:pos="2880"/>
      </w:tabs>
    </w:pPr>
    <w:r>
      <w:tab/>
    </w:r>
    <w:r>
      <w:tab/>
      <w:t xml:space="preserve">Appendix B: </w:t>
    </w:r>
    <w:r w:rsidRPr="00E4078C">
      <w:t>Handing Parent-Descendent Procedure Orders with the Importer</w:t>
    </w:r>
    <w:r>
      <w:t xml:space="preserve"> II</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642CF4">
    <w:pPr>
      <w:pStyle w:val="Header"/>
    </w:pPr>
    <w:r>
      <w:t xml:space="preserve">Appendix C: </w:t>
    </w:r>
    <w:r w:rsidRPr="006C2914">
      <w:t>Problems Seen in Importing DICOM Objects from Media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642CF4">
    <w:pPr>
      <w:pStyle w:val="Header"/>
      <w:tabs>
        <w:tab w:val="clear" w:pos="4320"/>
        <w:tab w:val="center" w:pos="2880"/>
      </w:tabs>
    </w:pPr>
    <w:r>
      <w:tab/>
    </w:r>
    <w:r>
      <w:tab/>
      <w:t xml:space="preserve">Appendix C: </w:t>
    </w:r>
    <w:r w:rsidRPr="006C2914">
      <w:t>Problems Seen in Importing DICOM Objects from Media</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642CF4">
    <w:pPr>
      <w:pStyle w:val="Header"/>
    </w:pPr>
    <w:r>
      <w:t>Glossary</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642CF4">
    <w:pPr>
      <w:pStyle w:val="Header"/>
    </w:pPr>
    <w:r>
      <w:tab/>
    </w:r>
    <w:r>
      <w:tab/>
      <w:t>Glossary</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642CF4">
    <w:pPr>
      <w:pStyle w:val="Header"/>
    </w:pPr>
    <w:r>
      <w:t>Index</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4B313C">
    <w:pPr>
      <w:pStyle w:val="Footer"/>
    </w:pPr>
    <w:r>
      <w:t>Chapter 1: 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Footer"/>
    </w:pPr>
    <w:r>
      <w:tab/>
    </w:r>
    <w:r>
      <w:tab/>
      <w:t>Chapter 1: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Pr="00A4474F" w:rsidRDefault="000418E8" w:rsidP="004B313C">
    <w:pPr>
      <w:pStyle w:val="Header"/>
    </w:pPr>
    <w:r>
      <w:t>Chapter 2: Setting Up the Importer III</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D33D63">
    <w:pPr>
      <w:pStyle w:val="Header"/>
    </w:pPr>
    <w:r>
      <w:tab/>
    </w:r>
    <w:r>
      <w:tab/>
    </w:r>
    <w:r w:rsidR="00982876">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6" type="#_x0000_t136" style="position:absolute;margin-left:0;margin-top:0;width:406.05pt;height:203pt;rotation:315;z-index:-251661824;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982876">
      <w:pict>
        <v:shape id="_x0000_s2087" type="#_x0000_t136" style="position:absolute;margin-left:0;margin-top:0;width:406.05pt;height:203pt;rotation:315;z-index:-251660800;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Pr="00BA6BDB">
      <w:t xml:space="preserve"> </w:t>
    </w:r>
    <w:r>
      <w:t>Chapter 2: Setting Up the Importer III</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8E8" w:rsidRDefault="000418E8" w:rsidP="004B31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C88B47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70A627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CCA38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D18D574"/>
    <w:lvl w:ilvl="0">
      <w:start w:val="1"/>
      <w:numFmt w:val="decimal"/>
      <w:pStyle w:val="ListNumber2"/>
      <w:lvlText w:val="%1."/>
      <w:lvlJc w:val="left"/>
      <w:pPr>
        <w:tabs>
          <w:tab w:val="num" w:pos="720"/>
        </w:tabs>
        <w:ind w:left="720" w:hanging="360"/>
      </w:pPr>
    </w:lvl>
  </w:abstractNum>
  <w:abstractNum w:abstractNumId="4">
    <w:nsid w:val="FFFFFF80"/>
    <w:multiLevelType w:val="singleLevel"/>
    <w:tmpl w:val="CB865E1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6B6ED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822A7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AEE7C8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920BCF6"/>
    <w:lvl w:ilvl="0">
      <w:start w:val="1"/>
      <w:numFmt w:val="decimal"/>
      <w:pStyle w:val="ListNumber"/>
      <w:lvlText w:val="%1."/>
      <w:lvlJc w:val="left"/>
      <w:pPr>
        <w:tabs>
          <w:tab w:val="num" w:pos="360"/>
        </w:tabs>
        <w:ind w:left="360" w:hanging="360"/>
      </w:pPr>
    </w:lvl>
  </w:abstractNum>
  <w:abstractNum w:abstractNumId="9">
    <w:nsid w:val="FFFFFF89"/>
    <w:multiLevelType w:val="singleLevel"/>
    <w:tmpl w:val="B34CD8B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F338BB"/>
    <w:multiLevelType w:val="hybridMultilevel"/>
    <w:tmpl w:val="390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0B3536"/>
    <w:multiLevelType w:val="hybridMultilevel"/>
    <w:tmpl w:val="6F184C60"/>
    <w:lvl w:ilvl="0" w:tplc="4E849A62">
      <w:start w:val="1"/>
      <w:numFmt w:val="bullet"/>
      <w:pStyle w:val="TableBullets"/>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nsid w:val="33EC358D"/>
    <w:multiLevelType w:val="hybridMultilevel"/>
    <w:tmpl w:val="06D2DF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5C03A2"/>
    <w:multiLevelType w:val="hybridMultilevel"/>
    <w:tmpl w:val="F97236FA"/>
    <w:lvl w:ilvl="0" w:tplc="83AA9DB8">
      <w:start w:val="1"/>
      <w:numFmt w:val="bullet"/>
      <w:pStyle w:val="aBulletLas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BF0C52"/>
    <w:multiLevelType w:val="multilevel"/>
    <w:tmpl w:val="B822A004"/>
    <w:styleLink w:val="cNumber"/>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5">
    <w:nsid w:val="475716F7"/>
    <w:multiLevelType w:val="multilevel"/>
    <w:tmpl w:val="437A2FEE"/>
    <w:lvl w:ilvl="0">
      <w:start w:val="1"/>
      <w:numFmt w:val="bullet"/>
      <w:pStyle w:val="ListNum2"/>
      <w:lvlText w:val=""/>
      <w:lvlJc w:val="left"/>
      <w:pPr>
        <w:tabs>
          <w:tab w:val="num" w:pos="864"/>
        </w:tabs>
        <w:ind w:left="864" w:hanging="288"/>
      </w:pPr>
      <w:rPr>
        <w:rFonts w:ascii="Symbol" w:hAnsi="Symbol" w:hint="default"/>
        <w:b/>
        <w:i w:val="0"/>
        <w:sz w:val="20"/>
        <w:szCs w:val="20"/>
      </w:rPr>
    </w:lvl>
    <w:lvl w:ilvl="1">
      <w:start w:val="1"/>
      <w:numFmt w:val="lowerLetter"/>
      <w:lvlText w:val="%2"/>
      <w:lvlJc w:val="left"/>
      <w:pPr>
        <w:tabs>
          <w:tab w:val="num" w:pos="1566"/>
        </w:tabs>
        <w:ind w:left="1566" w:hanging="288"/>
      </w:pPr>
      <w:rPr>
        <w:rFonts w:ascii="Arial" w:hAnsi="Arial" w:hint="default"/>
        <w:b/>
        <w:i w:val="0"/>
        <w:sz w:val="20"/>
        <w:szCs w:val="20"/>
      </w:rPr>
    </w:lvl>
    <w:lvl w:ilvl="2">
      <w:start w:val="1"/>
      <w:numFmt w:val="lowerRoman"/>
      <w:lvlText w:val="%3."/>
      <w:lvlJc w:val="right"/>
      <w:pPr>
        <w:tabs>
          <w:tab w:val="num" w:pos="2736"/>
        </w:tabs>
        <w:ind w:left="2736" w:hanging="180"/>
      </w:pPr>
      <w:rPr>
        <w:rFonts w:hint="default"/>
      </w:rPr>
    </w:lvl>
    <w:lvl w:ilvl="3">
      <w:start w:val="1"/>
      <w:numFmt w:val="decimal"/>
      <w:lvlText w:val="%4."/>
      <w:lvlJc w:val="left"/>
      <w:pPr>
        <w:tabs>
          <w:tab w:val="num" w:pos="3456"/>
        </w:tabs>
        <w:ind w:left="3456" w:hanging="360"/>
      </w:pPr>
      <w:rPr>
        <w:rFonts w:hint="default"/>
      </w:rPr>
    </w:lvl>
    <w:lvl w:ilvl="4">
      <w:start w:val="1"/>
      <w:numFmt w:val="lowerLetter"/>
      <w:lvlText w:val="%5."/>
      <w:lvlJc w:val="left"/>
      <w:pPr>
        <w:tabs>
          <w:tab w:val="num" w:pos="4176"/>
        </w:tabs>
        <w:ind w:left="4176" w:hanging="360"/>
      </w:pPr>
      <w:rPr>
        <w:rFonts w:hint="default"/>
      </w:rPr>
    </w:lvl>
    <w:lvl w:ilvl="5">
      <w:start w:val="1"/>
      <w:numFmt w:val="lowerRoman"/>
      <w:lvlText w:val="%6."/>
      <w:lvlJc w:val="right"/>
      <w:pPr>
        <w:tabs>
          <w:tab w:val="num" w:pos="4896"/>
        </w:tabs>
        <w:ind w:left="4896" w:hanging="180"/>
      </w:pPr>
      <w:rPr>
        <w:rFonts w:hint="default"/>
      </w:rPr>
    </w:lvl>
    <w:lvl w:ilvl="6">
      <w:start w:val="1"/>
      <w:numFmt w:val="decimal"/>
      <w:lvlText w:val="%7."/>
      <w:lvlJc w:val="left"/>
      <w:pPr>
        <w:tabs>
          <w:tab w:val="num" w:pos="5616"/>
        </w:tabs>
        <w:ind w:left="5616" w:hanging="360"/>
      </w:pPr>
      <w:rPr>
        <w:rFonts w:hint="default"/>
      </w:rPr>
    </w:lvl>
    <w:lvl w:ilvl="7">
      <w:start w:val="1"/>
      <w:numFmt w:val="lowerLetter"/>
      <w:lvlText w:val="%8."/>
      <w:lvlJc w:val="left"/>
      <w:pPr>
        <w:tabs>
          <w:tab w:val="num" w:pos="6336"/>
        </w:tabs>
        <w:ind w:left="6336" w:hanging="360"/>
      </w:pPr>
      <w:rPr>
        <w:rFonts w:hint="default"/>
      </w:rPr>
    </w:lvl>
    <w:lvl w:ilvl="8">
      <w:start w:val="1"/>
      <w:numFmt w:val="lowerRoman"/>
      <w:lvlText w:val="%9."/>
      <w:lvlJc w:val="right"/>
      <w:pPr>
        <w:tabs>
          <w:tab w:val="num" w:pos="7056"/>
        </w:tabs>
        <w:ind w:left="7056" w:hanging="180"/>
      </w:pPr>
      <w:rPr>
        <w:rFonts w:hint="default"/>
      </w:rPr>
    </w:lvl>
  </w:abstractNum>
  <w:abstractNum w:abstractNumId="16">
    <w:nsid w:val="4A2E017A"/>
    <w:multiLevelType w:val="hybridMultilevel"/>
    <w:tmpl w:val="A72AA0C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7">
    <w:nsid w:val="4FA81AEB"/>
    <w:multiLevelType w:val="hybridMultilevel"/>
    <w:tmpl w:val="CF36D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FB92EAC"/>
    <w:multiLevelType w:val="hybridMultilevel"/>
    <w:tmpl w:val="7A94FA70"/>
    <w:lvl w:ilvl="0" w:tplc="5316F57C">
      <w:start w:val="1"/>
      <w:numFmt w:val="decimal"/>
      <w:pStyle w:val="aNum"/>
      <w:lvlText w:val="%1."/>
      <w:lvlJc w:val="left"/>
      <w:pPr>
        <w:ind w:left="360" w:hanging="360"/>
      </w:pPr>
      <w:rPr>
        <w:rFonts w:ascii="Times New Roman" w:hAnsi="Times New Roman" w:cs="Times New Roman" w:hint="default"/>
        <w:b/>
        <w:i w:val="0"/>
        <w:sz w:val="24"/>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0E40000"/>
    <w:multiLevelType w:val="hybridMultilevel"/>
    <w:tmpl w:val="763C55FE"/>
    <w:lvl w:ilvl="0" w:tplc="DDBE5628">
      <w:start w:val="1"/>
      <w:numFmt w:val="bullet"/>
      <w:pStyle w:val="BulletListLevel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AE0753"/>
    <w:multiLevelType w:val="hybridMultilevel"/>
    <w:tmpl w:val="8458C3DE"/>
    <w:lvl w:ilvl="0" w:tplc="D5FCB770">
      <w:start w:val="1"/>
      <w:numFmt w:val="bullet"/>
      <w:pStyle w:val="aBullet"/>
      <w:lvlText w:val="–"/>
      <w:lvlJc w:val="left"/>
      <w:pPr>
        <w:ind w:left="1656" w:hanging="360"/>
      </w:pPr>
      <w:rPr>
        <w:rFonts w:ascii="Times New Roman"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nsid w:val="5CD52E35"/>
    <w:multiLevelType w:val="multilevel"/>
    <w:tmpl w:val="3BF2FFBE"/>
    <w:styleLink w:val="cBullet"/>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440"/>
        </w:tabs>
        <w:ind w:left="1440" w:hanging="360"/>
      </w:pPr>
      <w:rPr>
        <w:rFonts w:ascii="Wingdings" w:hAnsi="Wingdings" w:hint="default"/>
      </w:rPr>
    </w:lvl>
    <w:lvl w:ilvl="5">
      <w:start w:val="1"/>
      <w:numFmt w:val="bullet"/>
      <w:lvlText w:val=""/>
      <w:lvlJc w:val="left"/>
      <w:pPr>
        <w:tabs>
          <w:tab w:val="num" w:pos="1800"/>
        </w:tabs>
        <w:ind w:left="1800" w:hanging="360"/>
      </w:pPr>
      <w:rPr>
        <w:rFonts w:ascii="Wingdings" w:hAnsi="Wingdings" w:hint="default"/>
      </w:rPr>
    </w:lvl>
    <w:lvl w:ilvl="6">
      <w:start w:val="1"/>
      <w:numFmt w:val="bullet"/>
      <w:lvlText w:val=""/>
      <w:lvlJc w:val="left"/>
      <w:pPr>
        <w:tabs>
          <w:tab w:val="num" w:pos="1800"/>
        </w:tabs>
        <w:ind w:left="1800" w:hanging="360"/>
      </w:pPr>
      <w:rPr>
        <w:rFonts w:ascii="Wingdings" w:hAnsi="Wingdings" w:hint="default"/>
      </w:rPr>
    </w:lvl>
    <w:lvl w:ilvl="7">
      <w:start w:val="1"/>
      <w:numFmt w:val="bullet"/>
      <w:lvlText w:val=""/>
      <w:lvlJc w:val="left"/>
      <w:pPr>
        <w:tabs>
          <w:tab w:val="num" w:pos="2160"/>
        </w:tabs>
        <w:ind w:left="2160" w:hanging="360"/>
      </w:pPr>
      <w:rPr>
        <w:rFonts w:ascii="Wingdings" w:hAnsi="Wingdings" w:hint="default"/>
      </w:rPr>
    </w:lvl>
    <w:lvl w:ilvl="8">
      <w:start w:val="1"/>
      <w:numFmt w:val="bullet"/>
      <w:lvlText w:val=""/>
      <w:lvlJc w:val="left"/>
      <w:pPr>
        <w:tabs>
          <w:tab w:val="num" w:pos="2160"/>
        </w:tabs>
        <w:ind w:left="2160" w:hanging="360"/>
      </w:pPr>
      <w:rPr>
        <w:rFonts w:ascii="Wingdings" w:hAnsi="Wingdings" w:hint="default"/>
      </w:rPr>
    </w:lvl>
  </w:abstractNum>
  <w:abstractNum w:abstractNumId="22">
    <w:nsid w:val="67E932E7"/>
    <w:multiLevelType w:val="multilevel"/>
    <w:tmpl w:val="7B1448E6"/>
    <w:lvl w:ilvl="0">
      <w:start w:val="1"/>
      <w:numFmt w:val="decimal"/>
      <w:pStyle w:val="ListNum"/>
      <w:lvlText w:val="%1"/>
      <w:lvlJc w:val="left"/>
      <w:pPr>
        <w:tabs>
          <w:tab w:val="num" w:pos="378"/>
        </w:tabs>
        <w:ind w:left="378" w:hanging="288"/>
      </w:pPr>
      <w:rPr>
        <w:rFonts w:ascii="Arial" w:hAnsi="Arial" w:hint="default"/>
        <w:b/>
        <w:i w:val="0"/>
        <w:sz w:val="20"/>
        <w:szCs w:val="20"/>
      </w:rPr>
    </w:lvl>
    <w:lvl w:ilvl="1">
      <w:start w:val="1"/>
      <w:numFmt w:val="lowerLetter"/>
      <w:lvlText w:val="%2"/>
      <w:lvlJc w:val="left"/>
      <w:pPr>
        <w:tabs>
          <w:tab w:val="num" w:pos="558"/>
        </w:tabs>
        <w:ind w:left="558"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nsid w:val="682D5286"/>
    <w:multiLevelType w:val="hybridMultilevel"/>
    <w:tmpl w:val="B1E0704C"/>
    <w:lvl w:ilvl="0" w:tplc="B48038CE">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nsid w:val="6E38337A"/>
    <w:multiLevelType w:val="hybridMultilevel"/>
    <w:tmpl w:val="1CC4CE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C53A7"/>
    <w:multiLevelType w:val="hybridMultilevel"/>
    <w:tmpl w:val="BD60B6F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8E65E3"/>
    <w:multiLevelType w:val="hybridMultilevel"/>
    <w:tmpl w:val="751C366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041B68"/>
    <w:multiLevelType w:val="hybridMultilevel"/>
    <w:tmpl w:val="415E3924"/>
    <w:lvl w:ilvl="0" w:tplc="4ABA3614">
      <w:start w:val="1"/>
      <w:numFmt w:val="bullet"/>
      <w:pStyle w:val="BulletLis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7C7F608B"/>
    <w:multiLevelType w:val="hybridMultilevel"/>
    <w:tmpl w:val="4D96DC0E"/>
    <w:lvl w:ilvl="0" w:tplc="B478F046">
      <w:start w:val="1"/>
      <w:numFmt w:val="bullet"/>
      <w:pStyle w:val="a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11"/>
  </w:num>
  <w:num w:numId="4">
    <w:abstractNumId w:val="9"/>
  </w:num>
  <w:num w:numId="5">
    <w:abstractNumId w:val="7"/>
  </w:num>
  <w:num w:numId="6">
    <w:abstractNumId w:val="6"/>
  </w:num>
  <w:num w:numId="7">
    <w:abstractNumId w:val="3"/>
  </w:num>
  <w:num w:numId="8">
    <w:abstractNumId w:val="27"/>
  </w:num>
  <w:num w:numId="9">
    <w:abstractNumId w:val="19"/>
  </w:num>
  <w:num w:numId="10">
    <w:abstractNumId w:val="5"/>
  </w:num>
  <w:num w:numId="11">
    <w:abstractNumId w:val="4"/>
  </w:num>
  <w:num w:numId="12">
    <w:abstractNumId w:val="8"/>
  </w:num>
  <w:num w:numId="13">
    <w:abstractNumId w:val="2"/>
  </w:num>
  <w:num w:numId="14">
    <w:abstractNumId w:val="1"/>
  </w:num>
  <w:num w:numId="15">
    <w:abstractNumId w:val="0"/>
  </w:num>
  <w:num w:numId="16">
    <w:abstractNumId w:val="18"/>
  </w:num>
  <w:num w:numId="17">
    <w:abstractNumId w:val="20"/>
  </w:num>
  <w:num w:numId="18">
    <w:abstractNumId w:val="13"/>
  </w:num>
  <w:num w:numId="19">
    <w:abstractNumId w:val="18"/>
    <w:lvlOverride w:ilvl="0">
      <w:startOverride w:val="1"/>
    </w:lvlOverride>
  </w:num>
  <w:num w:numId="20">
    <w:abstractNumId w:val="18"/>
  </w:num>
  <w:num w:numId="21">
    <w:abstractNumId w:val="22"/>
  </w:num>
  <w:num w:numId="22">
    <w:abstractNumId w:val="15"/>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 w:numId="31">
    <w:abstractNumId w:val="18"/>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8"/>
    <w:lvlOverride w:ilvl="0">
      <w:startOverride w:val="1"/>
    </w:lvlOverride>
  </w:num>
  <w:num w:numId="42">
    <w:abstractNumId w:val="18"/>
    <w:lvlOverride w:ilvl="0">
      <w:startOverride w:val="1"/>
    </w:lvlOverride>
  </w:num>
  <w:num w:numId="43">
    <w:abstractNumId w:val="10"/>
  </w:num>
  <w:num w:numId="44">
    <w:abstractNumId w:val="26"/>
    <w:lvlOverride w:ilvl="0">
      <w:startOverride w:val="1"/>
    </w:lvlOverride>
  </w:num>
  <w:num w:numId="45">
    <w:abstractNumId w:val="26"/>
  </w:num>
  <w:num w:numId="46">
    <w:abstractNumId w:val="26"/>
    <w:lvlOverride w:ilvl="0">
      <w:startOverride w:val="1"/>
    </w:lvlOverride>
  </w:num>
  <w:num w:numId="47">
    <w:abstractNumId w:val="26"/>
    <w:lvlOverride w:ilvl="0">
      <w:startOverride w:val="1"/>
    </w:lvlOverride>
  </w:num>
  <w:num w:numId="48">
    <w:abstractNumId w:val="25"/>
  </w:num>
  <w:num w:numId="49">
    <w:abstractNumId w:val="18"/>
    <w:lvlOverride w:ilvl="0">
      <w:startOverride w:val="1"/>
    </w:lvlOverride>
  </w:num>
  <w:num w:numId="50">
    <w:abstractNumId w:val="28"/>
  </w:num>
  <w:num w:numId="51">
    <w:abstractNumId w:val="18"/>
  </w:num>
  <w:num w:numId="52">
    <w:abstractNumId w:val="18"/>
    <w:lvlOverride w:ilvl="0">
      <w:startOverride w:val="1"/>
    </w:lvlOverride>
  </w:num>
  <w:num w:numId="53">
    <w:abstractNumId w:val="18"/>
    <w:lvlOverride w:ilvl="0">
      <w:startOverride w:val="1"/>
    </w:lvlOverride>
  </w:num>
  <w:num w:numId="54">
    <w:abstractNumId w:val="18"/>
    <w:lvlOverride w:ilvl="0">
      <w:startOverride w:val="1"/>
    </w:lvlOverride>
  </w:num>
  <w:num w:numId="55">
    <w:abstractNumId w:val="17"/>
  </w:num>
  <w:num w:numId="56">
    <w:abstractNumId w:val="18"/>
    <w:lvlOverride w:ilvl="0">
      <w:startOverride w:val="1"/>
    </w:lvlOverride>
  </w:num>
  <w:num w:numId="57">
    <w:abstractNumId w:val="18"/>
    <w:lvlOverride w:ilvl="0">
      <w:startOverride w:val="1"/>
    </w:lvlOverride>
  </w:num>
  <w:num w:numId="58">
    <w:abstractNumId w:val="16"/>
  </w:num>
  <w:num w:numId="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8"/>
    <w:lvlOverride w:ilvl="0">
      <w:startOverride w:val="3"/>
    </w:lvlOverride>
  </w:num>
  <w:num w:numId="61">
    <w:abstractNumId w:val="12"/>
  </w:num>
  <w:num w:numId="62">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CA" w:vendorID="64" w:dllVersion="131078" w:nlCheck="1" w:checkStyle="1"/>
  <w:proofState w:spelling="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trackRevisions/>
  <w:defaultTabStop w:val="720"/>
  <w:evenAndOddHeaders/>
  <w:drawingGridHorizontalSpacing w:val="110"/>
  <w:displayHorizontalDrawingGridEvery w:val="2"/>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90"/>
    <w:rsid w:val="000002E1"/>
    <w:rsid w:val="000014C0"/>
    <w:rsid w:val="00001B3A"/>
    <w:rsid w:val="00002CF6"/>
    <w:rsid w:val="00002D9D"/>
    <w:rsid w:val="00002EDB"/>
    <w:rsid w:val="0000332C"/>
    <w:rsid w:val="0000419A"/>
    <w:rsid w:val="000046B1"/>
    <w:rsid w:val="00004AE1"/>
    <w:rsid w:val="00004C5D"/>
    <w:rsid w:val="00005E4E"/>
    <w:rsid w:val="000077E3"/>
    <w:rsid w:val="00007CF6"/>
    <w:rsid w:val="0001060A"/>
    <w:rsid w:val="00010864"/>
    <w:rsid w:val="0001150B"/>
    <w:rsid w:val="000119C7"/>
    <w:rsid w:val="00012A79"/>
    <w:rsid w:val="00013269"/>
    <w:rsid w:val="000139A5"/>
    <w:rsid w:val="0001502D"/>
    <w:rsid w:val="000153BA"/>
    <w:rsid w:val="00016543"/>
    <w:rsid w:val="00016653"/>
    <w:rsid w:val="000172D6"/>
    <w:rsid w:val="00017518"/>
    <w:rsid w:val="000178CC"/>
    <w:rsid w:val="00021309"/>
    <w:rsid w:val="00021359"/>
    <w:rsid w:val="000220C9"/>
    <w:rsid w:val="00022924"/>
    <w:rsid w:val="00022E58"/>
    <w:rsid w:val="00025BEB"/>
    <w:rsid w:val="00025D86"/>
    <w:rsid w:val="000265C4"/>
    <w:rsid w:val="000274B8"/>
    <w:rsid w:val="0003138B"/>
    <w:rsid w:val="00032292"/>
    <w:rsid w:val="000327AB"/>
    <w:rsid w:val="00033605"/>
    <w:rsid w:val="00033A8B"/>
    <w:rsid w:val="00034756"/>
    <w:rsid w:val="00034BF2"/>
    <w:rsid w:val="000355A1"/>
    <w:rsid w:val="000356B6"/>
    <w:rsid w:val="0003594A"/>
    <w:rsid w:val="00035F72"/>
    <w:rsid w:val="00036247"/>
    <w:rsid w:val="000365D7"/>
    <w:rsid w:val="000366CE"/>
    <w:rsid w:val="0003688E"/>
    <w:rsid w:val="00036904"/>
    <w:rsid w:val="00036E31"/>
    <w:rsid w:val="000374DA"/>
    <w:rsid w:val="00037BBE"/>
    <w:rsid w:val="00037C2B"/>
    <w:rsid w:val="00037EF2"/>
    <w:rsid w:val="0004012A"/>
    <w:rsid w:val="0004042B"/>
    <w:rsid w:val="000417B3"/>
    <w:rsid w:val="000418E8"/>
    <w:rsid w:val="00041CD7"/>
    <w:rsid w:val="00041FFA"/>
    <w:rsid w:val="000425A4"/>
    <w:rsid w:val="0004277F"/>
    <w:rsid w:val="00042854"/>
    <w:rsid w:val="000437FB"/>
    <w:rsid w:val="00043E1E"/>
    <w:rsid w:val="0004487D"/>
    <w:rsid w:val="00045743"/>
    <w:rsid w:val="00045810"/>
    <w:rsid w:val="00045BFC"/>
    <w:rsid w:val="00045D3D"/>
    <w:rsid w:val="0004677F"/>
    <w:rsid w:val="0005196F"/>
    <w:rsid w:val="000528E4"/>
    <w:rsid w:val="00052D8D"/>
    <w:rsid w:val="00053270"/>
    <w:rsid w:val="00054196"/>
    <w:rsid w:val="000553E5"/>
    <w:rsid w:val="0005554B"/>
    <w:rsid w:val="0005635A"/>
    <w:rsid w:val="000565DD"/>
    <w:rsid w:val="0006038E"/>
    <w:rsid w:val="000610D7"/>
    <w:rsid w:val="00061A23"/>
    <w:rsid w:val="00061EBD"/>
    <w:rsid w:val="00062CA2"/>
    <w:rsid w:val="00063589"/>
    <w:rsid w:val="000638D9"/>
    <w:rsid w:val="00063A8B"/>
    <w:rsid w:val="00063D3C"/>
    <w:rsid w:val="0006468F"/>
    <w:rsid w:val="00065170"/>
    <w:rsid w:val="0006517E"/>
    <w:rsid w:val="00071E9A"/>
    <w:rsid w:val="000729FE"/>
    <w:rsid w:val="000730CD"/>
    <w:rsid w:val="00073EBA"/>
    <w:rsid w:val="000740FC"/>
    <w:rsid w:val="000743FF"/>
    <w:rsid w:val="00074D20"/>
    <w:rsid w:val="00075306"/>
    <w:rsid w:val="000759F9"/>
    <w:rsid w:val="000762B4"/>
    <w:rsid w:val="0007637B"/>
    <w:rsid w:val="0007715A"/>
    <w:rsid w:val="0007719C"/>
    <w:rsid w:val="00077A13"/>
    <w:rsid w:val="00077AB9"/>
    <w:rsid w:val="0008040A"/>
    <w:rsid w:val="0008092F"/>
    <w:rsid w:val="00080B98"/>
    <w:rsid w:val="0008197B"/>
    <w:rsid w:val="00082168"/>
    <w:rsid w:val="000827C1"/>
    <w:rsid w:val="000840B1"/>
    <w:rsid w:val="000840D8"/>
    <w:rsid w:val="000841A3"/>
    <w:rsid w:val="00085E1D"/>
    <w:rsid w:val="0008692F"/>
    <w:rsid w:val="00087A72"/>
    <w:rsid w:val="00087B0C"/>
    <w:rsid w:val="00090530"/>
    <w:rsid w:val="00090800"/>
    <w:rsid w:val="00091150"/>
    <w:rsid w:val="00093335"/>
    <w:rsid w:val="00093F8F"/>
    <w:rsid w:val="0009408B"/>
    <w:rsid w:val="00094995"/>
    <w:rsid w:val="000953E1"/>
    <w:rsid w:val="00095E33"/>
    <w:rsid w:val="00096815"/>
    <w:rsid w:val="00096CDF"/>
    <w:rsid w:val="0009707F"/>
    <w:rsid w:val="00097779"/>
    <w:rsid w:val="00097989"/>
    <w:rsid w:val="000A120C"/>
    <w:rsid w:val="000A16FD"/>
    <w:rsid w:val="000A359F"/>
    <w:rsid w:val="000A4FB1"/>
    <w:rsid w:val="000A5007"/>
    <w:rsid w:val="000A59AA"/>
    <w:rsid w:val="000A5AB4"/>
    <w:rsid w:val="000A67CF"/>
    <w:rsid w:val="000A6F99"/>
    <w:rsid w:val="000A7109"/>
    <w:rsid w:val="000A7B9F"/>
    <w:rsid w:val="000B0CB4"/>
    <w:rsid w:val="000B1863"/>
    <w:rsid w:val="000B2C72"/>
    <w:rsid w:val="000B411A"/>
    <w:rsid w:val="000B4127"/>
    <w:rsid w:val="000B51D2"/>
    <w:rsid w:val="000B5840"/>
    <w:rsid w:val="000B5FD6"/>
    <w:rsid w:val="000C22CC"/>
    <w:rsid w:val="000C29DB"/>
    <w:rsid w:val="000C29E8"/>
    <w:rsid w:val="000C2FFC"/>
    <w:rsid w:val="000C3D96"/>
    <w:rsid w:val="000C4412"/>
    <w:rsid w:val="000C4C35"/>
    <w:rsid w:val="000C532B"/>
    <w:rsid w:val="000C54D6"/>
    <w:rsid w:val="000C5DB2"/>
    <w:rsid w:val="000C6062"/>
    <w:rsid w:val="000C7CFA"/>
    <w:rsid w:val="000C7E67"/>
    <w:rsid w:val="000D0A1A"/>
    <w:rsid w:val="000D1510"/>
    <w:rsid w:val="000D1FBC"/>
    <w:rsid w:val="000D2283"/>
    <w:rsid w:val="000D2DBE"/>
    <w:rsid w:val="000D3BCE"/>
    <w:rsid w:val="000D43CB"/>
    <w:rsid w:val="000D4503"/>
    <w:rsid w:val="000D47A8"/>
    <w:rsid w:val="000D4C3F"/>
    <w:rsid w:val="000D57BC"/>
    <w:rsid w:val="000D69CA"/>
    <w:rsid w:val="000D70FC"/>
    <w:rsid w:val="000D776C"/>
    <w:rsid w:val="000E03E2"/>
    <w:rsid w:val="000E04B3"/>
    <w:rsid w:val="000E0562"/>
    <w:rsid w:val="000E0B6B"/>
    <w:rsid w:val="000E26CD"/>
    <w:rsid w:val="000E3144"/>
    <w:rsid w:val="000E4EE6"/>
    <w:rsid w:val="000E53F1"/>
    <w:rsid w:val="000E5534"/>
    <w:rsid w:val="000E5D8A"/>
    <w:rsid w:val="000E6757"/>
    <w:rsid w:val="000E7110"/>
    <w:rsid w:val="000E71C3"/>
    <w:rsid w:val="000E763D"/>
    <w:rsid w:val="000F01F1"/>
    <w:rsid w:val="000F0963"/>
    <w:rsid w:val="000F096D"/>
    <w:rsid w:val="000F0C6E"/>
    <w:rsid w:val="000F1E52"/>
    <w:rsid w:val="000F23B5"/>
    <w:rsid w:val="000F25EE"/>
    <w:rsid w:val="000F270F"/>
    <w:rsid w:val="000F344D"/>
    <w:rsid w:val="000F364B"/>
    <w:rsid w:val="000F3C36"/>
    <w:rsid w:val="000F3F47"/>
    <w:rsid w:val="000F3F7A"/>
    <w:rsid w:val="000F46AC"/>
    <w:rsid w:val="000F5289"/>
    <w:rsid w:val="000F627E"/>
    <w:rsid w:val="000F62C4"/>
    <w:rsid w:val="000F6454"/>
    <w:rsid w:val="000F6A54"/>
    <w:rsid w:val="000F7549"/>
    <w:rsid w:val="00100043"/>
    <w:rsid w:val="00101246"/>
    <w:rsid w:val="00101406"/>
    <w:rsid w:val="001023D0"/>
    <w:rsid w:val="00102F8D"/>
    <w:rsid w:val="001033A2"/>
    <w:rsid w:val="00103DCA"/>
    <w:rsid w:val="00104181"/>
    <w:rsid w:val="00104BAF"/>
    <w:rsid w:val="0010523B"/>
    <w:rsid w:val="0010532D"/>
    <w:rsid w:val="00105671"/>
    <w:rsid w:val="00105C0D"/>
    <w:rsid w:val="00110423"/>
    <w:rsid w:val="001108D6"/>
    <w:rsid w:val="00110C98"/>
    <w:rsid w:val="00111A62"/>
    <w:rsid w:val="00111BA2"/>
    <w:rsid w:val="00112855"/>
    <w:rsid w:val="00112946"/>
    <w:rsid w:val="001137C6"/>
    <w:rsid w:val="001150C8"/>
    <w:rsid w:val="00115675"/>
    <w:rsid w:val="00115936"/>
    <w:rsid w:val="00115E8D"/>
    <w:rsid w:val="001161C4"/>
    <w:rsid w:val="00116406"/>
    <w:rsid w:val="00117879"/>
    <w:rsid w:val="00120271"/>
    <w:rsid w:val="00120925"/>
    <w:rsid w:val="00121180"/>
    <w:rsid w:val="0012171D"/>
    <w:rsid w:val="00121ED1"/>
    <w:rsid w:val="00123210"/>
    <w:rsid w:val="001233CC"/>
    <w:rsid w:val="00124034"/>
    <w:rsid w:val="001245DF"/>
    <w:rsid w:val="00125E89"/>
    <w:rsid w:val="00125F1C"/>
    <w:rsid w:val="00126296"/>
    <w:rsid w:val="0012769B"/>
    <w:rsid w:val="00127886"/>
    <w:rsid w:val="00127AAA"/>
    <w:rsid w:val="00127E1E"/>
    <w:rsid w:val="00127EE5"/>
    <w:rsid w:val="001312C0"/>
    <w:rsid w:val="00132C8E"/>
    <w:rsid w:val="00133102"/>
    <w:rsid w:val="0013329D"/>
    <w:rsid w:val="00133A2C"/>
    <w:rsid w:val="00134109"/>
    <w:rsid w:val="00134B50"/>
    <w:rsid w:val="0013543D"/>
    <w:rsid w:val="001358D3"/>
    <w:rsid w:val="00135ED9"/>
    <w:rsid w:val="00136B5B"/>
    <w:rsid w:val="0013752E"/>
    <w:rsid w:val="00137ABD"/>
    <w:rsid w:val="00137E51"/>
    <w:rsid w:val="00137F31"/>
    <w:rsid w:val="00137FA8"/>
    <w:rsid w:val="0014153E"/>
    <w:rsid w:val="00141DFA"/>
    <w:rsid w:val="0014278B"/>
    <w:rsid w:val="0014285D"/>
    <w:rsid w:val="001429CB"/>
    <w:rsid w:val="0014343C"/>
    <w:rsid w:val="001435A3"/>
    <w:rsid w:val="00145E20"/>
    <w:rsid w:val="00145E57"/>
    <w:rsid w:val="001465A7"/>
    <w:rsid w:val="00146E52"/>
    <w:rsid w:val="00147F76"/>
    <w:rsid w:val="00150CB8"/>
    <w:rsid w:val="001512F7"/>
    <w:rsid w:val="0015267C"/>
    <w:rsid w:val="00152D14"/>
    <w:rsid w:val="001536EA"/>
    <w:rsid w:val="00154442"/>
    <w:rsid w:val="00155135"/>
    <w:rsid w:val="00155836"/>
    <w:rsid w:val="00155E5B"/>
    <w:rsid w:val="0015676E"/>
    <w:rsid w:val="00157948"/>
    <w:rsid w:val="0016006A"/>
    <w:rsid w:val="001619F6"/>
    <w:rsid w:val="001625C4"/>
    <w:rsid w:val="00163A71"/>
    <w:rsid w:val="00164580"/>
    <w:rsid w:val="001646FE"/>
    <w:rsid w:val="0016571E"/>
    <w:rsid w:val="00166BA6"/>
    <w:rsid w:val="0016729A"/>
    <w:rsid w:val="00170AF3"/>
    <w:rsid w:val="00170FBB"/>
    <w:rsid w:val="00173113"/>
    <w:rsid w:val="0017314C"/>
    <w:rsid w:val="00173A7D"/>
    <w:rsid w:val="001748E8"/>
    <w:rsid w:val="00174F7D"/>
    <w:rsid w:val="00175151"/>
    <w:rsid w:val="001751E6"/>
    <w:rsid w:val="001751F4"/>
    <w:rsid w:val="00175231"/>
    <w:rsid w:val="00175C44"/>
    <w:rsid w:val="001764F5"/>
    <w:rsid w:val="00176962"/>
    <w:rsid w:val="00176AED"/>
    <w:rsid w:val="00176C93"/>
    <w:rsid w:val="0017745D"/>
    <w:rsid w:val="00177C77"/>
    <w:rsid w:val="00177CF3"/>
    <w:rsid w:val="00180DCF"/>
    <w:rsid w:val="00180F6A"/>
    <w:rsid w:val="001812E8"/>
    <w:rsid w:val="001818CB"/>
    <w:rsid w:val="00183511"/>
    <w:rsid w:val="001839D1"/>
    <w:rsid w:val="0018490D"/>
    <w:rsid w:val="0018648D"/>
    <w:rsid w:val="00186BA5"/>
    <w:rsid w:val="00186F4D"/>
    <w:rsid w:val="00187360"/>
    <w:rsid w:val="00192236"/>
    <w:rsid w:val="0019231F"/>
    <w:rsid w:val="001932C9"/>
    <w:rsid w:val="001950A9"/>
    <w:rsid w:val="001955C6"/>
    <w:rsid w:val="001961C3"/>
    <w:rsid w:val="00196BD8"/>
    <w:rsid w:val="00196FD1"/>
    <w:rsid w:val="001971B0"/>
    <w:rsid w:val="001976E6"/>
    <w:rsid w:val="00197C77"/>
    <w:rsid w:val="00197D1A"/>
    <w:rsid w:val="001A005D"/>
    <w:rsid w:val="001A07BB"/>
    <w:rsid w:val="001A0893"/>
    <w:rsid w:val="001A092C"/>
    <w:rsid w:val="001A0AAF"/>
    <w:rsid w:val="001A36BF"/>
    <w:rsid w:val="001A39FD"/>
    <w:rsid w:val="001A5850"/>
    <w:rsid w:val="001A6391"/>
    <w:rsid w:val="001A6AFB"/>
    <w:rsid w:val="001A6BFA"/>
    <w:rsid w:val="001A7662"/>
    <w:rsid w:val="001B14B5"/>
    <w:rsid w:val="001B1D3E"/>
    <w:rsid w:val="001B25D1"/>
    <w:rsid w:val="001B2A55"/>
    <w:rsid w:val="001B3711"/>
    <w:rsid w:val="001B40FA"/>
    <w:rsid w:val="001B565B"/>
    <w:rsid w:val="001B5C74"/>
    <w:rsid w:val="001C1965"/>
    <w:rsid w:val="001C1EAC"/>
    <w:rsid w:val="001C1F2F"/>
    <w:rsid w:val="001C2297"/>
    <w:rsid w:val="001C25C3"/>
    <w:rsid w:val="001C28E6"/>
    <w:rsid w:val="001C3217"/>
    <w:rsid w:val="001C4343"/>
    <w:rsid w:val="001C49A7"/>
    <w:rsid w:val="001C59B9"/>
    <w:rsid w:val="001C5A3E"/>
    <w:rsid w:val="001C5BC3"/>
    <w:rsid w:val="001C5C4D"/>
    <w:rsid w:val="001C6C05"/>
    <w:rsid w:val="001C6ECD"/>
    <w:rsid w:val="001C76F0"/>
    <w:rsid w:val="001D1677"/>
    <w:rsid w:val="001D1B60"/>
    <w:rsid w:val="001D1F54"/>
    <w:rsid w:val="001D48DB"/>
    <w:rsid w:val="001D4ACB"/>
    <w:rsid w:val="001D4CE6"/>
    <w:rsid w:val="001D5161"/>
    <w:rsid w:val="001D6893"/>
    <w:rsid w:val="001D7351"/>
    <w:rsid w:val="001D7381"/>
    <w:rsid w:val="001E0969"/>
    <w:rsid w:val="001E0EA6"/>
    <w:rsid w:val="001E144C"/>
    <w:rsid w:val="001E16D9"/>
    <w:rsid w:val="001E3268"/>
    <w:rsid w:val="001E392F"/>
    <w:rsid w:val="001E538C"/>
    <w:rsid w:val="001E5E20"/>
    <w:rsid w:val="001E641A"/>
    <w:rsid w:val="001E66AA"/>
    <w:rsid w:val="001F1A38"/>
    <w:rsid w:val="001F213F"/>
    <w:rsid w:val="001F280B"/>
    <w:rsid w:val="001F4E6C"/>
    <w:rsid w:val="001F4EF0"/>
    <w:rsid w:val="001F4F15"/>
    <w:rsid w:val="001F7C48"/>
    <w:rsid w:val="00200E52"/>
    <w:rsid w:val="0020294D"/>
    <w:rsid w:val="002029E7"/>
    <w:rsid w:val="00204CC3"/>
    <w:rsid w:val="00205CE9"/>
    <w:rsid w:val="00205D69"/>
    <w:rsid w:val="00206276"/>
    <w:rsid w:val="00206824"/>
    <w:rsid w:val="00207CB9"/>
    <w:rsid w:val="00210619"/>
    <w:rsid w:val="00212214"/>
    <w:rsid w:val="00212538"/>
    <w:rsid w:val="00212A7D"/>
    <w:rsid w:val="0021319D"/>
    <w:rsid w:val="0021360B"/>
    <w:rsid w:val="0021408E"/>
    <w:rsid w:val="00214207"/>
    <w:rsid w:val="00215584"/>
    <w:rsid w:val="00215778"/>
    <w:rsid w:val="00215993"/>
    <w:rsid w:val="00215FE3"/>
    <w:rsid w:val="00216EFA"/>
    <w:rsid w:val="00217B74"/>
    <w:rsid w:val="00221A98"/>
    <w:rsid w:val="00221BB9"/>
    <w:rsid w:val="0022338A"/>
    <w:rsid w:val="00224A38"/>
    <w:rsid w:val="00224DB6"/>
    <w:rsid w:val="002256A4"/>
    <w:rsid w:val="00226684"/>
    <w:rsid w:val="00227B8D"/>
    <w:rsid w:val="00230B60"/>
    <w:rsid w:val="0023194C"/>
    <w:rsid w:val="00231987"/>
    <w:rsid w:val="002322F5"/>
    <w:rsid w:val="002327BC"/>
    <w:rsid w:val="00232DFD"/>
    <w:rsid w:val="00233672"/>
    <w:rsid w:val="00233E2A"/>
    <w:rsid w:val="0023498C"/>
    <w:rsid w:val="00235606"/>
    <w:rsid w:val="002360B9"/>
    <w:rsid w:val="00236581"/>
    <w:rsid w:val="00236E60"/>
    <w:rsid w:val="00237D59"/>
    <w:rsid w:val="002403FF"/>
    <w:rsid w:val="00243453"/>
    <w:rsid w:val="0024381A"/>
    <w:rsid w:val="00244CF9"/>
    <w:rsid w:val="0024519A"/>
    <w:rsid w:val="0024586A"/>
    <w:rsid w:val="0024632C"/>
    <w:rsid w:val="0024654E"/>
    <w:rsid w:val="00246B19"/>
    <w:rsid w:val="0024707A"/>
    <w:rsid w:val="0024714E"/>
    <w:rsid w:val="002475B0"/>
    <w:rsid w:val="00250ADB"/>
    <w:rsid w:val="00250E04"/>
    <w:rsid w:val="00250EB1"/>
    <w:rsid w:val="00251475"/>
    <w:rsid w:val="002527A4"/>
    <w:rsid w:val="0025297A"/>
    <w:rsid w:val="00252A1E"/>
    <w:rsid w:val="002530C2"/>
    <w:rsid w:val="00253D92"/>
    <w:rsid w:val="00255162"/>
    <w:rsid w:val="002553C3"/>
    <w:rsid w:val="00255B92"/>
    <w:rsid w:val="00256652"/>
    <w:rsid w:val="00257132"/>
    <w:rsid w:val="00260F9A"/>
    <w:rsid w:val="0026126C"/>
    <w:rsid w:val="00261D87"/>
    <w:rsid w:val="0026289B"/>
    <w:rsid w:val="0026436F"/>
    <w:rsid w:val="00264916"/>
    <w:rsid w:val="00264D56"/>
    <w:rsid w:val="00265450"/>
    <w:rsid w:val="002665B4"/>
    <w:rsid w:val="00266929"/>
    <w:rsid w:val="00266EFB"/>
    <w:rsid w:val="002703C3"/>
    <w:rsid w:val="00270C54"/>
    <w:rsid w:val="00271E98"/>
    <w:rsid w:val="00272181"/>
    <w:rsid w:val="00273B43"/>
    <w:rsid w:val="00273D35"/>
    <w:rsid w:val="0027442E"/>
    <w:rsid w:val="00275A09"/>
    <w:rsid w:val="00275C40"/>
    <w:rsid w:val="00276D2B"/>
    <w:rsid w:val="00280C66"/>
    <w:rsid w:val="00280CBA"/>
    <w:rsid w:val="0028209D"/>
    <w:rsid w:val="00282FFF"/>
    <w:rsid w:val="00283837"/>
    <w:rsid w:val="00283F6D"/>
    <w:rsid w:val="00285E93"/>
    <w:rsid w:val="0028704A"/>
    <w:rsid w:val="0028731F"/>
    <w:rsid w:val="00290FEC"/>
    <w:rsid w:val="00291A4F"/>
    <w:rsid w:val="00291B12"/>
    <w:rsid w:val="0029202E"/>
    <w:rsid w:val="00293538"/>
    <w:rsid w:val="00294295"/>
    <w:rsid w:val="002956B7"/>
    <w:rsid w:val="00296E9F"/>
    <w:rsid w:val="00297C86"/>
    <w:rsid w:val="002A03AD"/>
    <w:rsid w:val="002A0A11"/>
    <w:rsid w:val="002A1B86"/>
    <w:rsid w:val="002A2058"/>
    <w:rsid w:val="002A244A"/>
    <w:rsid w:val="002A2B67"/>
    <w:rsid w:val="002A3D04"/>
    <w:rsid w:val="002B0909"/>
    <w:rsid w:val="002B11E7"/>
    <w:rsid w:val="002B1616"/>
    <w:rsid w:val="002B1DCE"/>
    <w:rsid w:val="002B2773"/>
    <w:rsid w:val="002B2875"/>
    <w:rsid w:val="002B2E4C"/>
    <w:rsid w:val="002B3CD4"/>
    <w:rsid w:val="002B4B0E"/>
    <w:rsid w:val="002B5F6F"/>
    <w:rsid w:val="002B67AC"/>
    <w:rsid w:val="002B6C4F"/>
    <w:rsid w:val="002C301F"/>
    <w:rsid w:val="002C351A"/>
    <w:rsid w:val="002C48E9"/>
    <w:rsid w:val="002C4D88"/>
    <w:rsid w:val="002C4E2E"/>
    <w:rsid w:val="002C511B"/>
    <w:rsid w:val="002C516A"/>
    <w:rsid w:val="002C55F7"/>
    <w:rsid w:val="002C5CF6"/>
    <w:rsid w:val="002C6873"/>
    <w:rsid w:val="002C6DAE"/>
    <w:rsid w:val="002D043A"/>
    <w:rsid w:val="002D04D9"/>
    <w:rsid w:val="002D0C54"/>
    <w:rsid w:val="002D10D0"/>
    <w:rsid w:val="002D1B87"/>
    <w:rsid w:val="002D1FAF"/>
    <w:rsid w:val="002D26D5"/>
    <w:rsid w:val="002D29E9"/>
    <w:rsid w:val="002D5ABF"/>
    <w:rsid w:val="002D7D77"/>
    <w:rsid w:val="002E0C20"/>
    <w:rsid w:val="002E0CA8"/>
    <w:rsid w:val="002E11CC"/>
    <w:rsid w:val="002E1234"/>
    <w:rsid w:val="002E4691"/>
    <w:rsid w:val="002E499E"/>
    <w:rsid w:val="002E57F7"/>
    <w:rsid w:val="002E5ED4"/>
    <w:rsid w:val="002E62D5"/>
    <w:rsid w:val="002E6839"/>
    <w:rsid w:val="002E68D9"/>
    <w:rsid w:val="002E7189"/>
    <w:rsid w:val="002E7436"/>
    <w:rsid w:val="002E7E42"/>
    <w:rsid w:val="002F150E"/>
    <w:rsid w:val="002F25D1"/>
    <w:rsid w:val="002F277B"/>
    <w:rsid w:val="002F29D6"/>
    <w:rsid w:val="002F313F"/>
    <w:rsid w:val="002F5C0F"/>
    <w:rsid w:val="002F6A7F"/>
    <w:rsid w:val="0030037E"/>
    <w:rsid w:val="00301A39"/>
    <w:rsid w:val="00301B5E"/>
    <w:rsid w:val="00301D9D"/>
    <w:rsid w:val="0030211C"/>
    <w:rsid w:val="00302255"/>
    <w:rsid w:val="003028C1"/>
    <w:rsid w:val="00302AFB"/>
    <w:rsid w:val="0030320C"/>
    <w:rsid w:val="00303E70"/>
    <w:rsid w:val="003046E2"/>
    <w:rsid w:val="00304CB2"/>
    <w:rsid w:val="0030596E"/>
    <w:rsid w:val="00305B1C"/>
    <w:rsid w:val="003065B7"/>
    <w:rsid w:val="00306C89"/>
    <w:rsid w:val="00307098"/>
    <w:rsid w:val="00311888"/>
    <w:rsid w:val="00312316"/>
    <w:rsid w:val="00312553"/>
    <w:rsid w:val="00313616"/>
    <w:rsid w:val="00315063"/>
    <w:rsid w:val="003150C3"/>
    <w:rsid w:val="003173CD"/>
    <w:rsid w:val="00320C2A"/>
    <w:rsid w:val="00320CA1"/>
    <w:rsid w:val="00320D12"/>
    <w:rsid w:val="00320EB3"/>
    <w:rsid w:val="00321B79"/>
    <w:rsid w:val="003239BD"/>
    <w:rsid w:val="00323D55"/>
    <w:rsid w:val="00323F87"/>
    <w:rsid w:val="0032421D"/>
    <w:rsid w:val="00324D6A"/>
    <w:rsid w:val="003259D0"/>
    <w:rsid w:val="00325BF3"/>
    <w:rsid w:val="00325D32"/>
    <w:rsid w:val="0032623E"/>
    <w:rsid w:val="003268EB"/>
    <w:rsid w:val="003272AB"/>
    <w:rsid w:val="00330FD4"/>
    <w:rsid w:val="003313DE"/>
    <w:rsid w:val="00332A87"/>
    <w:rsid w:val="0033492B"/>
    <w:rsid w:val="003355D8"/>
    <w:rsid w:val="00336139"/>
    <w:rsid w:val="003372EC"/>
    <w:rsid w:val="00337423"/>
    <w:rsid w:val="003379DC"/>
    <w:rsid w:val="00340812"/>
    <w:rsid w:val="00341985"/>
    <w:rsid w:val="00341C4A"/>
    <w:rsid w:val="003445E2"/>
    <w:rsid w:val="00345919"/>
    <w:rsid w:val="003517B5"/>
    <w:rsid w:val="003518E3"/>
    <w:rsid w:val="00352744"/>
    <w:rsid w:val="003535F9"/>
    <w:rsid w:val="00353979"/>
    <w:rsid w:val="00353A2B"/>
    <w:rsid w:val="00354CEE"/>
    <w:rsid w:val="0035507E"/>
    <w:rsid w:val="00355CA7"/>
    <w:rsid w:val="00355F36"/>
    <w:rsid w:val="00356E5A"/>
    <w:rsid w:val="00357511"/>
    <w:rsid w:val="003576D7"/>
    <w:rsid w:val="00357D84"/>
    <w:rsid w:val="0036062E"/>
    <w:rsid w:val="00360DBF"/>
    <w:rsid w:val="0036128D"/>
    <w:rsid w:val="003616A7"/>
    <w:rsid w:val="0036175B"/>
    <w:rsid w:val="00362FCC"/>
    <w:rsid w:val="00363650"/>
    <w:rsid w:val="0036408A"/>
    <w:rsid w:val="0036497A"/>
    <w:rsid w:val="0036579F"/>
    <w:rsid w:val="003663A9"/>
    <w:rsid w:val="003667C4"/>
    <w:rsid w:val="00366AA7"/>
    <w:rsid w:val="00367DD9"/>
    <w:rsid w:val="003713FB"/>
    <w:rsid w:val="0037158E"/>
    <w:rsid w:val="00371B88"/>
    <w:rsid w:val="00372371"/>
    <w:rsid w:val="0037292F"/>
    <w:rsid w:val="00372E74"/>
    <w:rsid w:val="0037393A"/>
    <w:rsid w:val="003748B2"/>
    <w:rsid w:val="00374E70"/>
    <w:rsid w:val="0037658D"/>
    <w:rsid w:val="00377653"/>
    <w:rsid w:val="0038014B"/>
    <w:rsid w:val="00381AA3"/>
    <w:rsid w:val="00382152"/>
    <w:rsid w:val="00382465"/>
    <w:rsid w:val="003830E3"/>
    <w:rsid w:val="00384098"/>
    <w:rsid w:val="00385015"/>
    <w:rsid w:val="00386726"/>
    <w:rsid w:val="00387BD2"/>
    <w:rsid w:val="00387C9A"/>
    <w:rsid w:val="003902F7"/>
    <w:rsid w:val="00390A86"/>
    <w:rsid w:val="00391125"/>
    <w:rsid w:val="00391292"/>
    <w:rsid w:val="00392486"/>
    <w:rsid w:val="00395D0D"/>
    <w:rsid w:val="003963CF"/>
    <w:rsid w:val="003A0323"/>
    <w:rsid w:val="003A03AC"/>
    <w:rsid w:val="003A04ED"/>
    <w:rsid w:val="003A05E0"/>
    <w:rsid w:val="003A09A7"/>
    <w:rsid w:val="003A0ABD"/>
    <w:rsid w:val="003A182C"/>
    <w:rsid w:val="003A1BFF"/>
    <w:rsid w:val="003A2306"/>
    <w:rsid w:val="003A2D09"/>
    <w:rsid w:val="003A32D7"/>
    <w:rsid w:val="003A3F18"/>
    <w:rsid w:val="003A40AF"/>
    <w:rsid w:val="003A4302"/>
    <w:rsid w:val="003A4646"/>
    <w:rsid w:val="003A55AE"/>
    <w:rsid w:val="003A5E7B"/>
    <w:rsid w:val="003A6B48"/>
    <w:rsid w:val="003A7079"/>
    <w:rsid w:val="003A77DE"/>
    <w:rsid w:val="003B0983"/>
    <w:rsid w:val="003B0BE1"/>
    <w:rsid w:val="003B1F59"/>
    <w:rsid w:val="003B23E1"/>
    <w:rsid w:val="003B394E"/>
    <w:rsid w:val="003B45C3"/>
    <w:rsid w:val="003B4E59"/>
    <w:rsid w:val="003B623F"/>
    <w:rsid w:val="003B682A"/>
    <w:rsid w:val="003B6A12"/>
    <w:rsid w:val="003B7153"/>
    <w:rsid w:val="003B76F3"/>
    <w:rsid w:val="003C004E"/>
    <w:rsid w:val="003C0897"/>
    <w:rsid w:val="003C3001"/>
    <w:rsid w:val="003C4ED4"/>
    <w:rsid w:val="003C58C7"/>
    <w:rsid w:val="003C6A43"/>
    <w:rsid w:val="003C6B5B"/>
    <w:rsid w:val="003C6BD5"/>
    <w:rsid w:val="003C7532"/>
    <w:rsid w:val="003C79F1"/>
    <w:rsid w:val="003D06C6"/>
    <w:rsid w:val="003D3824"/>
    <w:rsid w:val="003D559E"/>
    <w:rsid w:val="003D5D25"/>
    <w:rsid w:val="003D6563"/>
    <w:rsid w:val="003D6770"/>
    <w:rsid w:val="003D67EC"/>
    <w:rsid w:val="003D6FEC"/>
    <w:rsid w:val="003D72DB"/>
    <w:rsid w:val="003D7888"/>
    <w:rsid w:val="003D7A5E"/>
    <w:rsid w:val="003D7E26"/>
    <w:rsid w:val="003E0978"/>
    <w:rsid w:val="003E1657"/>
    <w:rsid w:val="003E1F69"/>
    <w:rsid w:val="003E2C14"/>
    <w:rsid w:val="003E2D3F"/>
    <w:rsid w:val="003E2D6B"/>
    <w:rsid w:val="003E320A"/>
    <w:rsid w:val="003E65B1"/>
    <w:rsid w:val="003E6745"/>
    <w:rsid w:val="003E69BB"/>
    <w:rsid w:val="003E73B1"/>
    <w:rsid w:val="003E7F64"/>
    <w:rsid w:val="003F0352"/>
    <w:rsid w:val="003F0DA9"/>
    <w:rsid w:val="003F12F0"/>
    <w:rsid w:val="003F1DD9"/>
    <w:rsid w:val="003F24E1"/>
    <w:rsid w:val="003F3DE5"/>
    <w:rsid w:val="003F4089"/>
    <w:rsid w:val="003F470B"/>
    <w:rsid w:val="003F5A11"/>
    <w:rsid w:val="003F69D9"/>
    <w:rsid w:val="0040052A"/>
    <w:rsid w:val="00402238"/>
    <w:rsid w:val="00403E76"/>
    <w:rsid w:val="00403EBB"/>
    <w:rsid w:val="004067E9"/>
    <w:rsid w:val="00406D3A"/>
    <w:rsid w:val="004072F1"/>
    <w:rsid w:val="0040749E"/>
    <w:rsid w:val="00407BE8"/>
    <w:rsid w:val="00407F98"/>
    <w:rsid w:val="00410CBC"/>
    <w:rsid w:val="00411598"/>
    <w:rsid w:val="004116AB"/>
    <w:rsid w:val="00411B53"/>
    <w:rsid w:val="00411D5B"/>
    <w:rsid w:val="0041231D"/>
    <w:rsid w:val="00412406"/>
    <w:rsid w:val="00412969"/>
    <w:rsid w:val="00414855"/>
    <w:rsid w:val="004157C1"/>
    <w:rsid w:val="00416558"/>
    <w:rsid w:val="0041665F"/>
    <w:rsid w:val="004168F9"/>
    <w:rsid w:val="00416DB0"/>
    <w:rsid w:val="004172E9"/>
    <w:rsid w:val="00420194"/>
    <w:rsid w:val="0042081A"/>
    <w:rsid w:val="00420DA2"/>
    <w:rsid w:val="00421482"/>
    <w:rsid w:val="004215FD"/>
    <w:rsid w:val="00421950"/>
    <w:rsid w:val="00421B0B"/>
    <w:rsid w:val="0042430B"/>
    <w:rsid w:val="00424953"/>
    <w:rsid w:val="00424DC4"/>
    <w:rsid w:val="00425147"/>
    <w:rsid w:val="0042517E"/>
    <w:rsid w:val="0042545C"/>
    <w:rsid w:val="00426758"/>
    <w:rsid w:val="004271E9"/>
    <w:rsid w:val="00430EFF"/>
    <w:rsid w:val="00432236"/>
    <w:rsid w:val="004329D8"/>
    <w:rsid w:val="0043308C"/>
    <w:rsid w:val="00433A29"/>
    <w:rsid w:val="00433D52"/>
    <w:rsid w:val="00433EA2"/>
    <w:rsid w:val="00433F6D"/>
    <w:rsid w:val="004340C8"/>
    <w:rsid w:val="004341B2"/>
    <w:rsid w:val="00434623"/>
    <w:rsid w:val="004346BD"/>
    <w:rsid w:val="0043479B"/>
    <w:rsid w:val="00434A97"/>
    <w:rsid w:val="004375F3"/>
    <w:rsid w:val="00437BC0"/>
    <w:rsid w:val="00440192"/>
    <w:rsid w:val="00441122"/>
    <w:rsid w:val="00441330"/>
    <w:rsid w:val="00442950"/>
    <w:rsid w:val="004433C3"/>
    <w:rsid w:val="00443D63"/>
    <w:rsid w:val="004443F4"/>
    <w:rsid w:val="0044456B"/>
    <w:rsid w:val="004451C8"/>
    <w:rsid w:val="00445202"/>
    <w:rsid w:val="00445CA8"/>
    <w:rsid w:val="00446531"/>
    <w:rsid w:val="00447DFD"/>
    <w:rsid w:val="004502C3"/>
    <w:rsid w:val="00452378"/>
    <w:rsid w:val="00452450"/>
    <w:rsid w:val="00453BAC"/>
    <w:rsid w:val="00454523"/>
    <w:rsid w:val="00454598"/>
    <w:rsid w:val="00454CEA"/>
    <w:rsid w:val="00455EF3"/>
    <w:rsid w:val="004564C4"/>
    <w:rsid w:val="004575D5"/>
    <w:rsid w:val="00457C88"/>
    <w:rsid w:val="0046043F"/>
    <w:rsid w:val="00461EC6"/>
    <w:rsid w:val="004629F8"/>
    <w:rsid w:val="00462B7F"/>
    <w:rsid w:val="004639DE"/>
    <w:rsid w:val="00464F06"/>
    <w:rsid w:val="004650F7"/>
    <w:rsid w:val="004657EF"/>
    <w:rsid w:val="00466095"/>
    <w:rsid w:val="004667E4"/>
    <w:rsid w:val="0047062B"/>
    <w:rsid w:val="0047086B"/>
    <w:rsid w:val="00470D74"/>
    <w:rsid w:val="00472269"/>
    <w:rsid w:val="004728E7"/>
    <w:rsid w:val="00473C98"/>
    <w:rsid w:val="004774C7"/>
    <w:rsid w:val="00480DCE"/>
    <w:rsid w:val="004829DA"/>
    <w:rsid w:val="00482F07"/>
    <w:rsid w:val="004831DD"/>
    <w:rsid w:val="0048475B"/>
    <w:rsid w:val="004856FA"/>
    <w:rsid w:val="00485C25"/>
    <w:rsid w:val="00490DF0"/>
    <w:rsid w:val="004914C4"/>
    <w:rsid w:val="00491DEE"/>
    <w:rsid w:val="00491FF9"/>
    <w:rsid w:val="0049368F"/>
    <w:rsid w:val="00493882"/>
    <w:rsid w:val="004946C7"/>
    <w:rsid w:val="00494E3D"/>
    <w:rsid w:val="00494EA3"/>
    <w:rsid w:val="004960D0"/>
    <w:rsid w:val="004A00E4"/>
    <w:rsid w:val="004A2AD7"/>
    <w:rsid w:val="004A3537"/>
    <w:rsid w:val="004A429D"/>
    <w:rsid w:val="004A44CF"/>
    <w:rsid w:val="004A56F6"/>
    <w:rsid w:val="004A5D47"/>
    <w:rsid w:val="004A681C"/>
    <w:rsid w:val="004A6B58"/>
    <w:rsid w:val="004A7D47"/>
    <w:rsid w:val="004B0C4D"/>
    <w:rsid w:val="004B1BF0"/>
    <w:rsid w:val="004B293C"/>
    <w:rsid w:val="004B2AFF"/>
    <w:rsid w:val="004B313C"/>
    <w:rsid w:val="004B3BE9"/>
    <w:rsid w:val="004B5400"/>
    <w:rsid w:val="004B598B"/>
    <w:rsid w:val="004B6539"/>
    <w:rsid w:val="004B79EC"/>
    <w:rsid w:val="004C048F"/>
    <w:rsid w:val="004C0810"/>
    <w:rsid w:val="004C2DE3"/>
    <w:rsid w:val="004C3258"/>
    <w:rsid w:val="004C427B"/>
    <w:rsid w:val="004C4285"/>
    <w:rsid w:val="004C4E7F"/>
    <w:rsid w:val="004C594A"/>
    <w:rsid w:val="004C68A9"/>
    <w:rsid w:val="004C6900"/>
    <w:rsid w:val="004C7F3A"/>
    <w:rsid w:val="004D0544"/>
    <w:rsid w:val="004D0791"/>
    <w:rsid w:val="004D0E65"/>
    <w:rsid w:val="004D3CDC"/>
    <w:rsid w:val="004D3DD2"/>
    <w:rsid w:val="004D55EA"/>
    <w:rsid w:val="004D5DFC"/>
    <w:rsid w:val="004D5F7A"/>
    <w:rsid w:val="004D621F"/>
    <w:rsid w:val="004D66DD"/>
    <w:rsid w:val="004D729D"/>
    <w:rsid w:val="004D7D6F"/>
    <w:rsid w:val="004D7E1A"/>
    <w:rsid w:val="004E1091"/>
    <w:rsid w:val="004E19FA"/>
    <w:rsid w:val="004E1AF4"/>
    <w:rsid w:val="004E2FDE"/>
    <w:rsid w:val="004E3C81"/>
    <w:rsid w:val="004E446B"/>
    <w:rsid w:val="004E5E00"/>
    <w:rsid w:val="004E7119"/>
    <w:rsid w:val="004F014E"/>
    <w:rsid w:val="004F02AC"/>
    <w:rsid w:val="004F0350"/>
    <w:rsid w:val="004F06B4"/>
    <w:rsid w:val="004F0A77"/>
    <w:rsid w:val="004F12C2"/>
    <w:rsid w:val="004F1677"/>
    <w:rsid w:val="004F16FB"/>
    <w:rsid w:val="004F1EDB"/>
    <w:rsid w:val="004F244F"/>
    <w:rsid w:val="004F289D"/>
    <w:rsid w:val="004F2B1E"/>
    <w:rsid w:val="004F2B65"/>
    <w:rsid w:val="004F2DCE"/>
    <w:rsid w:val="004F3276"/>
    <w:rsid w:val="004F34DC"/>
    <w:rsid w:val="004F47CC"/>
    <w:rsid w:val="004F6433"/>
    <w:rsid w:val="004F6463"/>
    <w:rsid w:val="004F6556"/>
    <w:rsid w:val="004F78D1"/>
    <w:rsid w:val="004F7F27"/>
    <w:rsid w:val="005002C0"/>
    <w:rsid w:val="00501267"/>
    <w:rsid w:val="00501646"/>
    <w:rsid w:val="00501BEB"/>
    <w:rsid w:val="005021E0"/>
    <w:rsid w:val="00502CD5"/>
    <w:rsid w:val="00503A20"/>
    <w:rsid w:val="00504347"/>
    <w:rsid w:val="00505070"/>
    <w:rsid w:val="0050600F"/>
    <w:rsid w:val="0050625F"/>
    <w:rsid w:val="0050796F"/>
    <w:rsid w:val="00507AD9"/>
    <w:rsid w:val="00511205"/>
    <w:rsid w:val="005118B0"/>
    <w:rsid w:val="00512750"/>
    <w:rsid w:val="00513C48"/>
    <w:rsid w:val="0051400A"/>
    <w:rsid w:val="00515553"/>
    <w:rsid w:val="00515A2B"/>
    <w:rsid w:val="0051673A"/>
    <w:rsid w:val="005177AC"/>
    <w:rsid w:val="005177AD"/>
    <w:rsid w:val="0052007E"/>
    <w:rsid w:val="0052091F"/>
    <w:rsid w:val="00520C18"/>
    <w:rsid w:val="00521653"/>
    <w:rsid w:val="005218C0"/>
    <w:rsid w:val="00521CE4"/>
    <w:rsid w:val="00521EC3"/>
    <w:rsid w:val="00525C5E"/>
    <w:rsid w:val="00526466"/>
    <w:rsid w:val="00526682"/>
    <w:rsid w:val="00526EA0"/>
    <w:rsid w:val="005271BF"/>
    <w:rsid w:val="00527A70"/>
    <w:rsid w:val="00530B3A"/>
    <w:rsid w:val="00531448"/>
    <w:rsid w:val="00531918"/>
    <w:rsid w:val="00531B75"/>
    <w:rsid w:val="00533144"/>
    <w:rsid w:val="00534693"/>
    <w:rsid w:val="00534831"/>
    <w:rsid w:val="005352D5"/>
    <w:rsid w:val="005358E6"/>
    <w:rsid w:val="00535E93"/>
    <w:rsid w:val="00536B03"/>
    <w:rsid w:val="00536B6E"/>
    <w:rsid w:val="00536D45"/>
    <w:rsid w:val="0053722A"/>
    <w:rsid w:val="0053726C"/>
    <w:rsid w:val="00537AE5"/>
    <w:rsid w:val="00540391"/>
    <w:rsid w:val="00541397"/>
    <w:rsid w:val="00541BD2"/>
    <w:rsid w:val="00542073"/>
    <w:rsid w:val="005421C2"/>
    <w:rsid w:val="00543265"/>
    <w:rsid w:val="00543CDA"/>
    <w:rsid w:val="005452E8"/>
    <w:rsid w:val="00547924"/>
    <w:rsid w:val="00547A28"/>
    <w:rsid w:val="00550556"/>
    <w:rsid w:val="00550D67"/>
    <w:rsid w:val="00551043"/>
    <w:rsid w:val="005520BA"/>
    <w:rsid w:val="0055459B"/>
    <w:rsid w:val="005546F8"/>
    <w:rsid w:val="0055613C"/>
    <w:rsid w:val="0055696B"/>
    <w:rsid w:val="0055728F"/>
    <w:rsid w:val="00557677"/>
    <w:rsid w:val="0056030C"/>
    <w:rsid w:val="005605D9"/>
    <w:rsid w:val="00560A98"/>
    <w:rsid w:val="00560AC5"/>
    <w:rsid w:val="00560E0E"/>
    <w:rsid w:val="00560ECF"/>
    <w:rsid w:val="005613BA"/>
    <w:rsid w:val="005623AD"/>
    <w:rsid w:val="00562756"/>
    <w:rsid w:val="00562BE5"/>
    <w:rsid w:val="00564B31"/>
    <w:rsid w:val="00566603"/>
    <w:rsid w:val="00566695"/>
    <w:rsid w:val="00566C76"/>
    <w:rsid w:val="00566ECA"/>
    <w:rsid w:val="005675A2"/>
    <w:rsid w:val="005705FA"/>
    <w:rsid w:val="0057161A"/>
    <w:rsid w:val="00572D8B"/>
    <w:rsid w:val="005734E6"/>
    <w:rsid w:val="00573B01"/>
    <w:rsid w:val="0057632C"/>
    <w:rsid w:val="00576657"/>
    <w:rsid w:val="00577A16"/>
    <w:rsid w:val="0058227F"/>
    <w:rsid w:val="00582539"/>
    <w:rsid w:val="0058494D"/>
    <w:rsid w:val="005857A1"/>
    <w:rsid w:val="00585C7A"/>
    <w:rsid w:val="0058664C"/>
    <w:rsid w:val="0058745E"/>
    <w:rsid w:val="005876E5"/>
    <w:rsid w:val="00587A43"/>
    <w:rsid w:val="005901E3"/>
    <w:rsid w:val="00591694"/>
    <w:rsid w:val="00591E23"/>
    <w:rsid w:val="00592851"/>
    <w:rsid w:val="00593E71"/>
    <w:rsid w:val="0059442C"/>
    <w:rsid w:val="0059454A"/>
    <w:rsid w:val="00594B88"/>
    <w:rsid w:val="00594BDA"/>
    <w:rsid w:val="00596C58"/>
    <w:rsid w:val="005A0BD2"/>
    <w:rsid w:val="005A1DC7"/>
    <w:rsid w:val="005A3C72"/>
    <w:rsid w:val="005A4E36"/>
    <w:rsid w:val="005A587F"/>
    <w:rsid w:val="005A5CDD"/>
    <w:rsid w:val="005A61F6"/>
    <w:rsid w:val="005A6BDD"/>
    <w:rsid w:val="005A7223"/>
    <w:rsid w:val="005A7838"/>
    <w:rsid w:val="005A7D73"/>
    <w:rsid w:val="005B2286"/>
    <w:rsid w:val="005B2E95"/>
    <w:rsid w:val="005B3418"/>
    <w:rsid w:val="005B3C56"/>
    <w:rsid w:val="005B3E01"/>
    <w:rsid w:val="005B4CEB"/>
    <w:rsid w:val="005B50F9"/>
    <w:rsid w:val="005B5B9B"/>
    <w:rsid w:val="005B5D29"/>
    <w:rsid w:val="005B61E0"/>
    <w:rsid w:val="005B629F"/>
    <w:rsid w:val="005B6DB8"/>
    <w:rsid w:val="005B6FCE"/>
    <w:rsid w:val="005C09A8"/>
    <w:rsid w:val="005C4DCF"/>
    <w:rsid w:val="005C509D"/>
    <w:rsid w:val="005C5327"/>
    <w:rsid w:val="005C5634"/>
    <w:rsid w:val="005C5A36"/>
    <w:rsid w:val="005C5CCB"/>
    <w:rsid w:val="005C65EE"/>
    <w:rsid w:val="005C6D67"/>
    <w:rsid w:val="005C7AFD"/>
    <w:rsid w:val="005D06CD"/>
    <w:rsid w:val="005D192C"/>
    <w:rsid w:val="005D2D05"/>
    <w:rsid w:val="005D3CDF"/>
    <w:rsid w:val="005D52AB"/>
    <w:rsid w:val="005E0302"/>
    <w:rsid w:val="005E034F"/>
    <w:rsid w:val="005E0C57"/>
    <w:rsid w:val="005E0E4A"/>
    <w:rsid w:val="005E2330"/>
    <w:rsid w:val="005E253B"/>
    <w:rsid w:val="005E3853"/>
    <w:rsid w:val="005E408D"/>
    <w:rsid w:val="005E53BF"/>
    <w:rsid w:val="005E576B"/>
    <w:rsid w:val="005E5F31"/>
    <w:rsid w:val="005E6FBA"/>
    <w:rsid w:val="005E72AF"/>
    <w:rsid w:val="005E786F"/>
    <w:rsid w:val="005F00FE"/>
    <w:rsid w:val="005F02E5"/>
    <w:rsid w:val="005F1D43"/>
    <w:rsid w:val="005F35C9"/>
    <w:rsid w:val="005F41BB"/>
    <w:rsid w:val="005F4736"/>
    <w:rsid w:val="005F4D3B"/>
    <w:rsid w:val="005F507C"/>
    <w:rsid w:val="005F699F"/>
    <w:rsid w:val="005F6CD8"/>
    <w:rsid w:val="005F7575"/>
    <w:rsid w:val="005F7A23"/>
    <w:rsid w:val="00600FC5"/>
    <w:rsid w:val="0060100F"/>
    <w:rsid w:val="00601B84"/>
    <w:rsid w:val="006020FA"/>
    <w:rsid w:val="00603695"/>
    <w:rsid w:val="00603D55"/>
    <w:rsid w:val="006042D9"/>
    <w:rsid w:val="00604604"/>
    <w:rsid w:val="00604840"/>
    <w:rsid w:val="006048CC"/>
    <w:rsid w:val="00604906"/>
    <w:rsid w:val="00605197"/>
    <w:rsid w:val="00606D88"/>
    <w:rsid w:val="00606EA9"/>
    <w:rsid w:val="00606FC5"/>
    <w:rsid w:val="00607063"/>
    <w:rsid w:val="00607824"/>
    <w:rsid w:val="00610159"/>
    <w:rsid w:val="00610DA8"/>
    <w:rsid w:val="006118B5"/>
    <w:rsid w:val="00612585"/>
    <w:rsid w:val="0061319F"/>
    <w:rsid w:val="0061394B"/>
    <w:rsid w:val="00614C4B"/>
    <w:rsid w:val="00615087"/>
    <w:rsid w:val="00616811"/>
    <w:rsid w:val="006179CC"/>
    <w:rsid w:val="00617A44"/>
    <w:rsid w:val="00617ADE"/>
    <w:rsid w:val="0062050B"/>
    <w:rsid w:val="006216B6"/>
    <w:rsid w:val="00622CF1"/>
    <w:rsid w:val="006233FC"/>
    <w:rsid w:val="00623548"/>
    <w:rsid w:val="006243A4"/>
    <w:rsid w:val="00625ADF"/>
    <w:rsid w:val="00626067"/>
    <w:rsid w:val="00626670"/>
    <w:rsid w:val="006267FA"/>
    <w:rsid w:val="0063029B"/>
    <w:rsid w:val="0063148F"/>
    <w:rsid w:val="006319BB"/>
    <w:rsid w:val="00631D5D"/>
    <w:rsid w:val="00631EB7"/>
    <w:rsid w:val="00631ED2"/>
    <w:rsid w:val="00631F01"/>
    <w:rsid w:val="00634085"/>
    <w:rsid w:val="00634320"/>
    <w:rsid w:val="00634FC2"/>
    <w:rsid w:val="00636147"/>
    <w:rsid w:val="00636A4E"/>
    <w:rsid w:val="00636DFA"/>
    <w:rsid w:val="00636EDB"/>
    <w:rsid w:val="00637660"/>
    <w:rsid w:val="00637689"/>
    <w:rsid w:val="00637D0E"/>
    <w:rsid w:val="006400DF"/>
    <w:rsid w:val="00640365"/>
    <w:rsid w:val="00640CBE"/>
    <w:rsid w:val="00641304"/>
    <w:rsid w:val="0064144B"/>
    <w:rsid w:val="00641995"/>
    <w:rsid w:val="00641A4A"/>
    <w:rsid w:val="00642CF4"/>
    <w:rsid w:val="00643067"/>
    <w:rsid w:val="00645512"/>
    <w:rsid w:val="00645558"/>
    <w:rsid w:val="00646284"/>
    <w:rsid w:val="006463C6"/>
    <w:rsid w:val="006468F6"/>
    <w:rsid w:val="00647B23"/>
    <w:rsid w:val="00650D81"/>
    <w:rsid w:val="00650DB3"/>
    <w:rsid w:val="00650E67"/>
    <w:rsid w:val="00651F68"/>
    <w:rsid w:val="0065269A"/>
    <w:rsid w:val="00652E10"/>
    <w:rsid w:val="00653DA2"/>
    <w:rsid w:val="00653DB5"/>
    <w:rsid w:val="006540E5"/>
    <w:rsid w:val="006545B5"/>
    <w:rsid w:val="00654E29"/>
    <w:rsid w:val="0065548D"/>
    <w:rsid w:val="00655DF6"/>
    <w:rsid w:val="00656572"/>
    <w:rsid w:val="00656907"/>
    <w:rsid w:val="00656E7B"/>
    <w:rsid w:val="00660184"/>
    <w:rsid w:val="0066128D"/>
    <w:rsid w:val="00665D33"/>
    <w:rsid w:val="00666F56"/>
    <w:rsid w:val="0066730A"/>
    <w:rsid w:val="0066759B"/>
    <w:rsid w:val="0066771B"/>
    <w:rsid w:val="006709AA"/>
    <w:rsid w:val="00670CDC"/>
    <w:rsid w:val="006714AB"/>
    <w:rsid w:val="00673082"/>
    <w:rsid w:val="00673137"/>
    <w:rsid w:val="0067340A"/>
    <w:rsid w:val="006742CF"/>
    <w:rsid w:val="00674326"/>
    <w:rsid w:val="00674A14"/>
    <w:rsid w:val="00674A4C"/>
    <w:rsid w:val="00676E15"/>
    <w:rsid w:val="00677EEE"/>
    <w:rsid w:val="0068091B"/>
    <w:rsid w:val="00680D4A"/>
    <w:rsid w:val="006818B8"/>
    <w:rsid w:val="00681EEA"/>
    <w:rsid w:val="00683354"/>
    <w:rsid w:val="006835E4"/>
    <w:rsid w:val="00683DD7"/>
    <w:rsid w:val="0068467A"/>
    <w:rsid w:val="00684809"/>
    <w:rsid w:val="00684959"/>
    <w:rsid w:val="00686350"/>
    <w:rsid w:val="0068797C"/>
    <w:rsid w:val="006910FD"/>
    <w:rsid w:val="0069190F"/>
    <w:rsid w:val="00691C1A"/>
    <w:rsid w:val="00692458"/>
    <w:rsid w:val="0069489C"/>
    <w:rsid w:val="0069500D"/>
    <w:rsid w:val="006951E2"/>
    <w:rsid w:val="00696866"/>
    <w:rsid w:val="00697CCF"/>
    <w:rsid w:val="00697DA6"/>
    <w:rsid w:val="006A0A92"/>
    <w:rsid w:val="006A0ECD"/>
    <w:rsid w:val="006A1270"/>
    <w:rsid w:val="006A1ECB"/>
    <w:rsid w:val="006A37C3"/>
    <w:rsid w:val="006A3B8B"/>
    <w:rsid w:val="006A4281"/>
    <w:rsid w:val="006A496B"/>
    <w:rsid w:val="006A64EC"/>
    <w:rsid w:val="006B0197"/>
    <w:rsid w:val="006B0B46"/>
    <w:rsid w:val="006B1A33"/>
    <w:rsid w:val="006B20E3"/>
    <w:rsid w:val="006B2CD8"/>
    <w:rsid w:val="006B2D8F"/>
    <w:rsid w:val="006B387C"/>
    <w:rsid w:val="006B3AAA"/>
    <w:rsid w:val="006B3FEC"/>
    <w:rsid w:val="006B4FBE"/>
    <w:rsid w:val="006B4FC3"/>
    <w:rsid w:val="006B55E9"/>
    <w:rsid w:val="006B770A"/>
    <w:rsid w:val="006B788A"/>
    <w:rsid w:val="006B7C81"/>
    <w:rsid w:val="006C02D5"/>
    <w:rsid w:val="006C0936"/>
    <w:rsid w:val="006C124F"/>
    <w:rsid w:val="006C1D86"/>
    <w:rsid w:val="006C25AA"/>
    <w:rsid w:val="006C290E"/>
    <w:rsid w:val="006C2914"/>
    <w:rsid w:val="006C3883"/>
    <w:rsid w:val="006C47C5"/>
    <w:rsid w:val="006C4BB4"/>
    <w:rsid w:val="006C4D31"/>
    <w:rsid w:val="006C5008"/>
    <w:rsid w:val="006C5877"/>
    <w:rsid w:val="006C61CF"/>
    <w:rsid w:val="006C6640"/>
    <w:rsid w:val="006D012D"/>
    <w:rsid w:val="006D14A7"/>
    <w:rsid w:val="006D4770"/>
    <w:rsid w:val="006D53FC"/>
    <w:rsid w:val="006D5DC5"/>
    <w:rsid w:val="006D5E90"/>
    <w:rsid w:val="006D68F6"/>
    <w:rsid w:val="006D6AA8"/>
    <w:rsid w:val="006D6C78"/>
    <w:rsid w:val="006D7970"/>
    <w:rsid w:val="006E0482"/>
    <w:rsid w:val="006E19C7"/>
    <w:rsid w:val="006E203E"/>
    <w:rsid w:val="006E255D"/>
    <w:rsid w:val="006E3F57"/>
    <w:rsid w:val="006E4451"/>
    <w:rsid w:val="006E4939"/>
    <w:rsid w:val="006E6BE8"/>
    <w:rsid w:val="006E76EE"/>
    <w:rsid w:val="006F02DE"/>
    <w:rsid w:val="006F0941"/>
    <w:rsid w:val="006F1082"/>
    <w:rsid w:val="006F14D5"/>
    <w:rsid w:val="006F1AA9"/>
    <w:rsid w:val="006F1B87"/>
    <w:rsid w:val="006F266A"/>
    <w:rsid w:val="006F51FE"/>
    <w:rsid w:val="006F6060"/>
    <w:rsid w:val="006F65AA"/>
    <w:rsid w:val="006F672A"/>
    <w:rsid w:val="006F6888"/>
    <w:rsid w:val="006F7CC5"/>
    <w:rsid w:val="006F7F14"/>
    <w:rsid w:val="00700DB7"/>
    <w:rsid w:val="00701211"/>
    <w:rsid w:val="00702F06"/>
    <w:rsid w:val="00703238"/>
    <w:rsid w:val="007033CA"/>
    <w:rsid w:val="00703801"/>
    <w:rsid w:val="00704A1A"/>
    <w:rsid w:val="00705B8E"/>
    <w:rsid w:val="00706829"/>
    <w:rsid w:val="0070721B"/>
    <w:rsid w:val="0071049C"/>
    <w:rsid w:val="007106C3"/>
    <w:rsid w:val="00710839"/>
    <w:rsid w:val="00711BC1"/>
    <w:rsid w:val="007121BA"/>
    <w:rsid w:val="00713F5D"/>
    <w:rsid w:val="00714251"/>
    <w:rsid w:val="007161A6"/>
    <w:rsid w:val="007178F6"/>
    <w:rsid w:val="00720BFB"/>
    <w:rsid w:val="00724373"/>
    <w:rsid w:val="00724D67"/>
    <w:rsid w:val="00725AEE"/>
    <w:rsid w:val="0073041A"/>
    <w:rsid w:val="00730820"/>
    <w:rsid w:val="00730D1C"/>
    <w:rsid w:val="00731481"/>
    <w:rsid w:val="00731BB9"/>
    <w:rsid w:val="00732C3F"/>
    <w:rsid w:val="0073360A"/>
    <w:rsid w:val="00733E6C"/>
    <w:rsid w:val="0073494E"/>
    <w:rsid w:val="007350F5"/>
    <w:rsid w:val="00736C53"/>
    <w:rsid w:val="00737555"/>
    <w:rsid w:val="007405AA"/>
    <w:rsid w:val="00740A6E"/>
    <w:rsid w:val="00740CC9"/>
    <w:rsid w:val="007424DF"/>
    <w:rsid w:val="00742513"/>
    <w:rsid w:val="00742753"/>
    <w:rsid w:val="00743739"/>
    <w:rsid w:val="00745EFA"/>
    <w:rsid w:val="0074624B"/>
    <w:rsid w:val="007468C4"/>
    <w:rsid w:val="00747D6A"/>
    <w:rsid w:val="00750745"/>
    <w:rsid w:val="00751247"/>
    <w:rsid w:val="007515F1"/>
    <w:rsid w:val="007517DE"/>
    <w:rsid w:val="00751959"/>
    <w:rsid w:val="0075197C"/>
    <w:rsid w:val="00751D56"/>
    <w:rsid w:val="00752510"/>
    <w:rsid w:val="00752611"/>
    <w:rsid w:val="00753795"/>
    <w:rsid w:val="00753CAA"/>
    <w:rsid w:val="0075602C"/>
    <w:rsid w:val="00756DBA"/>
    <w:rsid w:val="00757BE3"/>
    <w:rsid w:val="00760548"/>
    <w:rsid w:val="0076219F"/>
    <w:rsid w:val="00763DB7"/>
    <w:rsid w:val="0076447E"/>
    <w:rsid w:val="00765A79"/>
    <w:rsid w:val="00765AB8"/>
    <w:rsid w:val="00765AFC"/>
    <w:rsid w:val="0076606B"/>
    <w:rsid w:val="0076620F"/>
    <w:rsid w:val="00770708"/>
    <w:rsid w:val="00770BCC"/>
    <w:rsid w:val="00771C7D"/>
    <w:rsid w:val="00772236"/>
    <w:rsid w:val="007722DD"/>
    <w:rsid w:val="007724B2"/>
    <w:rsid w:val="0077560A"/>
    <w:rsid w:val="007759CA"/>
    <w:rsid w:val="00775B37"/>
    <w:rsid w:val="00776E29"/>
    <w:rsid w:val="00777B0F"/>
    <w:rsid w:val="00777BCF"/>
    <w:rsid w:val="00777CBF"/>
    <w:rsid w:val="007816A5"/>
    <w:rsid w:val="00782ADD"/>
    <w:rsid w:val="00783FC6"/>
    <w:rsid w:val="007845BD"/>
    <w:rsid w:val="00784E92"/>
    <w:rsid w:val="00785744"/>
    <w:rsid w:val="00785D66"/>
    <w:rsid w:val="00786324"/>
    <w:rsid w:val="00786A82"/>
    <w:rsid w:val="00786E40"/>
    <w:rsid w:val="007875DC"/>
    <w:rsid w:val="0078786F"/>
    <w:rsid w:val="007878CF"/>
    <w:rsid w:val="00787E32"/>
    <w:rsid w:val="00790115"/>
    <w:rsid w:val="00792607"/>
    <w:rsid w:val="0079276C"/>
    <w:rsid w:val="0079283F"/>
    <w:rsid w:val="00792FD1"/>
    <w:rsid w:val="00793147"/>
    <w:rsid w:val="007937CA"/>
    <w:rsid w:val="00794940"/>
    <w:rsid w:val="0079614D"/>
    <w:rsid w:val="00796C28"/>
    <w:rsid w:val="00796C49"/>
    <w:rsid w:val="00796CB7"/>
    <w:rsid w:val="00796E55"/>
    <w:rsid w:val="00796ED3"/>
    <w:rsid w:val="00797DA8"/>
    <w:rsid w:val="00797F58"/>
    <w:rsid w:val="007A0678"/>
    <w:rsid w:val="007A2007"/>
    <w:rsid w:val="007A21D7"/>
    <w:rsid w:val="007A2D6D"/>
    <w:rsid w:val="007A39C6"/>
    <w:rsid w:val="007A4124"/>
    <w:rsid w:val="007A5697"/>
    <w:rsid w:val="007A5727"/>
    <w:rsid w:val="007A5808"/>
    <w:rsid w:val="007A585F"/>
    <w:rsid w:val="007A65B2"/>
    <w:rsid w:val="007A6CAB"/>
    <w:rsid w:val="007A7B6E"/>
    <w:rsid w:val="007B1C29"/>
    <w:rsid w:val="007B3231"/>
    <w:rsid w:val="007B38EB"/>
    <w:rsid w:val="007B44E9"/>
    <w:rsid w:val="007B45A3"/>
    <w:rsid w:val="007B45A5"/>
    <w:rsid w:val="007B5EB8"/>
    <w:rsid w:val="007B6333"/>
    <w:rsid w:val="007B6490"/>
    <w:rsid w:val="007B6EEE"/>
    <w:rsid w:val="007B7198"/>
    <w:rsid w:val="007B7E2D"/>
    <w:rsid w:val="007C0C8A"/>
    <w:rsid w:val="007C1515"/>
    <w:rsid w:val="007C2BE3"/>
    <w:rsid w:val="007C2F77"/>
    <w:rsid w:val="007C4B51"/>
    <w:rsid w:val="007C5962"/>
    <w:rsid w:val="007C5A55"/>
    <w:rsid w:val="007C63A4"/>
    <w:rsid w:val="007C75BC"/>
    <w:rsid w:val="007D08CE"/>
    <w:rsid w:val="007D0C0E"/>
    <w:rsid w:val="007D0FAE"/>
    <w:rsid w:val="007D1FD3"/>
    <w:rsid w:val="007D2B15"/>
    <w:rsid w:val="007D3CDC"/>
    <w:rsid w:val="007D4CCA"/>
    <w:rsid w:val="007D5F9B"/>
    <w:rsid w:val="007D6B06"/>
    <w:rsid w:val="007D7B4C"/>
    <w:rsid w:val="007E08F7"/>
    <w:rsid w:val="007E0E63"/>
    <w:rsid w:val="007E1AA2"/>
    <w:rsid w:val="007E1B77"/>
    <w:rsid w:val="007E1E79"/>
    <w:rsid w:val="007E1FB5"/>
    <w:rsid w:val="007E26A2"/>
    <w:rsid w:val="007E2EAF"/>
    <w:rsid w:val="007E3486"/>
    <w:rsid w:val="007E4926"/>
    <w:rsid w:val="007E4D59"/>
    <w:rsid w:val="007E4FEA"/>
    <w:rsid w:val="007E51C0"/>
    <w:rsid w:val="007E5BDA"/>
    <w:rsid w:val="007F0596"/>
    <w:rsid w:val="007F094B"/>
    <w:rsid w:val="007F0F64"/>
    <w:rsid w:val="007F168F"/>
    <w:rsid w:val="007F21C1"/>
    <w:rsid w:val="007F2971"/>
    <w:rsid w:val="007F4146"/>
    <w:rsid w:val="007F5467"/>
    <w:rsid w:val="007F7D0F"/>
    <w:rsid w:val="00800ED8"/>
    <w:rsid w:val="008011CC"/>
    <w:rsid w:val="00801598"/>
    <w:rsid w:val="00801CB2"/>
    <w:rsid w:val="008024A9"/>
    <w:rsid w:val="0080440B"/>
    <w:rsid w:val="0080657D"/>
    <w:rsid w:val="00806997"/>
    <w:rsid w:val="00806B99"/>
    <w:rsid w:val="00806C4B"/>
    <w:rsid w:val="00806C98"/>
    <w:rsid w:val="0081049A"/>
    <w:rsid w:val="00810828"/>
    <w:rsid w:val="00811126"/>
    <w:rsid w:val="008116C5"/>
    <w:rsid w:val="00811B6F"/>
    <w:rsid w:val="00811E9C"/>
    <w:rsid w:val="00811F02"/>
    <w:rsid w:val="00812F92"/>
    <w:rsid w:val="008133FE"/>
    <w:rsid w:val="008140E2"/>
    <w:rsid w:val="008147D0"/>
    <w:rsid w:val="00814CC6"/>
    <w:rsid w:val="00815F2A"/>
    <w:rsid w:val="008167E0"/>
    <w:rsid w:val="00817FAC"/>
    <w:rsid w:val="00820372"/>
    <w:rsid w:val="008206D8"/>
    <w:rsid w:val="00820E2E"/>
    <w:rsid w:val="0082117C"/>
    <w:rsid w:val="0082248F"/>
    <w:rsid w:val="008228CA"/>
    <w:rsid w:val="00822AF6"/>
    <w:rsid w:val="00822EC9"/>
    <w:rsid w:val="00822F71"/>
    <w:rsid w:val="008230E3"/>
    <w:rsid w:val="00823A39"/>
    <w:rsid w:val="00823D79"/>
    <w:rsid w:val="00823E4A"/>
    <w:rsid w:val="008249B8"/>
    <w:rsid w:val="008255EA"/>
    <w:rsid w:val="008259E6"/>
    <w:rsid w:val="00825ACD"/>
    <w:rsid w:val="00826C53"/>
    <w:rsid w:val="008273A5"/>
    <w:rsid w:val="00831021"/>
    <w:rsid w:val="0083263D"/>
    <w:rsid w:val="00834337"/>
    <w:rsid w:val="008359B6"/>
    <w:rsid w:val="00835A28"/>
    <w:rsid w:val="00836DE9"/>
    <w:rsid w:val="008373FF"/>
    <w:rsid w:val="00837E1B"/>
    <w:rsid w:val="00840457"/>
    <w:rsid w:val="00840579"/>
    <w:rsid w:val="0084175E"/>
    <w:rsid w:val="00841941"/>
    <w:rsid w:val="00841BDB"/>
    <w:rsid w:val="00842E97"/>
    <w:rsid w:val="008434B7"/>
    <w:rsid w:val="00844783"/>
    <w:rsid w:val="0084581E"/>
    <w:rsid w:val="00847442"/>
    <w:rsid w:val="00850F75"/>
    <w:rsid w:val="00851A18"/>
    <w:rsid w:val="00851EC2"/>
    <w:rsid w:val="00851F64"/>
    <w:rsid w:val="0085233B"/>
    <w:rsid w:val="0085244C"/>
    <w:rsid w:val="008539B7"/>
    <w:rsid w:val="00853E90"/>
    <w:rsid w:val="008540B8"/>
    <w:rsid w:val="00854E6A"/>
    <w:rsid w:val="00855B36"/>
    <w:rsid w:val="00855B92"/>
    <w:rsid w:val="00856AE6"/>
    <w:rsid w:val="00856B0A"/>
    <w:rsid w:val="00856B75"/>
    <w:rsid w:val="00856EB3"/>
    <w:rsid w:val="00856FE0"/>
    <w:rsid w:val="00857033"/>
    <w:rsid w:val="00857844"/>
    <w:rsid w:val="00857C0A"/>
    <w:rsid w:val="00857F2B"/>
    <w:rsid w:val="00860374"/>
    <w:rsid w:val="008610A8"/>
    <w:rsid w:val="00861B53"/>
    <w:rsid w:val="0086270C"/>
    <w:rsid w:val="00862ACB"/>
    <w:rsid w:val="00862C91"/>
    <w:rsid w:val="00863113"/>
    <w:rsid w:val="00864769"/>
    <w:rsid w:val="0086497E"/>
    <w:rsid w:val="008652E0"/>
    <w:rsid w:val="008678E5"/>
    <w:rsid w:val="00867FC1"/>
    <w:rsid w:val="008703D1"/>
    <w:rsid w:val="00871C64"/>
    <w:rsid w:val="00871E78"/>
    <w:rsid w:val="008722D6"/>
    <w:rsid w:val="0087313D"/>
    <w:rsid w:val="00873D80"/>
    <w:rsid w:val="00873DDA"/>
    <w:rsid w:val="00874FF4"/>
    <w:rsid w:val="00875A17"/>
    <w:rsid w:val="008762FC"/>
    <w:rsid w:val="00876AF3"/>
    <w:rsid w:val="00877111"/>
    <w:rsid w:val="008772BE"/>
    <w:rsid w:val="00877B65"/>
    <w:rsid w:val="00880011"/>
    <w:rsid w:val="00880254"/>
    <w:rsid w:val="0088050D"/>
    <w:rsid w:val="00880FAD"/>
    <w:rsid w:val="00881893"/>
    <w:rsid w:val="00881BAF"/>
    <w:rsid w:val="00881DD0"/>
    <w:rsid w:val="0088298C"/>
    <w:rsid w:val="00883828"/>
    <w:rsid w:val="00883A25"/>
    <w:rsid w:val="00884006"/>
    <w:rsid w:val="00884582"/>
    <w:rsid w:val="008845E6"/>
    <w:rsid w:val="00884BDA"/>
    <w:rsid w:val="008852B0"/>
    <w:rsid w:val="00885D6F"/>
    <w:rsid w:val="00886560"/>
    <w:rsid w:val="008867F3"/>
    <w:rsid w:val="0088689C"/>
    <w:rsid w:val="00887D61"/>
    <w:rsid w:val="00890636"/>
    <w:rsid w:val="00892407"/>
    <w:rsid w:val="0089280C"/>
    <w:rsid w:val="00892E1A"/>
    <w:rsid w:val="0089355A"/>
    <w:rsid w:val="00894350"/>
    <w:rsid w:val="008946B8"/>
    <w:rsid w:val="00894FF7"/>
    <w:rsid w:val="008974CF"/>
    <w:rsid w:val="0089768D"/>
    <w:rsid w:val="0089782F"/>
    <w:rsid w:val="008A0093"/>
    <w:rsid w:val="008A09C8"/>
    <w:rsid w:val="008A1EED"/>
    <w:rsid w:val="008A252D"/>
    <w:rsid w:val="008A29A4"/>
    <w:rsid w:val="008A2D97"/>
    <w:rsid w:val="008A3074"/>
    <w:rsid w:val="008A33B4"/>
    <w:rsid w:val="008A3E7F"/>
    <w:rsid w:val="008A45FA"/>
    <w:rsid w:val="008A4F59"/>
    <w:rsid w:val="008A522A"/>
    <w:rsid w:val="008A5A35"/>
    <w:rsid w:val="008A60A3"/>
    <w:rsid w:val="008A6555"/>
    <w:rsid w:val="008A6CAD"/>
    <w:rsid w:val="008A761F"/>
    <w:rsid w:val="008A7BF1"/>
    <w:rsid w:val="008B00F8"/>
    <w:rsid w:val="008B08C7"/>
    <w:rsid w:val="008B0A03"/>
    <w:rsid w:val="008B1014"/>
    <w:rsid w:val="008B134C"/>
    <w:rsid w:val="008B138C"/>
    <w:rsid w:val="008B1692"/>
    <w:rsid w:val="008B1BA6"/>
    <w:rsid w:val="008B3455"/>
    <w:rsid w:val="008B3504"/>
    <w:rsid w:val="008B4496"/>
    <w:rsid w:val="008B47E0"/>
    <w:rsid w:val="008B63D3"/>
    <w:rsid w:val="008B69A4"/>
    <w:rsid w:val="008B6E4F"/>
    <w:rsid w:val="008B74AA"/>
    <w:rsid w:val="008B74AD"/>
    <w:rsid w:val="008C137A"/>
    <w:rsid w:val="008C15FF"/>
    <w:rsid w:val="008C1878"/>
    <w:rsid w:val="008C32F2"/>
    <w:rsid w:val="008C3393"/>
    <w:rsid w:val="008C40FB"/>
    <w:rsid w:val="008C4815"/>
    <w:rsid w:val="008C482D"/>
    <w:rsid w:val="008C5870"/>
    <w:rsid w:val="008C6312"/>
    <w:rsid w:val="008C6640"/>
    <w:rsid w:val="008C79BB"/>
    <w:rsid w:val="008C7B20"/>
    <w:rsid w:val="008C7BE6"/>
    <w:rsid w:val="008D055B"/>
    <w:rsid w:val="008D0650"/>
    <w:rsid w:val="008D0840"/>
    <w:rsid w:val="008D188B"/>
    <w:rsid w:val="008D1994"/>
    <w:rsid w:val="008D1BEB"/>
    <w:rsid w:val="008D3B8A"/>
    <w:rsid w:val="008D3BF9"/>
    <w:rsid w:val="008D3CF1"/>
    <w:rsid w:val="008D458D"/>
    <w:rsid w:val="008D4C46"/>
    <w:rsid w:val="008D6371"/>
    <w:rsid w:val="008D6683"/>
    <w:rsid w:val="008D70E6"/>
    <w:rsid w:val="008D72C3"/>
    <w:rsid w:val="008D745D"/>
    <w:rsid w:val="008D7F21"/>
    <w:rsid w:val="008E0A59"/>
    <w:rsid w:val="008E10F2"/>
    <w:rsid w:val="008E18D1"/>
    <w:rsid w:val="008E229C"/>
    <w:rsid w:val="008E34E5"/>
    <w:rsid w:val="008E432F"/>
    <w:rsid w:val="008E5127"/>
    <w:rsid w:val="008E55A6"/>
    <w:rsid w:val="008E5C8B"/>
    <w:rsid w:val="008E5E88"/>
    <w:rsid w:val="008E74B0"/>
    <w:rsid w:val="008E7D91"/>
    <w:rsid w:val="008F0A3A"/>
    <w:rsid w:val="008F445F"/>
    <w:rsid w:val="008F5FC9"/>
    <w:rsid w:val="008F6885"/>
    <w:rsid w:val="008F6DCC"/>
    <w:rsid w:val="008F6FB1"/>
    <w:rsid w:val="008F7551"/>
    <w:rsid w:val="008F75A3"/>
    <w:rsid w:val="00900D91"/>
    <w:rsid w:val="00900E9C"/>
    <w:rsid w:val="00901DEE"/>
    <w:rsid w:val="00903BE4"/>
    <w:rsid w:val="00904AFB"/>
    <w:rsid w:val="00905B19"/>
    <w:rsid w:val="0090671A"/>
    <w:rsid w:val="009075ED"/>
    <w:rsid w:val="00910136"/>
    <w:rsid w:val="00910425"/>
    <w:rsid w:val="0091068B"/>
    <w:rsid w:val="00911455"/>
    <w:rsid w:val="00911AE3"/>
    <w:rsid w:val="00911F42"/>
    <w:rsid w:val="0091282C"/>
    <w:rsid w:val="00912E9B"/>
    <w:rsid w:val="00914D9D"/>
    <w:rsid w:val="009153C5"/>
    <w:rsid w:val="009201D5"/>
    <w:rsid w:val="00920621"/>
    <w:rsid w:val="00924E8F"/>
    <w:rsid w:val="00925113"/>
    <w:rsid w:val="009264C9"/>
    <w:rsid w:val="00931AAC"/>
    <w:rsid w:val="0093238E"/>
    <w:rsid w:val="009327A7"/>
    <w:rsid w:val="00932DDD"/>
    <w:rsid w:val="009333DD"/>
    <w:rsid w:val="00933F5E"/>
    <w:rsid w:val="00934478"/>
    <w:rsid w:val="009358C8"/>
    <w:rsid w:val="00936D30"/>
    <w:rsid w:val="0093737B"/>
    <w:rsid w:val="00937591"/>
    <w:rsid w:val="009409AA"/>
    <w:rsid w:val="00940D8A"/>
    <w:rsid w:val="00941364"/>
    <w:rsid w:val="009428FE"/>
    <w:rsid w:val="0094409B"/>
    <w:rsid w:val="0094483D"/>
    <w:rsid w:val="00944859"/>
    <w:rsid w:val="00944CFA"/>
    <w:rsid w:val="00945F01"/>
    <w:rsid w:val="00946541"/>
    <w:rsid w:val="009465B8"/>
    <w:rsid w:val="00947E58"/>
    <w:rsid w:val="00950140"/>
    <w:rsid w:val="00950A2F"/>
    <w:rsid w:val="00951771"/>
    <w:rsid w:val="0095183D"/>
    <w:rsid w:val="0095389F"/>
    <w:rsid w:val="0095447C"/>
    <w:rsid w:val="00954B94"/>
    <w:rsid w:val="009550A6"/>
    <w:rsid w:val="00955D40"/>
    <w:rsid w:val="00956949"/>
    <w:rsid w:val="00956F9F"/>
    <w:rsid w:val="00957B90"/>
    <w:rsid w:val="00957E2D"/>
    <w:rsid w:val="009601AC"/>
    <w:rsid w:val="009605DA"/>
    <w:rsid w:val="00961CEF"/>
    <w:rsid w:val="00962A35"/>
    <w:rsid w:val="00963411"/>
    <w:rsid w:val="00963DDE"/>
    <w:rsid w:val="00963F10"/>
    <w:rsid w:val="00964465"/>
    <w:rsid w:val="0096489A"/>
    <w:rsid w:val="0096662D"/>
    <w:rsid w:val="0096710E"/>
    <w:rsid w:val="0096781B"/>
    <w:rsid w:val="009700B8"/>
    <w:rsid w:val="009726F7"/>
    <w:rsid w:val="00972845"/>
    <w:rsid w:val="00972B09"/>
    <w:rsid w:val="009732B6"/>
    <w:rsid w:val="00973BC7"/>
    <w:rsid w:val="0097459C"/>
    <w:rsid w:val="00974741"/>
    <w:rsid w:val="0097491E"/>
    <w:rsid w:val="00974C0C"/>
    <w:rsid w:val="0097518A"/>
    <w:rsid w:val="009755C0"/>
    <w:rsid w:val="009756B6"/>
    <w:rsid w:val="00976186"/>
    <w:rsid w:val="00976B04"/>
    <w:rsid w:val="0098015A"/>
    <w:rsid w:val="00981E1F"/>
    <w:rsid w:val="009822E4"/>
    <w:rsid w:val="00982876"/>
    <w:rsid w:val="00982E82"/>
    <w:rsid w:val="009832C3"/>
    <w:rsid w:val="009832DC"/>
    <w:rsid w:val="009838EA"/>
    <w:rsid w:val="00983D6A"/>
    <w:rsid w:val="0098501A"/>
    <w:rsid w:val="00985E12"/>
    <w:rsid w:val="009865F9"/>
    <w:rsid w:val="00986CE5"/>
    <w:rsid w:val="00987F69"/>
    <w:rsid w:val="0099012D"/>
    <w:rsid w:val="0099171F"/>
    <w:rsid w:val="00991C20"/>
    <w:rsid w:val="00993ADB"/>
    <w:rsid w:val="00993E20"/>
    <w:rsid w:val="00997319"/>
    <w:rsid w:val="00997B07"/>
    <w:rsid w:val="009A057B"/>
    <w:rsid w:val="009A0DB6"/>
    <w:rsid w:val="009A4100"/>
    <w:rsid w:val="009A4532"/>
    <w:rsid w:val="009A64D4"/>
    <w:rsid w:val="009B0019"/>
    <w:rsid w:val="009B2C70"/>
    <w:rsid w:val="009B2D12"/>
    <w:rsid w:val="009B3039"/>
    <w:rsid w:val="009B375F"/>
    <w:rsid w:val="009B502D"/>
    <w:rsid w:val="009B5830"/>
    <w:rsid w:val="009B5BA9"/>
    <w:rsid w:val="009B7414"/>
    <w:rsid w:val="009C0ED0"/>
    <w:rsid w:val="009C1DBF"/>
    <w:rsid w:val="009C31C3"/>
    <w:rsid w:val="009C5606"/>
    <w:rsid w:val="009C5845"/>
    <w:rsid w:val="009C5A30"/>
    <w:rsid w:val="009C5A4C"/>
    <w:rsid w:val="009C5AAE"/>
    <w:rsid w:val="009C65FE"/>
    <w:rsid w:val="009C7E24"/>
    <w:rsid w:val="009D07C2"/>
    <w:rsid w:val="009D1631"/>
    <w:rsid w:val="009D2244"/>
    <w:rsid w:val="009D329E"/>
    <w:rsid w:val="009D3C1D"/>
    <w:rsid w:val="009D4AEE"/>
    <w:rsid w:val="009D559D"/>
    <w:rsid w:val="009D59E2"/>
    <w:rsid w:val="009D5C8A"/>
    <w:rsid w:val="009D6722"/>
    <w:rsid w:val="009D7D01"/>
    <w:rsid w:val="009D7DA6"/>
    <w:rsid w:val="009E0686"/>
    <w:rsid w:val="009E0F5F"/>
    <w:rsid w:val="009E2897"/>
    <w:rsid w:val="009E3C37"/>
    <w:rsid w:val="009E4ECE"/>
    <w:rsid w:val="009E5140"/>
    <w:rsid w:val="009E613E"/>
    <w:rsid w:val="009E76ED"/>
    <w:rsid w:val="009E7A45"/>
    <w:rsid w:val="009E7E14"/>
    <w:rsid w:val="009E7E87"/>
    <w:rsid w:val="009F0083"/>
    <w:rsid w:val="009F00D3"/>
    <w:rsid w:val="009F0403"/>
    <w:rsid w:val="009F1097"/>
    <w:rsid w:val="009F2043"/>
    <w:rsid w:val="009F240E"/>
    <w:rsid w:val="009F32B8"/>
    <w:rsid w:val="009F3594"/>
    <w:rsid w:val="009F4517"/>
    <w:rsid w:val="009F468E"/>
    <w:rsid w:val="009F54FB"/>
    <w:rsid w:val="009F5970"/>
    <w:rsid w:val="009F60EB"/>
    <w:rsid w:val="009F662A"/>
    <w:rsid w:val="009F6B5F"/>
    <w:rsid w:val="009F759D"/>
    <w:rsid w:val="00A003A9"/>
    <w:rsid w:val="00A015FD"/>
    <w:rsid w:val="00A020A0"/>
    <w:rsid w:val="00A0391B"/>
    <w:rsid w:val="00A04169"/>
    <w:rsid w:val="00A04574"/>
    <w:rsid w:val="00A050C3"/>
    <w:rsid w:val="00A051AF"/>
    <w:rsid w:val="00A056B9"/>
    <w:rsid w:val="00A0581E"/>
    <w:rsid w:val="00A070E7"/>
    <w:rsid w:val="00A075B4"/>
    <w:rsid w:val="00A11238"/>
    <w:rsid w:val="00A11CFB"/>
    <w:rsid w:val="00A127C8"/>
    <w:rsid w:val="00A13FFE"/>
    <w:rsid w:val="00A1436D"/>
    <w:rsid w:val="00A14562"/>
    <w:rsid w:val="00A15A5C"/>
    <w:rsid w:val="00A16E42"/>
    <w:rsid w:val="00A16E74"/>
    <w:rsid w:val="00A17320"/>
    <w:rsid w:val="00A17EF1"/>
    <w:rsid w:val="00A22238"/>
    <w:rsid w:val="00A22E12"/>
    <w:rsid w:val="00A23061"/>
    <w:rsid w:val="00A23724"/>
    <w:rsid w:val="00A2413B"/>
    <w:rsid w:val="00A24F97"/>
    <w:rsid w:val="00A25671"/>
    <w:rsid w:val="00A25FD8"/>
    <w:rsid w:val="00A26A18"/>
    <w:rsid w:val="00A26F94"/>
    <w:rsid w:val="00A31466"/>
    <w:rsid w:val="00A327AC"/>
    <w:rsid w:val="00A350AE"/>
    <w:rsid w:val="00A35A66"/>
    <w:rsid w:val="00A3674D"/>
    <w:rsid w:val="00A37AAB"/>
    <w:rsid w:val="00A37CEE"/>
    <w:rsid w:val="00A40399"/>
    <w:rsid w:val="00A407F3"/>
    <w:rsid w:val="00A40C2B"/>
    <w:rsid w:val="00A41DD1"/>
    <w:rsid w:val="00A4272E"/>
    <w:rsid w:val="00A42EE4"/>
    <w:rsid w:val="00A4318F"/>
    <w:rsid w:val="00A44247"/>
    <w:rsid w:val="00A4474F"/>
    <w:rsid w:val="00A44765"/>
    <w:rsid w:val="00A44883"/>
    <w:rsid w:val="00A45065"/>
    <w:rsid w:val="00A45E15"/>
    <w:rsid w:val="00A4611E"/>
    <w:rsid w:val="00A46828"/>
    <w:rsid w:val="00A47CE8"/>
    <w:rsid w:val="00A50441"/>
    <w:rsid w:val="00A5081A"/>
    <w:rsid w:val="00A53EEF"/>
    <w:rsid w:val="00A54825"/>
    <w:rsid w:val="00A6014B"/>
    <w:rsid w:val="00A60E80"/>
    <w:rsid w:val="00A62D5F"/>
    <w:rsid w:val="00A63504"/>
    <w:rsid w:val="00A646A7"/>
    <w:rsid w:val="00A65123"/>
    <w:rsid w:val="00A65AC5"/>
    <w:rsid w:val="00A67478"/>
    <w:rsid w:val="00A67A16"/>
    <w:rsid w:val="00A70D1D"/>
    <w:rsid w:val="00A714FE"/>
    <w:rsid w:val="00A71659"/>
    <w:rsid w:val="00A7190C"/>
    <w:rsid w:val="00A719F2"/>
    <w:rsid w:val="00A72450"/>
    <w:rsid w:val="00A7341E"/>
    <w:rsid w:val="00A736E9"/>
    <w:rsid w:val="00A74091"/>
    <w:rsid w:val="00A76263"/>
    <w:rsid w:val="00A76C42"/>
    <w:rsid w:val="00A77C42"/>
    <w:rsid w:val="00A81B68"/>
    <w:rsid w:val="00A81C28"/>
    <w:rsid w:val="00A82858"/>
    <w:rsid w:val="00A83999"/>
    <w:rsid w:val="00A839F7"/>
    <w:rsid w:val="00A83BBC"/>
    <w:rsid w:val="00A8438C"/>
    <w:rsid w:val="00A848BA"/>
    <w:rsid w:val="00A8588F"/>
    <w:rsid w:val="00A85ED5"/>
    <w:rsid w:val="00A86B52"/>
    <w:rsid w:val="00A86ECD"/>
    <w:rsid w:val="00A87214"/>
    <w:rsid w:val="00A87B1E"/>
    <w:rsid w:val="00A90969"/>
    <w:rsid w:val="00A90B63"/>
    <w:rsid w:val="00A91A60"/>
    <w:rsid w:val="00A92B8B"/>
    <w:rsid w:val="00A93547"/>
    <w:rsid w:val="00A94690"/>
    <w:rsid w:val="00A96323"/>
    <w:rsid w:val="00A9799D"/>
    <w:rsid w:val="00AA0CF6"/>
    <w:rsid w:val="00AA14FE"/>
    <w:rsid w:val="00AA2ED3"/>
    <w:rsid w:val="00AA3877"/>
    <w:rsid w:val="00AA3D59"/>
    <w:rsid w:val="00AA4C1C"/>
    <w:rsid w:val="00AA4D6B"/>
    <w:rsid w:val="00AA5131"/>
    <w:rsid w:val="00AA5970"/>
    <w:rsid w:val="00AA5D34"/>
    <w:rsid w:val="00AA5EE7"/>
    <w:rsid w:val="00AA6066"/>
    <w:rsid w:val="00AA63E6"/>
    <w:rsid w:val="00AA7ABF"/>
    <w:rsid w:val="00AB037D"/>
    <w:rsid w:val="00AB0A69"/>
    <w:rsid w:val="00AB1841"/>
    <w:rsid w:val="00AB18AF"/>
    <w:rsid w:val="00AB1A8F"/>
    <w:rsid w:val="00AB20FB"/>
    <w:rsid w:val="00AB3D24"/>
    <w:rsid w:val="00AB3E30"/>
    <w:rsid w:val="00AB565F"/>
    <w:rsid w:val="00AB57EC"/>
    <w:rsid w:val="00AB6B1F"/>
    <w:rsid w:val="00AB6CD2"/>
    <w:rsid w:val="00AB7202"/>
    <w:rsid w:val="00AB7BD0"/>
    <w:rsid w:val="00AB7DFD"/>
    <w:rsid w:val="00AB7ECD"/>
    <w:rsid w:val="00AC540C"/>
    <w:rsid w:val="00AC593E"/>
    <w:rsid w:val="00AC7934"/>
    <w:rsid w:val="00AC7D77"/>
    <w:rsid w:val="00AD0175"/>
    <w:rsid w:val="00AD1293"/>
    <w:rsid w:val="00AD14B6"/>
    <w:rsid w:val="00AD19F6"/>
    <w:rsid w:val="00AD1A84"/>
    <w:rsid w:val="00AD3A12"/>
    <w:rsid w:val="00AD4191"/>
    <w:rsid w:val="00AD5C23"/>
    <w:rsid w:val="00AD609E"/>
    <w:rsid w:val="00AD7EEB"/>
    <w:rsid w:val="00AE0C1F"/>
    <w:rsid w:val="00AE302E"/>
    <w:rsid w:val="00AE367D"/>
    <w:rsid w:val="00AE4E0A"/>
    <w:rsid w:val="00AE51F8"/>
    <w:rsid w:val="00AE5561"/>
    <w:rsid w:val="00AE5648"/>
    <w:rsid w:val="00AE5E49"/>
    <w:rsid w:val="00AE78F5"/>
    <w:rsid w:val="00AF56B2"/>
    <w:rsid w:val="00AF57E8"/>
    <w:rsid w:val="00AF5818"/>
    <w:rsid w:val="00AF62A2"/>
    <w:rsid w:val="00AF6E90"/>
    <w:rsid w:val="00AF7DED"/>
    <w:rsid w:val="00B023AC"/>
    <w:rsid w:val="00B02514"/>
    <w:rsid w:val="00B053C2"/>
    <w:rsid w:val="00B054C7"/>
    <w:rsid w:val="00B05638"/>
    <w:rsid w:val="00B058D0"/>
    <w:rsid w:val="00B0619A"/>
    <w:rsid w:val="00B10052"/>
    <w:rsid w:val="00B104BC"/>
    <w:rsid w:val="00B105DB"/>
    <w:rsid w:val="00B110A8"/>
    <w:rsid w:val="00B11759"/>
    <w:rsid w:val="00B119EF"/>
    <w:rsid w:val="00B11B74"/>
    <w:rsid w:val="00B11D14"/>
    <w:rsid w:val="00B1263A"/>
    <w:rsid w:val="00B12647"/>
    <w:rsid w:val="00B131F1"/>
    <w:rsid w:val="00B137F3"/>
    <w:rsid w:val="00B13D5C"/>
    <w:rsid w:val="00B141E4"/>
    <w:rsid w:val="00B16BA1"/>
    <w:rsid w:val="00B16C72"/>
    <w:rsid w:val="00B177CC"/>
    <w:rsid w:val="00B224AE"/>
    <w:rsid w:val="00B237CE"/>
    <w:rsid w:val="00B25DAC"/>
    <w:rsid w:val="00B25DE9"/>
    <w:rsid w:val="00B25F3C"/>
    <w:rsid w:val="00B26B3C"/>
    <w:rsid w:val="00B26C28"/>
    <w:rsid w:val="00B26E73"/>
    <w:rsid w:val="00B26FAD"/>
    <w:rsid w:val="00B2793C"/>
    <w:rsid w:val="00B3029D"/>
    <w:rsid w:val="00B30E96"/>
    <w:rsid w:val="00B30F69"/>
    <w:rsid w:val="00B31E46"/>
    <w:rsid w:val="00B3230C"/>
    <w:rsid w:val="00B3233D"/>
    <w:rsid w:val="00B33647"/>
    <w:rsid w:val="00B34505"/>
    <w:rsid w:val="00B34B23"/>
    <w:rsid w:val="00B34D20"/>
    <w:rsid w:val="00B355F7"/>
    <w:rsid w:val="00B359AF"/>
    <w:rsid w:val="00B36035"/>
    <w:rsid w:val="00B374B3"/>
    <w:rsid w:val="00B37986"/>
    <w:rsid w:val="00B37A65"/>
    <w:rsid w:val="00B37DC8"/>
    <w:rsid w:val="00B4007F"/>
    <w:rsid w:val="00B401D0"/>
    <w:rsid w:val="00B415BE"/>
    <w:rsid w:val="00B42D3D"/>
    <w:rsid w:val="00B435B2"/>
    <w:rsid w:val="00B44660"/>
    <w:rsid w:val="00B449A1"/>
    <w:rsid w:val="00B45315"/>
    <w:rsid w:val="00B45B13"/>
    <w:rsid w:val="00B464FA"/>
    <w:rsid w:val="00B466AA"/>
    <w:rsid w:val="00B472D5"/>
    <w:rsid w:val="00B47366"/>
    <w:rsid w:val="00B51DF7"/>
    <w:rsid w:val="00B521D0"/>
    <w:rsid w:val="00B52B34"/>
    <w:rsid w:val="00B534EA"/>
    <w:rsid w:val="00B53AD5"/>
    <w:rsid w:val="00B54A6B"/>
    <w:rsid w:val="00B556D7"/>
    <w:rsid w:val="00B559D4"/>
    <w:rsid w:val="00B55E84"/>
    <w:rsid w:val="00B56C56"/>
    <w:rsid w:val="00B61441"/>
    <w:rsid w:val="00B6179C"/>
    <w:rsid w:val="00B62F27"/>
    <w:rsid w:val="00B647E9"/>
    <w:rsid w:val="00B65471"/>
    <w:rsid w:val="00B6575B"/>
    <w:rsid w:val="00B65B31"/>
    <w:rsid w:val="00B66EB8"/>
    <w:rsid w:val="00B674C6"/>
    <w:rsid w:val="00B67520"/>
    <w:rsid w:val="00B67E61"/>
    <w:rsid w:val="00B70550"/>
    <w:rsid w:val="00B70ADE"/>
    <w:rsid w:val="00B70D61"/>
    <w:rsid w:val="00B7208A"/>
    <w:rsid w:val="00B730D7"/>
    <w:rsid w:val="00B735C7"/>
    <w:rsid w:val="00B73CA2"/>
    <w:rsid w:val="00B76AFC"/>
    <w:rsid w:val="00B76CF7"/>
    <w:rsid w:val="00B77331"/>
    <w:rsid w:val="00B7772A"/>
    <w:rsid w:val="00B801E3"/>
    <w:rsid w:val="00B81360"/>
    <w:rsid w:val="00B81AB4"/>
    <w:rsid w:val="00B81CE8"/>
    <w:rsid w:val="00B8426E"/>
    <w:rsid w:val="00B8452A"/>
    <w:rsid w:val="00B84A35"/>
    <w:rsid w:val="00B84E2B"/>
    <w:rsid w:val="00B8528D"/>
    <w:rsid w:val="00B856F4"/>
    <w:rsid w:val="00B86391"/>
    <w:rsid w:val="00B86813"/>
    <w:rsid w:val="00B86AF9"/>
    <w:rsid w:val="00B875EB"/>
    <w:rsid w:val="00B90203"/>
    <w:rsid w:val="00B912FD"/>
    <w:rsid w:val="00B929F7"/>
    <w:rsid w:val="00B92B46"/>
    <w:rsid w:val="00B93A08"/>
    <w:rsid w:val="00B95704"/>
    <w:rsid w:val="00B95A6D"/>
    <w:rsid w:val="00B95E3F"/>
    <w:rsid w:val="00B97081"/>
    <w:rsid w:val="00B9751D"/>
    <w:rsid w:val="00B97AF8"/>
    <w:rsid w:val="00B97FBC"/>
    <w:rsid w:val="00BA0274"/>
    <w:rsid w:val="00BA0812"/>
    <w:rsid w:val="00BA0FB7"/>
    <w:rsid w:val="00BA1B5C"/>
    <w:rsid w:val="00BA1DE7"/>
    <w:rsid w:val="00BA2AD3"/>
    <w:rsid w:val="00BA2ECD"/>
    <w:rsid w:val="00BA3B26"/>
    <w:rsid w:val="00BA4F1B"/>
    <w:rsid w:val="00BA5239"/>
    <w:rsid w:val="00BA5589"/>
    <w:rsid w:val="00BA6B76"/>
    <w:rsid w:val="00BA6BDB"/>
    <w:rsid w:val="00BA6BDC"/>
    <w:rsid w:val="00BA6D42"/>
    <w:rsid w:val="00BA7618"/>
    <w:rsid w:val="00BA76AF"/>
    <w:rsid w:val="00BA7BD0"/>
    <w:rsid w:val="00BA7F3F"/>
    <w:rsid w:val="00BB059E"/>
    <w:rsid w:val="00BB3439"/>
    <w:rsid w:val="00BB3A95"/>
    <w:rsid w:val="00BB3E0D"/>
    <w:rsid w:val="00BB496C"/>
    <w:rsid w:val="00BB58A5"/>
    <w:rsid w:val="00BB63F1"/>
    <w:rsid w:val="00BB7042"/>
    <w:rsid w:val="00BB7340"/>
    <w:rsid w:val="00BC15DB"/>
    <w:rsid w:val="00BC3A8C"/>
    <w:rsid w:val="00BC4049"/>
    <w:rsid w:val="00BC47A7"/>
    <w:rsid w:val="00BC4D17"/>
    <w:rsid w:val="00BC5C61"/>
    <w:rsid w:val="00BC5EF5"/>
    <w:rsid w:val="00BC61B1"/>
    <w:rsid w:val="00BC6A52"/>
    <w:rsid w:val="00BC6BC2"/>
    <w:rsid w:val="00BC75EE"/>
    <w:rsid w:val="00BC7873"/>
    <w:rsid w:val="00BC7C10"/>
    <w:rsid w:val="00BC7E63"/>
    <w:rsid w:val="00BD08D7"/>
    <w:rsid w:val="00BD1C6D"/>
    <w:rsid w:val="00BD1CFB"/>
    <w:rsid w:val="00BD2998"/>
    <w:rsid w:val="00BD3E8E"/>
    <w:rsid w:val="00BD4563"/>
    <w:rsid w:val="00BD4FFD"/>
    <w:rsid w:val="00BD63FD"/>
    <w:rsid w:val="00BD796F"/>
    <w:rsid w:val="00BE0440"/>
    <w:rsid w:val="00BE0764"/>
    <w:rsid w:val="00BE07F6"/>
    <w:rsid w:val="00BE142B"/>
    <w:rsid w:val="00BE144D"/>
    <w:rsid w:val="00BE1854"/>
    <w:rsid w:val="00BE1FEA"/>
    <w:rsid w:val="00BE4944"/>
    <w:rsid w:val="00BE4C29"/>
    <w:rsid w:val="00BE520E"/>
    <w:rsid w:val="00BE5422"/>
    <w:rsid w:val="00BE547D"/>
    <w:rsid w:val="00BE61F2"/>
    <w:rsid w:val="00BE643C"/>
    <w:rsid w:val="00BE6BE0"/>
    <w:rsid w:val="00BE7014"/>
    <w:rsid w:val="00BE7838"/>
    <w:rsid w:val="00BE7C03"/>
    <w:rsid w:val="00BF02D9"/>
    <w:rsid w:val="00BF0C27"/>
    <w:rsid w:val="00BF1FCF"/>
    <w:rsid w:val="00BF1FEF"/>
    <w:rsid w:val="00BF2B11"/>
    <w:rsid w:val="00BF4BA4"/>
    <w:rsid w:val="00BF4BE1"/>
    <w:rsid w:val="00BF4D78"/>
    <w:rsid w:val="00BF5A64"/>
    <w:rsid w:val="00BF6C01"/>
    <w:rsid w:val="00BF73FE"/>
    <w:rsid w:val="00BF75FC"/>
    <w:rsid w:val="00BF7AE4"/>
    <w:rsid w:val="00C00565"/>
    <w:rsid w:val="00C00982"/>
    <w:rsid w:val="00C01125"/>
    <w:rsid w:val="00C02446"/>
    <w:rsid w:val="00C02C0D"/>
    <w:rsid w:val="00C047D0"/>
    <w:rsid w:val="00C05C2D"/>
    <w:rsid w:val="00C05D7B"/>
    <w:rsid w:val="00C06D7D"/>
    <w:rsid w:val="00C06E24"/>
    <w:rsid w:val="00C0797E"/>
    <w:rsid w:val="00C1046F"/>
    <w:rsid w:val="00C1109D"/>
    <w:rsid w:val="00C11DEB"/>
    <w:rsid w:val="00C12544"/>
    <w:rsid w:val="00C1271A"/>
    <w:rsid w:val="00C12B30"/>
    <w:rsid w:val="00C1360A"/>
    <w:rsid w:val="00C168B7"/>
    <w:rsid w:val="00C16D31"/>
    <w:rsid w:val="00C1729C"/>
    <w:rsid w:val="00C17504"/>
    <w:rsid w:val="00C207D0"/>
    <w:rsid w:val="00C20F9C"/>
    <w:rsid w:val="00C2160A"/>
    <w:rsid w:val="00C21D87"/>
    <w:rsid w:val="00C21F84"/>
    <w:rsid w:val="00C21FDF"/>
    <w:rsid w:val="00C22E5C"/>
    <w:rsid w:val="00C2383E"/>
    <w:rsid w:val="00C247EE"/>
    <w:rsid w:val="00C24E19"/>
    <w:rsid w:val="00C25FE7"/>
    <w:rsid w:val="00C2703C"/>
    <w:rsid w:val="00C271D3"/>
    <w:rsid w:val="00C279A9"/>
    <w:rsid w:val="00C301C9"/>
    <w:rsid w:val="00C30283"/>
    <w:rsid w:val="00C317E7"/>
    <w:rsid w:val="00C31CCB"/>
    <w:rsid w:val="00C3264B"/>
    <w:rsid w:val="00C33132"/>
    <w:rsid w:val="00C33CEF"/>
    <w:rsid w:val="00C34ED9"/>
    <w:rsid w:val="00C35010"/>
    <w:rsid w:val="00C35A5A"/>
    <w:rsid w:val="00C36486"/>
    <w:rsid w:val="00C36E06"/>
    <w:rsid w:val="00C374B8"/>
    <w:rsid w:val="00C37DD6"/>
    <w:rsid w:val="00C37E03"/>
    <w:rsid w:val="00C42777"/>
    <w:rsid w:val="00C42F1A"/>
    <w:rsid w:val="00C433B5"/>
    <w:rsid w:val="00C439FB"/>
    <w:rsid w:val="00C4407A"/>
    <w:rsid w:val="00C45954"/>
    <w:rsid w:val="00C4692E"/>
    <w:rsid w:val="00C47112"/>
    <w:rsid w:val="00C4720B"/>
    <w:rsid w:val="00C47F5C"/>
    <w:rsid w:val="00C50F66"/>
    <w:rsid w:val="00C51359"/>
    <w:rsid w:val="00C527CB"/>
    <w:rsid w:val="00C529FA"/>
    <w:rsid w:val="00C53019"/>
    <w:rsid w:val="00C535E2"/>
    <w:rsid w:val="00C549D8"/>
    <w:rsid w:val="00C54A89"/>
    <w:rsid w:val="00C55469"/>
    <w:rsid w:val="00C55B55"/>
    <w:rsid w:val="00C57BFD"/>
    <w:rsid w:val="00C57CA9"/>
    <w:rsid w:val="00C57D98"/>
    <w:rsid w:val="00C60363"/>
    <w:rsid w:val="00C612C2"/>
    <w:rsid w:val="00C61733"/>
    <w:rsid w:val="00C61905"/>
    <w:rsid w:val="00C62330"/>
    <w:rsid w:val="00C62889"/>
    <w:rsid w:val="00C62AC2"/>
    <w:rsid w:val="00C62F08"/>
    <w:rsid w:val="00C630CC"/>
    <w:rsid w:val="00C63F05"/>
    <w:rsid w:val="00C641D3"/>
    <w:rsid w:val="00C64F8D"/>
    <w:rsid w:val="00C653DF"/>
    <w:rsid w:val="00C6583F"/>
    <w:rsid w:val="00C65E21"/>
    <w:rsid w:val="00C66A83"/>
    <w:rsid w:val="00C67315"/>
    <w:rsid w:val="00C705FE"/>
    <w:rsid w:val="00C706A8"/>
    <w:rsid w:val="00C70D38"/>
    <w:rsid w:val="00C711F9"/>
    <w:rsid w:val="00C712CD"/>
    <w:rsid w:val="00C71930"/>
    <w:rsid w:val="00C746D4"/>
    <w:rsid w:val="00C750A9"/>
    <w:rsid w:val="00C76DEB"/>
    <w:rsid w:val="00C81BA1"/>
    <w:rsid w:val="00C81CF2"/>
    <w:rsid w:val="00C84194"/>
    <w:rsid w:val="00C87252"/>
    <w:rsid w:val="00C87535"/>
    <w:rsid w:val="00C875E7"/>
    <w:rsid w:val="00C87D99"/>
    <w:rsid w:val="00C91106"/>
    <w:rsid w:val="00C91E07"/>
    <w:rsid w:val="00C922AB"/>
    <w:rsid w:val="00C93177"/>
    <w:rsid w:val="00C95B0B"/>
    <w:rsid w:val="00C95CD8"/>
    <w:rsid w:val="00C9623B"/>
    <w:rsid w:val="00C97690"/>
    <w:rsid w:val="00CA0B39"/>
    <w:rsid w:val="00CA0B87"/>
    <w:rsid w:val="00CA1C7A"/>
    <w:rsid w:val="00CA2749"/>
    <w:rsid w:val="00CA289E"/>
    <w:rsid w:val="00CA37CC"/>
    <w:rsid w:val="00CA3F06"/>
    <w:rsid w:val="00CA4DDA"/>
    <w:rsid w:val="00CA4E54"/>
    <w:rsid w:val="00CA4ED5"/>
    <w:rsid w:val="00CA57FB"/>
    <w:rsid w:val="00CA5BA0"/>
    <w:rsid w:val="00CA617E"/>
    <w:rsid w:val="00CB0696"/>
    <w:rsid w:val="00CB1539"/>
    <w:rsid w:val="00CB1C3E"/>
    <w:rsid w:val="00CB2519"/>
    <w:rsid w:val="00CB2718"/>
    <w:rsid w:val="00CB297D"/>
    <w:rsid w:val="00CB2DDA"/>
    <w:rsid w:val="00CB31A8"/>
    <w:rsid w:val="00CB434F"/>
    <w:rsid w:val="00CB5FF0"/>
    <w:rsid w:val="00CB6216"/>
    <w:rsid w:val="00CB78C2"/>
    <w:rsid w:val="00CC08E4"/>
    <w:rsid w:val="00CC0B72"/>
    <w:rsid w:val="00CC0BBF"/>
    <w:rsid w:val="00CC20D8"/>
    <w:rsid w:val="00CC3485"/>
    <w:rsid w:val="00CC4107"/>
    <w:rsid w:val="00CC4401"/>
    <w:rsid w:val="00CC4528"/>
    <w:rsid w:val="00CC56D1"/>
    <w:rsid w:val="00CC6B8A"/>
    <w:rsid w:val="00CC7FAE"/>
    <w:rsid w:val="00CD0BA7"/>
    <w:rsid w:val="00CD0E6F"/>
    <w:rsid w:val="00CD0EEE"/>
    <w:rsid w:val="00CD15F9"/>
    <w:rsid w:val="00CD17CF"/>
    <w:rsid w:val="00CD25E6"/>
    <w:rsid w:val="00CD2A88"/>
    <w:rsid w:val="00CD379F"/>
    <w:rsid w:val="00CD3AB9"/>
    <w:rsid w:val="00CD467A"/>
    <w:rsid w:val="00CD48BC"/>
    <w:rsid w:val="00CD4A98"/>
    <w:rsid w:val="00CD4CAA"/>
    <w:rsid w:val="00CD5B9C"/>
    <w:rsid w:val="00CD648F"/>
    <w:rsid w:val="00CD6DBF"/>
    <w:rsid w:val="00CD7194"/>
    <w:rsid w:val="00CE0238"/>
    <w:rsid w:val="00CE044C"/>
    <w:rsid w:val="00CE0D08"/>
    <w:rsid w:val="00CE0F5E"/>
    <w:rsid w:val="00CE12C2"/>
    <w:rsid w:val="00CE1563"/>
    <w:rsid w:val="00CE266F"/>
    <w:rsid w:val="00CE2BB9"/>
    <w:rsid w:val="00CE334C"/>
    <w:rsid w:val="00CE5474"/>
    <w:rsid w:val="00CE5BA1"/>
    <w:rsid w:val="00CE73DF"/>
    <w:rsid w:val="00CE78C3"/>
    <w:rsid w:val="00CE790D"/>
    <w:rsid w:val="00CF0573"/>
    <w:rsid w:val="00CF084C"/>
    <w:rsid w:val="00CF1FCC"/>
    <w:rsid w:val="00CF2914"/>
    <w:rsid w:val="00CF4B15"/>
    <w:rsid w:val="00CF6436"/>
    <w:rsid w:val="00CF6DDA"/>
    <w:rsid w:val="00CF7DD7"/>
    <w:rsid w:val="00CF7E70"/>
    <w:rsid w:val="00D0038F"/>
    <w:rsid w:val="00D01FA3"/>
    <w:rsid w:val="00D0247C"/>
    <w:rsid w:val="00D035FF"/>
    <w:rsid w:val="00D03823"/>
    <w:rsid w:val="00D0402B"/>
    <w:rsid w:val="00D04533"/>
    <w:rsid w:val="00D0674A"/>
    <w:rsid w:val="00D0776F"/>
    <w:rsid w:val="00D0782F"/>
    <w:rsid w:val="00D07D35"/>
    <w:rsid w:val="00D100E4"/>
    <w:rsid w:val="00D1136E"/>
    <w:rsid w:val="00D119FF"/>
    <w:rsid w:val="00D11C36"/>
    <w:rsid w:val="00D128D0"/>
    <w:rsid w:val="00D13ECE"/>
    <w:rsid w:val="00D14105"/>
    <w:rsid w:val="00D14258"/>
    <w:rsid w:val="00D14966"/>
    <w:rsid w:val="00D14F2A"/>
    <w:rsid w:val="00D15DE3"/>
    <w:rsid w:val="00D176F0"/>
    <w:rsid w:val="00D177BD"/>
    <w:rsid w:val="00D17D53"/>
    <w:rsid w:val="00D2014C"/>
    <w:rsid w:val="00D20515"/>
    <w:rsid w:val="00D21FCD"/>
    <w:rsid w:val="00D2397E"/>
    <w:rsid w:val="00D246B4"/>
    <w:rsid w:val="00D24755"/>
    <w:rsid w:val="00D25E37"/>
    <w:rsid w:val="00D26F74"/>
    <w:rsid w:val="00D3045B"/>
    <w:rsid w:val="00D30685"/>
    <w:rsid w:val="00D3147F"/>
    <w:rsid w:val="00D31BAE"/>
    <w:rsid w:val="00D31CE3"/>
    <w:rsid w:val="00D3311D"/>
    <w:rsid w:val="00D33598"/>
    <w:rsid w:val="00D33D63"/>
    <w:rsid w:val="00D4095F"/>
    <w:rsid w:val="00D41CD0"/>
    <w:rsid w:val="00D41F97"/>
    <w:rsid w:val="00D422D2"/>
    <w:rsid w:val="00D42916"/>
    <w:rsid w:val="00D43148"/>
    <w:rsid w:val="00D43390"/>
    <w:rsid w:val="00D4340A"/>
    <w:rsid w:val="00D4387B"/>
    <w:rsid w:val="00D43A03"/>
    <w:rsid w:val="00D44172"/>
    <w:rsid w:val="00D448F1"/>
    <w:rsid w:val="00D45392"/>
    <w:rsid w:val="00D4540E"/>
    <w:rsid w:val="00D46DD2"/>
    <w:rsid w:val="00D47052"/>
    <w:rsid w:val="00D47C8B"/>
    <w:rsid w:val="00D509E8"/>
    <w:rsid w:val="00D513CF"/>
    <w:rsid w:val="00D51DF2"/>
    <w:rsid w:val="00D51F19"/>
    <w:rsid w:val="00D528C9"/>
    <w:rsid w:val="00D53356"/>
    <w:rsid w:val="00D538D6"/>
    <w:rsid w:val="00D53B8F"/>
    <w:rsid w:val="00D53F58"/>
    <w:rsid w:val="00D547A7"/>
    <w:rsid w:val="00D55A42"/>
    <w:rsid w:val="00D55BDE"/>
    <w:rsid w:val="00D55D32"/>
    <w:rsid w:val="00D57DC2"/>
    <w:rsid w:val="00D600C5"/>
    <w:rsid w:val="00D602F9"/>
    <w:rsid w:val="00D60689"/>
    <w:rsid w:val="00D60CDF"/>
    <w:rsid w:val="00D60CFD"/>
    <w:rsid w:val="00D610B1"/>
    <w:rsid w:val="00D6121D"/>
    <w:rsid w:val="00D615AF"/>
    <w:rsid w:val="00D61976"/>
    <w:rsid w:val="00D6325A"/>
    <w:rsid w:val="00D635EE"/>
    <w:rsid w:val="00D64107"/>
    <w:rsid w:val="00D6551D"/>
    <w:rsid w:val="00D65E14"/>
    <w:rsid w:val="00D6618F"/>
    <w:rsid w:val="00D66A57"/>
    <w:rsid w:val="00D66BB7"/>
    <w:rsid w:val="00D67268"/>
    <w:rsid w:val="00D67EF4"/>
    <w:rsid w:val="00D701BE"/>
    <w:rsid w:val="00D7087B"/>
    <w:rsid w:val="00D70961"/>
    <w:rsid w:val="00D710AA"/>
    <w:rsid w:val="00D711C8"/>
    <w:rsid w:val="00D72005"/>
    <w:rsid w:val="00D72D56"/>
    <w:rsid w:val="00D73688"/>
    <w:rsid w:val="00D74C19"/>
    <w:rsid w:val="00D74CAB"/>
    <w:rsid w:val="00D75B1C"/>
    <w:rsid w:val="00D77712"/>
    <w:rsid w:val="00D81A9E"/>
    <w:rsid w:val="00D820D7"/>
    <w:rsid w:val="00D8218E"/>
    <w:rsid w:val="00D82E72"/>
    <w:rsid w:val="00D84D08"/>
    <w:rsid w:val="00D85CEE"/>
    <w:rsid w:val="00D85CFE"/>
    <w:rsid w:val="00D85FA9"/>
    <w:rsid w:val="00D86B0A"/>
    <w:rsid w:val="00D87505"/>
    <w:rsid w:val="00D87A88"/>
    <w:rsid w:val="00D87BC0"/>
    <w:rsid w:val="00D915DD"/>
    <w:rsid w:val="00D91A7C"/>
    <w:rsid w:val="00D91B57"/>
    <w:rsid w:val="00D95501"/>
    <w:rsid w:val="00D9558F"/>
    <w:rsid w:val="00D956D7"/>
    <w:rsid w:val="00D9582A"/>
    <w:rsid w:val="00D960FB"/>
    <w:rsid w:val="00D96FC3"/>
    <w:rsid w:val="00D979BB"/>
    <w:rsid w:val="00D97BDA"/>
    <w:rsid w:val="00D97C30"/>
    <w:rsid w:val="00D97F5B"/>
    <w:rsid w:val="00DA00A1"/>
    <w:rsid w:val="00DA0A21"/>
    <w:rsid w:val="00DA0EA5"/>
    <w:rsid w:val="00DA2247"/>
    <w:rsid w:val="00DA3643"/>
    <w:rsid w:val="00DA365C"/>
    <w:rsid w:val="00DA3D59"/>
    <w:rsid w:val="00DA4B8D"/>
    <w:rsid w:val="00DA6ED1"/>
    <w:rsid w:val="00DA7D46"/>
    <w:rsid w:val="00DB08FB"/>
    <w:rsid w:val="00DB1620"/>
    <w:rsid w:val="00DB3538"/>
    <w:rsid w:val="00DB3A8F"/>
    <w:rsid w:val="00DB5CD0"/>
    <w:rsid w:val="00DB73FE"/>
    <w:rsid w:val="00DB7A16"/>
    <w:rsid w:val="00DB7BA6"/>
    <w:rsid w:val="00DC0272"/>
    <w:rsid w:val="00DC0422"/>
    <w:rsid w:val="00DC08C7"/>
    <w:rsid w:val="00DC11B4"/>
    <w:rsid w:val="00DC1DCE"/>
    <w:rsid w:val="00DC2E0F"/>
    <w:rsid w:val="00DC30E5"/>
    <w:rsid w:val="00DC43D4"/>
    <w:rsid w:val="00DC48B5"/>
    <w:rsid w:val="00DC4DC3"/>
    <w:rsid w:val="00DC6731"/>
    <w:rsid w:val="00DC6BF4"/>
    <w:rsid w:val="00DD19AB"/>
    <w:rsid w:val="00DD2AB2"/>
    <w:rsid w:val="00DD3C3C"/>
    <w:rsid w:val="00DD3EAD"/>
    <w:rsid w:val="00DD4F3D"/>
    <w:rsid w:val="00DD51D2"/>
    <w:rsid w:val="00DD7D39"/>
    <w:rsid w:val="00DD7DC2"/>
    <w:rsid w:val="00DD7F0C"/>
    <w:rsid w:val="00DE1640"/>
    <w:rsid w:val="00DE20D0"/>
    <w:rsid w:val="00DE2205"/>
    <w:rsid w:val="00DE3509"/>
    <w:rsid w:val="00DE3C19"/>
    <w:rsid w:val="00DE3E2A"/>
    <w:rsid w:val="00DE41FF"/>
    <w:rsid w:val="00DE5829"/>
    <w:rsid w:val="00DE61BA"/>
    <w:rsid w:val="00DE79FA"/>
    <w:rsid w:val="00DF06DE"/>
    <w:rsid w:val="00DF1D35"/>
    <w:rsid w:val="00DF27CC"/>
    <w:rsid w:val="00DF3D4C"/>
    <w:rsid w:val="00DF5472"/>
    <w:rsid w:val="00DF580C"/>
    <w:rsid w:val="00DF7916"/>
    <w:rsid w:val="00DF7EE9"/>
    <w:rsid w:val="00E03126"/>
    <w:rsid w:val="00E035B7"/>
    <w:rsid w:val="00E03C7D"/>
    <w:rsid w:val="00E04626"/>
    <w:rsid w:val="00E04636"/>
    <w:rsid w:val="00E04658"/>
    <w:rsid w:val="00E05218"/>
    <w:rsid w:val="00E054C8"/>
    <w:rsid w:val="00E06289"/>
    <w:rsid w:val="00E0668C"/>
    <w:rsid w:val="00E06763"/>
    <w:rsid w:val="00E07B94"/>
    <w:rsid w:val="00E10D2C"/>
    <w:rsid w:val="00E13114"/>
    <w:rsid w:val="00E14C48"/>
    <w:rsid w:val="00E160D5"/>
    <w:rsid w:val="00E1695C"/>
    <w:rsid w:val="00E16C85"/>
    <w:rsid w:val="00E17094"/>
    <w:rsid w:val="00E17978"/>
    <w:rsid w:val="00E20806"/>
    <w:rsid w:val="00E208AB"/>
    <w:rsid w:val="00E21EF0"/>
    <w:rsid w:val="00E225CE"/>
    <w:rsid w:val="00E2294A"/>
    <w:rsid w:val="00E22C95"/>
    <w:rsid w:val="00E22D99"/>
    <w:rsid w:val="00E23F52"/>
    <w:rsid w:val="00E2470E"/>
    <w:rsid w:val="00E2491C"/>
    <w:rsid w:val="00E24ADD"/>
    <w:rsid w:val="00E25AA5"/>
    <w:rsid w:val="00E262B0"/>
    <w:rsid w:val="00E263C5"/>
    <w:rsid w:val="00E27357"/>
    <w:rsid w:val="00E3027D"/>
    <w:rsid w:val="00E30CC5"/>
    <w:rsid w:val="00E30DD8"/>
    <w:rsid w:val="00E32FEC"/>
    <w:rsid w:val="00E34B78"/>
    <w:rsid w:val="00E34C80"/>
    <w:rsid w:val="00E34DA4"/>
    <w:rsid w:val="00E34F31"/>
    <w:rsid w:val="00E36294"/>
    <w:rsid w:val="00E36704"/>
    <w:rsid w:val="00E373F4"/>
    <w:rsid w:val="00E37999"/>
    <w:rsid w:val="00E4010F"/>
    <w:rsid w:val="00E406DA"/>
    <w:rsid w:val="00E4078C"/>
    <w:rsid w:val="00E45813"/>
    <w:rsid w:val="00E46842"/>
    <w:rsid w:val="00E4697F"/>
    <w:rsid w:val="00E46BC9"/>
    <w:rsid w:val="00E46F89"/>
    <w:rsid w:val="00E477C0"/>
    <w:rsid w:val="00E504F1"/>
    <w:rsid w:val="00E50833"/>
    <w:rsid w:val="00E50CB5"/>
    <w:rsid w:val="00E51119"/>
    <w:rsid w:val="00E515A9"/>
    <w:rsid w:val="00E5190D"/>
    <w:rsid w:val="00E51E4C"/>
    <w:rsid w:val="00E52107"/>
    <w:rsid w:val="00E5240A"/>
    <w:rsid w:val="00E526F3"/>
    <w:rsid w:val="00E52B7E"/>
    <w:rsid w:val="00E531A2"/>
    <w:rsid w:val="00E532E2"/>
    <w:rsid w:val="00E5349B"/>
    <w:rsid w:val="00E541AC"/>
    <w:rsid w:val="00E54344"/>
    <w:rsid w:val="00E545E9"/>
    <w:rsid w:val="00E55EB5"/>
    <w:rsid w:val="00E57103"/>
    <w:rsid w:val="00E5770D"/>
    <w:rsid w:val="00E57748"/>
    <w:rsid w:val="00E60495"/>
    <w:rsid w:val="00E609BC"/>
    <w:rsid w:val="00E60E91"/>
    <w:rsid w:val="00E6141D"/>
    <w:rsid w:val="00E6174D"/>
    <w:rsid w:val="00E627A4"/>
    <w:rsid w:val="00E62D45"/>
    <w:rsid w:val="00E63467"/>
    <w:rsid w:val="00E63589"/>
    <w:rsid w:val="00E6435C"/>
    <w:rsid w:val="00E65567"/>
    <w:rsid w:val="00E65C39"/>
    <w:rsid w:val="00E6639E"/>
    <w:rsid w:val="00E664CC"/>
    <w:rsid w:val="00E67F62"/>
    <w:rsid w:val="00E70766"/>
    <w:rsid w:val="00E708E7"/>
    <w:rsid w:val="00E71A18"/>
    <w:rsid w:val="00E7224F"/>
    <w:rsid w:val="00E7298F"/>
    <w:rsid w:val="00E7332B"/>
    <w:rsid w:val="00E74BC2"/>
    <w:rsid w:val="00E75158"/>
    <w:rsid w:val="00E75FED"/>
    <w:rsid w:val="00E7633E"/>
    <w:rsid w:val="00E766E2"/>
    <w:rsid w:val="00E76C1C"/>
    <w:rsid w:val="00E76ECE"/>
    <w:rsid w:val="00E77032"/>
    <w:rsid w:val="00E77FDC"/>
    <w:rsid w:val="00E81D4B"/>
    <w:rsid w:val="00E84093"/>
    <w:rsid w:val="00E84655"/>
    <w:rsid w:val="00E84BAE"/>
    <w:rsid w:val="00E84C81"/>
    <w:rsid w:val="00E85635"/>
    <w:rsid w:val="00E85FD0"/>
    <w:rsid w:val="00E863B6"/>
    <w:rsid w:val="00E86E13"/>
    <w:rsid w:val="00E86E31"/>
    <w:rsid w:val="00E91548"/>
    <w:rsid w:val="00E93EA6"/>
    <w:rsid w:val="00E94535"/>
    <w:rsid w:val="00E94591"/>
    <w:rsid w:val="00E945B6"/>
    <w:rsid w:val="00E94ED4"/>
    <w:rsid w:val="00E95F46"/>
    <w:rsid w:val="00E96091"/>
    <w:rsid w:val="00E96312"/>
    <w:rsid w:val="00E97CD1"/>
    <w:rsid w:val="00EA0861"/>
    <w:rsid w:val="00EA1577"/>
    <w:rsid w:val="00EA1EE3"/>
    <w:rsid w:val="00EA2C50"/>
    <w:rsid w:val="00EA2E90"/>
    <w:rsid w:val="00EA39E4"/>
    <w:rsid w:val="00EA443C"/>
    <w:rsid w:val="00EA4623"/>
    <w:rsid w:val="00EA5F8D"/>
    <w:rsid w:val="00EA6749"/>
    <w:rsid w:val="00EA72D1"/>
    <w:rsid w:val="00EA7B04"/>
    <w:rsid w:val="00EB01E1"/>
    <w:rsid w:val="00EB06A8"/>
    <w:rsid w:val="00EB0D4C"/>
    <w:rsid w:val="00EB14DE"/>
    <w:rsid w:val="00EB188D"/>
    <w:rsid w:val="00EB3300"/>
    <w:rsid w:val="00EB33A4"/>
    <w:rsid w:val="00EB37A2"/>
    <w:rsid w:val="00EB5260"/>
    <w:rsid w:val="00EB52A2"/>
    <w:rsid w:val="00EB574B"/>
    <w:rsid w:val="00EB6FDA"/>
    <w:rsid w:val="00EB740B"/>
    <w:rsid w:val="00EC01CD"/>
    <w:rsid w:val="00EC0B60"/>
    <w:rsid w:val="00EC0C29"/>
    <w:rsid w:val="00EC0E52"/>
    <w:rsid w:val="00EC12EA"/>
    <w:rsid w:val="00EC17CD"/>
    <w:rsid w:val="00EC4237"/>
    <w:rsid w:val="00EC434D"/>
    <w:rsid w:val="00EC5F51"/>
    <w:rsid w:val="00EC6563"/>
    <w:rsid w:val="00EC7DB5"/>
    <w:rsid w:val="00ED0F65"/>
    <w:rsid w:val="00ED1438"/>
    <w:rsid w:val="00ED2631"/>
    <w:rsid w:val="00ED27CD"/>
    <w:rsid w:val="00ED33CF"/>
    <w:rsid w:val="00ED4331"/>
    <w:rsid w:val="00ED5487"/>
    <w:rsid w:val="00ED77A5"/>
    <w:rsid w:val="00EE0498"/>
    <w:rsid w:val="00EE06A7"/>
    <w:rsid w:val="00EE14ED"/>
    <w:rsid w:val="00EE1F0B"/>
    <w:rsid w:val="00EE2020"/>
    <w:rsid w:val="00EE2885"/>
    <w:rsid w:val="00EE3A46"/>
    <w:rsid w:val="00EE40E3"/>
    <w:rsid w:val="00EE4649"/>
    <w:rsid w:val="00EE4F17"/>
    <w:rsid w:val="00EE6818"/>
    <w:rsid w:val="00EF060A"/>
    <w:rsid w:val="00EF27B8"/>
    <w:rsid w:val="00EF2BDB"/>
    <w:rsid w:val="00EF356E"/>
    <w:rsid w:val="00EF38AA"/>
    <w:rsid w:val="00EF3DA7"/>
    <w:rsid w:val="00EF4192"/>
    <w:rsid w:val="00EF41C2"/>
    <w:rsid w:val="00EF42EC"/>
    <w:rsid w:val="00EF50F3"/>
    <w:rsid w:val="00EF556D"/>
    <w:rsid w:val="00EF58E5"/>
    <w:rsid w:val="00EF5FF6"/>
    <w:rsid w:val="00EF6198"/>
    <w:rsid w:val="00EF62CD"/>
    <w:rsid w:val="00EF6A08"/>
    <w:rsid w:val="00EF7A93"/>
    <w:rsid w:val="00EF7C52"/>
    <w:rsid w:val="00F013E0"/>
    <w:rsid w:val="00F01DBE"/>
    <w:rsid w:val="00F02D95"/>
    <w:rsid w:val="00F02EC6"/>
    <w:rsid w:val="00F05503"/>
    <w:rsid w:val="00F05676"/>
    <w:rsid w:val="00F05C2F"/>
    <w:rsid w:val="00F061E9"/>
    <w:rsid w:val="00F06DD5"/>
    <w:rsid w:val="00F071EA"/>
    <w:rsid w:val="00F07A7C"/>
    <w:rsid w:val="00F12A63"/>
    <w:rsid w:val="00F133FA"/>
    <w:rsid w:val="00F139E8"/>
    <w:rsid w:val="00F14A12"/>
    <w:rsid w:val="00F14BE1"/>
    <w:rsid w:val="00F14DB4"/>
    <w:rsid w:val="00F14DD5"/>
    <w:rsid w:val="00F1506E"/>
    <w:rsid w:val="00F15551"/>
    <w:rsid w:val="00F16444"/>
    <w:rsid w:val="00F16FF8"/>
    <w:rsid w:val="00F1702C"/>
    <w:rsid w:val="00F1770C"/>
    <w:rsid w:val="00F17C14"/>
    <w:rsid w:val="00F17DC4"/>
    <w:rsid w:val="00F206CB"/>
    <w:rsid w:val="00F22EC6"/>
    <w:rsid w:val="00F230DF"/>
    <w:rsid w:val="00F236C0"/>
    <w:rsid w:val="00F23944"/>
    <w:rsid w:val="00F23D49"/>
    <w:rsid w:val="00F248F7"/>
    <w:rsid w:val="00F24F24"/>
    <w:rsid w:val="00F2503F"/>
    <w:rsid w:val="00F25457"/>
    <w:rsid w:val="00F26338"/>
    <w:rsid w:val="00F26487"/>
    <w:rsid w:val="00F26914"/>
    <w:rsid w:val="00F27536"/>
    <w:rsid w:val="00F278F6"/>
    <w:rsid w:val="00F312BF"/>
    <w:rsid w:val="00F31DDC"/>
    <w:rsid w:val="00F33A70"/>
    <w:rsid w:val="00F33C76"/>
    <w:rsid w:val="00F34A0D"/>
    <w:rsid w:val="00F35E2E"/>
    <w:rsid w:val="00F369A0"/>
    <w:rsid w:val="00F36A27"/>
    <w:rsid w:val="00F36C63"/>
    <w:rsid w:val="00F37FE1"/>
    <w:rsid w:val="00F400ED"/>
    <w:rsid w:val="00F41380"/>
    <w:rsid w:val="00F42BFE"/>
    <w:rsid w:val="00F42F16"/>
    <w:rsid w:val="00F434D9"/>
    <w:rsid w:val="00F45492"/>
    <w:rsid w:val="00F457E7"/>
    <w:rsid w:val="00F47758"/>
    <w:rsid w:val="00F47B25"/>
    <w:rsid w:val="00F50527"/>
    <w:rsid w:val="00F5062D"/>
    <w:rsid w:val="00F51B20"/>
    <w:rsid w:val="00F51E2B"/>
    <w:rsid w:val="00F5251B"/>
    <w:rsid w:val="00F53A3D"/>
    <w:rsid w:val="00F54FDF"/>
    <w:rsid w:val="00F55E0D"/>
    <w:rsid w:val="00F5666B"/>
    <w:rsid w:val="00F56FA3"/>
    <w:rsid w:val="00F575B7"/>
    <w:rsid w:val="00F57FB0"/>
    <w:rsid w:val="00F6209E"/>
    <w:rsid w:val="00F62162"/>
    <w:rsid w:val="00F62EBF"/>
    <w:rsid w:val="00F63B1C"/>
    <w:rsid w:val="00F65A40"/>
    <w:rsid w:val="00F65F9B"/>
    <w:rsid w:val="00F67391"/>
    <w:rsid w:val="00F6793C"/>
    <w:rsid w:val="00F67CF9"/>
    <w:rsid w:val="00F70831"/>
    <w:rsid w:val="00F71A46"/>
    <w:rsid w:val="00F72F66"/>
    <w:rsid w:val="00F73722"/>
    <w:rsid w:val="00F73EA1"/>
    <w:rsid w:val="00F740C9"/>
    <w:rsid w:val="00F743EF"/>
    <w:rsid w:val="00F74752"/>
    <w:rsid w:val="00F7589C"/>
    <w:rsid w:val="00F76655"/>
    <w:rsid w:val="00F7690F"/>
    <w:rsid w:val="00F7747D"/>
    <w:rsid w:val="00F80F63"/>
    <w:rsid w:val="00F8119D"/>
    <w:rsid w:val="00F817AC"/>
    <w:rsid w:val="00F82EFE"/>
    <w:rsid w:val="00F84E4C"/>
    <w:rsid w:val="00F854F9"/>
    <w:rsid w:val="00F85903"/>
    <w:rsid w:val="00F860AD"/>
    <w:rsid w:val="00F87284"/>
    <w:rsid w:val="00F877EC"/>
    <w:rsid w:val="00F9037C"/>
    <w:rsid w:val="00F91053"/>
    <w:rsid w:val="00F919E7"/>
    <w:rsid w:val="00F925BC"/>
    <w:rsid w:val="00F94DE6"/>
    <w:rsid w:val="00F961B9"/>
    <w:rsid w:val="00F971F1"/>
    <w:rsid w:val="00FA097C"/>
    <w:rsid w:val="00FA216C"/>
    <w:rsid w:val="00FA2532"/>
    <w:rsid w:val="00FA4B1D"/>
    <w:rsid w:val="00FA50BA"/>
    <w:rsid w:val="00FA60A2"/>
    <w:rsid w:val="00FA6C4A"/>
    <w:rsid w:val="00FA6FB0"/>
    <w:rsid w:val="00FA7679"/>
    <w:rsid w:val="00FA7AF5"/>
    <w:rsid w:val="00FB0304"/>
    <w:rsid w:val="00FB052C"/>
    <w:rsid w:val="00FB1AF0"/>
    <w:rsid w:val="00FB24FC"/>
    <w:rsid w:val="00FB2FEC"/>
    <w:rsid w:val="00FB474E"/>
    <w:rsid w:val="00FB5503"/>
    <w:rsid w:val="00FB5A36"/>
    <w:rsid w:val="00FB5AD7"/>
    <w:rsid w:val="00FB5C6B"/>
    <w:rsid w:val="00FB6A0D"/>
    <w:rsid w:val="00FB6A46"/>
    <w:rsid w:val="00FB7598"/>
    <w:rsid w:val="00FB774B"/>
    <w:rsid w:val="00FC0901"/>
    <w:rsid w:val="00FC1C9E"/>
    <w:rsid w:val="00FC346F"/>
    <w:rsid w:val="00FC351F"/>
    <w:rsid w:val="00FC3AC8"/>
    <w:rsid w:val="00FC497F"/>
    <w:rsid w:val="00FC5B7B"/>
    <w:rsid w:val="00FC5FCB"/>
    <w:rsid w:val="00FC63DF"/>
    <w:rsid w:val="00FC7A22"/>
    <w:rsid w:val="00FD157A"/>
    <w:rsid w:val="00FD2002"/>
    <w:rsid w:val="00FD2579"/>
    <w:rsid w:val="00FD2649"/>
    <w:rsid w:val="00FD2E55"/>
    <w:rsid w:val="00FD3556"/>
    <w:rsid w:val="00FD39EC"/>
    <w:rsid w:val="00FD70E2"/>
    <w:rsid w:val="00FE0F36"/>
    <w:rsid w:val="00FE2B63"/>
    <w:rsid w:val="00FE300D"/>
    <w:rsid w:val="00FE3487"/>
    <w:rsid w:val="00FE35A4"/>
    <w:rsid w:val="00FE3A97"/>
    <w:rsid w:val="00FE4466"/>
    <w:rsid w:val="00FE4698"/>
    <w:rsid w:val="00FE529F"/>
    <w:rsid w:val="00FE545F"/>
    <w:rsid w:val="00FE564C"/>
    <w:rsid w:val="00FE5833"/>
    <w:rsid w:val="00FE5F05"/>
    <w:rsid w:val="00FF0425"/>
    <w:rsid w:val="00FF1E94"/>
    <w:rsid w:val="00FF228C"/>
    <w:rsid w:val="00FF233D"/>
    <w:rsid w:val="00FF2523"/>
    <w:rsid w:val="00FF25F2"/>
    <w:rsid w:val="00FF2E2E"/>
    <w:rsid w:val="00FF3BD3"/>
    <w:rsid w:val="00FF52C9"/>
    <w:rsid w:val="00FF56A3"/>
    <w:rsid w:val="00FF5CA6"/>
    <w:rsid w:val="00FF5DD8"/>
    <w:rsid w:val="00FF6155"/>
    <w:rsid w:val="00FF7704"/>
    <w:rsid w:val="00FF7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lsdException w:name="page number" w:uiPriority="0"/>
    <w:lsdException w:name="List Number"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Plain Text"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77AB9"/>
    <w:pPr>
      <w:spacing w:after="200" w:line="276" w:lineRule="auto"/>
      <w:ind w:left="360"/>
    </w:pPr>
    <w:rPr>
      <w:sz w:val="22"/>
      <w:szCs w:val="22"/>
    </w:rPr>
  </w:style>
  <w:style w:type="paragraph" w:styleId="Heading1">
    <w:name w:val="heading 1"/>
    <w:next w:val="aNorm"/>
    <w:link w:val="Heading1Char"/>
    <w:qFormat/>
    <w:rsid w:val="006D7970"/>
    <w:pPr>
      <w:pageBreakBefore/>
      <w:pBdr>
        <w:bottom w:val="threeDEngrave" w:sz="6" w:space="1" w:color="C0C0C0"/>
      </w:pBdr>
      <w:spacing w:after="24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250E04"/>
    <w:pPr>
      <w:keepNext/>
      <w:pageBreakBefore w:val="0"/>
      <w:pBdr>
        <w:bottom w:val="none" w:sz="0" w:space="0" w:color="auto"/>
      </w:pBdr>
      <w:spacing w:before="120"/>
      <w:outlineLvl w:val="1"/>
    </w:pPr>
    <w:rPr>
      <w:b/>
      <w:bCs/>
      <w:iCs/>
      <w:spacing w:val="0"/>
      <w:sz w:val="30"/>
      <w:szCs w:val="28"/>
    </w:rPr>
  </w:style>
  <w:style w:type="paragraph" w:styleId="Heading3">
    <w:name w:val="heading 3"/>
    <w:basedOn w:val="Heading2"/>
    <w:next w:val="aNorm"/>
    <w:qFormat/>
    <w:rsid w:val="00250E04"/>
    <w:pPr>
      <w:outlineLvl w:val="2"/>
    </w:pPr>
    <w:rPr>
      <w:iCs w:val="0"/>
      <w:sz w:val="24"/>
      <w:szCs w:val="22"/>
    </w:rPr>
  </w:style>
  <w:style w:type="paragraph" w:styleId="Heading4">
    <w:name w:val="heading 4"/>
    <w:basedOn w:val="Normal"/>
    <w:next w:val="Normal"/>
    <w:qFormat/>
    <w:rsid w:val="006D7970"/>
    <w:pPr>
      <w:keepNext/>
      <w:tabs>
        <w:tab w:val="left" w:pos="360"/>
        <w:tab w:val="left" w:pos="720"/>
        <w:tab w:val="center" w:pos="3960"/>
      </w:tabs>
      <w:spacing w:before="120" w:after="240" w:line="240" w:lineRule="auto"/>
      <w:ind w:left="0"/>
      <w:outlineLvl w:val="3"/>
    </w:pPr>
    <w:rPr>
      <w:rFonts w:ascii="Arial Narrow" w:eastAsia="Times New Roman" w:hAnsi="Arial Narrow"/>
      <w:i/>
      <w:sz w:val="24"/>
      <w:szCs w:val="24"/>
    </w:rPr>
  </w:style>
  <w:style w:type="paragraph" w:styleId="Heading5">
    <w:name w:val="heading 5"/>
    <w:basedOn w:val="Normal"/>
    <w:next w:val="Normal"/>
    <w:link w:val="Heading5Char"/>
    <w:uiPriority w:val="9"/>
    <w:semiHidden/>
    <w:unhideWhenUsed/>
    <w:qFormat/>
    <w:rsid w:val="0017314C"/>
    <w:pPr>
      <w:keepNext/>
      <w:keepLines/>
      <w:spacing w:before="200" w:after="0"/>
      <w:outlineLvl w:val="4"/>
    </w:pPr>
    <w:rPr>
      <w:rFonts w:ascii="Cambria" w:eastAsia="Times New Roman" w:hAnsi="Cambria"/>
      <w:color w:val="243F60"/>
    </w:rPr>
  </w:style>
  <w:style w:type="paragraph" w:styleId="Heading6">
    <w:name w:val="heading 6"/>
    <w:basedOn w:val="Heading5"/>
    <w:next w:val="Normal"/>
    <w:link w:val="Heading6Char"/>
    <w:qFormat/>
    <w:rsid w:val="0017314C"/>
    <w:pPr>
      <w:tabs>
        <w:tab w:val="left" w:pos="1080"/>
        <w:tab w:val="num" w:pos="3240"/>
      </w:tabs>
      <w:spacing w:before="240" w:after="120" w:line="240" w:lineRule="auto"/>
      <w:ind w:left="2736" w:hanging="936"/>
      <w:outlineLvl w:val="5"/>
    </w:pPr>
    <w:rPr>
      <w:rFonts w:ascii="Times New Roman" w:hAnsi="Times New Roman"/>
      <w:b/>
      <w:color w:val="auto"/>
      <w:sz w:val="24"/>
      <w:szCs w:val="24"/>
    </w:rPr>
  </w:style>
  <w:style w:type="paragraph" w:styleId="Heading7">
    <w:name w:val="heading 7"/>
    <w:basedOn w:val="Normal"/>
    <w:next w:val="Normal"/>
    <w:link w:val="Heading7Char"/>
    <w:uiPriority w:val="9"/>
    <w:semiHidden/>
    <w:unhideWhenUsed/>
    <w:qFormat/>
    <w:rsid w:val="000002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02E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02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orm">
    <w:name w:val="aNorm"/>
    <w:link w:val="aNormChar"/>
    <w:rsid w:val="002E11CC"/>
    <w:pPr>
      <w:tabs>
        <w:tab w:val="left" w:pos="0"/>
        <w:tab w:val="center" w:pos="4320"/>
      </w:tabs>
      <w:spacing w:after="240"/>
    </w:pPr>
    <w:rPr>
      <w:rFonts w:ascii="Times New Roman" w:eastAsia="Times New Roman" w:hAnsi="Times New Roman"/>
      <w:sz w:val="24"/>
      <w:szCs w:val="24"/>
    </w:rPr>
  </w:style>
  <w:style w:type="paragraph" w:customStyle="1" w:styleId="aNorm0">
    <w:name w:val="aNorm &gt;"/>
    <w:basedOn w:val="Normal"/>
    <w:rsid w:val="008C15FF"/>
    <w:pPr>
      <w:tabs>
        <w:tab w:val="left" w:pos="720"/>
        <w:tab w:val="left" w:pos="1080"/>
        <w:tab w:val="center" w:pos="4320"/>
      </w:tabs>
      <w:spacing w:after="240" w:line="240" w:lineRule="auto"/>
    </w:pPr>
    <w:rPr>
      <w:rFonts w:ascii="Times New Roman" w:eastAsia="Times New Roman" w:hAnsi="Times New Roman"/>
      <w:sz w:val="24"/>
      <w:szCs w:val="24"/>
    </w:rPr>
  </w:style>
  <w:style w:type="paragraph" w:customStyle="1" w:styleId="aNorm1">
    <w:name w:val="aNorm &gt;&gt;"/>
    <w:basedOn w:val="aNorm0"/>
    <w:rsid w:val="008C15FF"/>
    <w:pPr>
      <w:tabs>
        <w:tab w:val="clear" w:pos="720"/>
        <w:tab w:val="left" w:pos="1440"/>
      </w:tabs>
      <w:ind w:left="720"/>
    </w:pPr>
  </w:style>
  <w:style w:type="paragraph" w:customStyle="1" w:styleId="aNorm2">
    <w:name w:val="aNorm&lt;"/>
    <w:basedOn w:val="Normal"/>
    <w:rsid w:val="008C15FF"/>
    <w:pPr>
      <w:tabs>
        <w:tab w:val="left" w:pos="360"/>
        <w:tab w:val="left" w:pos="720"/>
        <w:tab w:val="center" w:pos="4320"/>
      </w:tabs>
      <w:spacing w:after="240" w:line="240" w:lineRule="auto"/>
      <w:ind w:left="-360"/>
    </w:pPr>
    <w:rPr>
      <w:rFonts w:ascii="Times New Roman" w:eastAsia="Times New Roman" w:hAnsi="Times New Roman"/>
      <w:sz w:val="24"/>
      <w:szCs w:val="24"/>
    </w:rPr>
  </w:style>
  <w:style w:type="paragraph" w:customStyle="1" w:styleId="aNormSnug">
    <w:name w:val="aNormSnug"/>
    <w:basedOn w:val="Normal"/>
    <w:rsid w:val="008C15FF"/>
    <w:pPr>
      <w:tabs>
        <w:tab w:val="left" w:pos="360"/>
        <w:tab w:val="left" w:pos="720"/>
        <w:tab w:val="left" w:pos="4320"/>
      </w:tabs>
      <w:spacing w:after="120" w:line="240" w:lineRule="auto"/>
    </w:pPr>
    <w:rPr>
      <w:rFonts w:ascii="Times New Roman" w:eastAsia="Times New Roman" w:hAnsi="Times New Roman"/>
      <w:sz w:val="24"/>
      <w:szCs w:val="24"/>
    </w:rPr>
  </w:style>
  <w:style w:type="paragraph" w:customStyle="1" w:styleId="aNormSnug0">
    <w:name w:val="aNormSnug &gt;"/>
    <w:basedOn w:val="aNormSnug"/>
    <w:rsid w:val="008C15FF"/>
    <w:pPr>
      <w:tabs>
        <w:tab w:val="clear" w:pos="360"/>
        <w:tab w:val="left" w:pos="1080"/>
      </w:tabs>
    </w:pPr>
  </w:style>
  <w:style w:type="paragraph" w:customStyle="1" w:styleId="aProcHead">
    <w:name w:val="aProcHead"/>
    <w:basedOn w:val="aNorm"/>
    <w:next w:val="aNorm"/>
    <w:rsid w:val="008C15FF"/>
    <w:pPr>
      <w:keepNext/>
      <w:spacing w:before="120" w:after="60"/>
      <w:outlineLvl w:val="3"/>
    </w:pPr>
    <w:rPr>
      <w:rFonts w:ascii="Arial Narrow" w:hAnsi="Arial Narrow"/>
      <w:b/>
      <w:i/>
      <w:sz w:val="22"/>
      <w:szCs w:val="22"/>
    </w:rPr>
  </w:style>
  <w:style w:type="paragraph" w:customStyle="1" w:styleId="aPubInfo">
    <w:name w:val="aPubInfo"/>
    <w:basedOn w:val="Normal"/>
    <w:rsid w:val="008C15FF"/>
    <w:pPr>
      <w:spacing w:before="90" w:after="90" w:line="240" w:lineRule="auto"/>
    </w:pPr>
    <w:rPr>
      <w:rFonts w:ascii="Times New Roman" w:eastAsia="Times New Roman" w:hAnsi="Times New Roman"/>
      <w:sz w:val="18"/>
      <w:szCs w:val="18"/>
    </w:rPr>
  </w:style>
  <w:style w:type="paragraph" w:styleId="DocumentMap">
    <w:name w:val="Document Map"/>
    <w:basedOn w:val="Normal"/>
    <w:semiHidden/>
    <w:rsid w:val="008C15FF"/>
    <w:pPr>
      <w:shd w:val="clear" w:color="auto" w:fill="000080"/>
    </w:pPr>
    <w:rPr>
      <w:rFonts w:ascii="Tahoma" w:hAnsi="Tahoma" w:cs="Tahoma"/>
    </w:rPr>
  </w:style>
  <w:style w:type="character" w:styleId="PageNumber">
    <w:name w:val="page number"/>
    <w:basedOn w:val="DefaultParagraphFont"/>
    <w:rsid w:val="008C15FF"/>
  </w:style>
  <w:style w:type="paragraph" w:customStyle="1" w:styleId="aSpacer">
    <w:name w:val="aSpacer"/>
    <w:basedOn w:val="Normal"/>
    <w:rsid w:val="008C15FF"/>
    <w:pPr>
      <w:widowControl w:val="0"/>
      <w:spacing w:after="0" w:line="240" w:lineRule="auto"/>
      <w:ind w:left="720" w:right="1440"/>
    </w:pPr>
    <w:rPr>
      <w:rFonts w:ascii="Courier New" w:eastAsia="Times New Roman" w:hAnsi="Courier New"/>
      <w:sz w:val="16"/>
      <w:szCs w:val="24"/>
    </w:rPr>
  </w:style>
  <w:style w:type="paragraph" w:customStyle="1" w:styleId="aTable">
    <w:name w:val="aTable"/>
    <w:basedOn w:val="Normal"/>
    <w:rsid w:val="006D7970"/>
    <w:pPr>
      <w:tabs>
        <w:tab w:val="left" w:pos="360"/>
        <w:tab w:val="left" w:pos="720"/>
      </w:tabs>
      <w:spacing w:after="80" w:line="240" w:lineRule="auto"/>
      <w:ind w:left="0"/>
    </w:pPr>
    <w:rPr>
      <w:rFonts w:ascii="Times New Roman" w:eastAsia="Times New Roman" w:hAnsi="Times New Roman"/>
      <w:szCs w:val="18"/>
    </w:rPr>
  </w:style>
  <w:style w:type="paragraph" w:customStyle="1" w:styleId="aTable0">
    <w:name w:val="aTable &gt;"/>
    <w:basedOn w:val="aTable"/>
    <w:rsid w:val="006D7970"/>
    <w:pPr>
      <w:ind w:left="360"/>
    </w:pPr>
  </w:style>
  <w:style w:type="paragraph" w:customStyle="1" w:styleId="aTable1">
    <w:name w:val="aTable&lt;&gt;"/>
    <w:basedOn w:val="aTable"/>
    <w:rsid w:val="006D7970"/>
    <w:pPr>
      <w:jc w:val="center"/>
    </w:pPr>
  </w:style>
  <w:style w:type="paragraph" w:customStyle="1" w:styleId="aTableSmall">
    <w:name w:val="aTableSmall"/>
    <w:basedOn w:val="aTable"/>
    <w:rsid w:val="008C15FF"/>
    <w:pPr>
      <w:tabs>
        <w:tab w:val="clear" w:pos="360"/>
        <w:tab w:val="clear" w:pos="720"/>
      </w:tabs>
      <w:spacing w:before="60" w:after="60"/>
    </w:pPr>
    <w:rPr>
      <w:sz w:val="18"/>
    </w:rPr>
  </w:style>
  <w:style w:type="paragraph" w:customStyle="1" w:styleId="aTableSmall0">
    <w:name w:val="aTableSmall &lt;&gt;"/>
    <w:basedOn w:val="aTableSmall"/>
    <w:rsid w:val="008C15FF"/>
    <w:pPr>
      <w:jc w:val="center"/>
    </w:pPr>
  </w:style>
  <w:style w:type="paragraph" w:customStyle="1" w:styleId="aTitle1">
    <w:name w:val="aTitle1"/>
    <w:rsid w:val="008C15FF"/>
    <w:pPr>
      <w:spacing w:after="240"/>
      <w:ind w:left="360"/>
      <w:jc w:val="center"/>
    </w:pPr>
    <w:rPr>
      <w:rFonts w:ascii="Arial" w:eastAsia="Times New Roman" w:hAnsi="Arial" w:cs="Arial"/>
      <w:b/>
      <w:bCs/>
      <w:kern w:val="28"/>
      <w:sz w:val="44"/>
      <w:szCs w:val="40"/>
    </w:rPr>
  </w:style>
  <w:style w:type="paragraph" w:customStyle="1" w:styleId="aTitle2">
    <w:name w:val="aTitle2"/>
    <w:basedOn w:val="Normal"/>
    <w:rsid w:val="008C15FF"/>
    <w:pPr>
      <w:spacing w:after="0" w:line="240" w:lineRule="auto"/>
      <w:jc w:val="center"/>
    </w:pPr>
    <w:rPr>
      <w:rFonts w:ascii="Arial" w:eastAsia="Times New Roman" w:hAnsi="Arial" w:cs="Arial"/>
      <w:bCs/>
      <w:kern w:val="28"/>
      <w:sz w:val="36"/>
      <w:szCs w:val="28"/>
    </w:rPr>
  </w:style>
  <w:style w:type="paragraph" w:customStyle="1" w:styleId="aTitle3">
    <w:name w:val="aTitle3"/>
    <w:basedOn w:val="aTitle2"/>
    <w:next w:val="Normal"/>
    <w:rsid w:val="008C15FF"/>
    <w:rPr>
      <w:sz w:val="22"/>
      <w:szCs w:val="20"/>
    </w:rPr>
  </w:style>
  <w:style w:type="character" w:customStyle="1" w:styleId="bDrop15">
    <w:name w:val="bDrop 1.5"/>
    <w:rsid w:val="008C15FF"/>
    <w:rPr>
      <w:position w:val="-3"/>
    </w:rPr>
  </w:style>
  <w:style w:type="character" w:customStyle="1" w:styleId="bDrop2pt">
    <w:name w:val="bDrop 2 pt"/>
    <w:rsid w:val="008C15FF"/>
    <w:rPr>
      <w:position w:val="-4"/>
    </w:rPr>
  </w:style>
  <w:style w:type="character" w:customStyle="1" w:styleId="bDrop3pt">
    <w:name w:val="bDrop 3 pt"/>
    <w:rsid w:val="008C15FF"/>
    <w:rPr>
      <w:position w:val="-6"/>
      <w:szCs w:val="22"/>
    </w:rPr>
  </w:style>
  <w:style w:type="character" w:customStyle="1" w:styleId="bItalBold">
    <w:name w:val="bItalBold"/>
    <w:rsid w:val="008C15FF"/>
    <w:rPr>
      <w:b/>
      <w:i/>
      <w:iCs/>
    </w:rPr>
  </w:style>
  <w:style w:type="character" w:customStyle="1" w:styleId="bLeadin">
    <w:name w:val="bLeadin"/>
    <w:rsid w:val="008C15FF"/>
    <w:rPr>
      <w:rFonts w:ascii="Arial" w:hAnsi="Arial"/>
      <w:b/>
      <w:sz w:val="20"/>
      <w:szCs w:val="21"/>
    </w:rPr>
  </w:style>
  <w:style w:type="character" w:customStyle="1" w:styleId="bMono">
    <w:name w:val="bMono"/>
    <w:rsid w:val="008C15FF"/>
    <w:rPr>
      <w:rFonts w:ascii="Lucida Console" w:hAnsi="Lucida Console"/>
      <w:noProof/>
      <w:sz w:val="20"/>
    </w:rPr>
  </w:style>
  <w:style w:type="character" w:customStyle="1" w:styleId="bSmallCap">
    <w:name w:val="bSmallCap"/>
    <w:rsid w:val="008C15FF"/>
    <w:rPr>
      <w:smallCaps/>
    </w:rPr>
  </w:style>
  <w:style w:type="numbering" w:customStyle="1" w:styleId="cBullet">
    <w:name w:val="cBullet"/>
    <w:rsid w:val="008C15FF"/>
    <w:pPr>
      <w:numPr>
        <w:numId w:val="1"/>
      </w:numPr>
    </w:pPr>
  </w:style>
  <w:style w:type="numbering" w:customStyle="1" w:styleId="cNumber">
    <w:name w:val="cNumber"/>
    <w:rsid w:val="008C15FF"/>
    <w:pPr>
      <w:numPr>
        <w:numId w:val="2"/>
      </w:numPr>
    </w:pPr>
  </w:style>
  <w:style w:type="character" w:styleId="CommentReference">
    <w:name w:val="annotation reference"/>
    <w:basedOn w:val="DefaultParagraphFont"/>
    <w:semiHidden/>
    <w:rsid w:val="008C15FF"/>
    <w:rPr>
      <w:sz w:val="16"/>
      <w:szCs w:val="16"/>
    </w:rPr>
  </w:style>
  <w:style w:type="character" w:styleId="Emphasis">
    <w:name w:val="Emphasis"/>
    <w:basedOn w:val="DefaultParagraphFont"/>
    <w:qFormat/>
    <w:rsid w:val="008C15FF"/>
    <w:rPr>
      <w:i/>
      <w:iCs/>
    </w:rPr>
  </w:style>
  <w:style w:type="paragraph" w:styleId="Header">
    <w:name w:val="header"/>
    <w:basedOn w:val="Normal"/>
    <w:rsid w:val="004B313C"/>
    <w:pPr>
      <w:tabs>
        <w:tab w:val="center" w:pos="4320"/>
        <w:tab w:val="right" w:pos="9360"/>
      </w:tabs>
      <w:ind w:left="0"/>
    </w:pPr>
    <w:rPr>
      <w:rFonts w:ascii="Times New Roman" w:hAnsi="Times New Roman"/>
      <w:noProof/>
      <w:sz w:val="20"/>
    </w:rPr>
  </w:style>
  <w:style w:type="paragraph" w:styleId="Footer">
    <w:name w:val="footer"/>
    <w:basedOn w:val="Normal"/>
    <w:rsid w:val="004B313C"/>
    <w:pPr>
      <w:tabs>
        <w:tab w:val="center" w:pos="4320"/>
        <w:tab w:val="right" w:pos="9360"/>
      </w:tabs>
      <w:spacing w:after="0" w:line="240" w:lineRule="auto"/>
      <w:ind w:left="0"/>
    </w:pPr>
    <w:rPr>
      <w:rFonts w:ascii="Times New Roman" w:eastAsia="Times New Roman" w:hAnsi="Times New Roman" w:cs="Arial"/>
      <w:sz w:val="20"/>
      <w:szCs w:val="20"/>
    </w:rPr>
  </w:style>
  <w:style w:type="paragraph" w:customStyle="1" w:styleId="FrontMatter">
    <w:name w:val="Front Matter"/>
    <w:basedOn w:val="Normal"/>
    <w:rsid w:val="008C15FF"/>
    <w:pPr>
      <w:spacing w:after="180" w:line="240" w:lineRule="auto"/>
    </w:pPr>
    <w:rPr>
      <w:rFonts w:ascii="Times New Roman" w:eastAsia="Times New Roman" w:hAnsi="Times New Roman"/>
      <w:sz w:val="18"/>
      <w:szCs w:val="18"/>
    </w:rPr>
  </w:style>
  <w:style w:type="paragraph" w:customStyle="1" w:styleId="Heading1TOC">
    <w:name w:val="Heading 1 TOC"/>
    <w:basedOn w:val="Heading1"/>
    <w:next w:val="aNorm"/>
    <w:rsid w:val="006D7970"/>
  </w:style>
  <w:style w:type="character" w:styleId="Hyperlink">
    <w:name w:val="Hyperlink"/>
    <w:basedOn w:val="DefaultParagraphFont"/>
    <w:uiPriority w:val="99"/>
    <w:rsid w:val="008C15FF"/>
    <w:rPr>
      <w:color w:val="0000FF"/>
      <w:u w:val="single"/>
    </w:rPr>
  </w:style>
  <w:style w:type="paragraph" w:styleId="Index1">
    <w:name w:val="index 1"/>
    <w:basedOn w:val="Normal"/>
    <w:next w:val="Normal"/>
    <w:autoRedefine/>
    <w:uiPriority w:val="99"/>
    <w:rsid w:val="008C15FF"/>
    <w:pPr>
      <w:spacing w:after="0"/>
      <w:ind w:left="220" w:hanging="220"/>
    </w:pPr>
    <w:rPr>
      <w:sz w:val="18"/>
      <w:szCs w:val="18"/>
    </w:rPr>
  </w:style>
  <w:style w:type="paragraph" w:styleId="Index2">
    <w:name w:val="index 2"/>
    <w:basedOn w:val="Index1"/>
    <w:next w:val="Normal"/>
    <w:autoRedefine/>
    <w:uiPriority w:val="99"/>
    <w:rsid w:val="008C15FF"/>
    <w:pPr>
      <w:ind w:left="440"/>
    </w:pPr>
  </w:style>
  <w:style w:type="paragraph" w:styleId="Index3">
    <w:name w:val="index 3"/>
    <w:basedOn w:val="Normal"/>
    <w:next w:val="Normal"/>
    <w:autoRedefine/>
    <w:rsid w:val="008C15FF"/>
    <w:pPr>
      <w:spacing w:after="0"/>
      <w:ind w:left="660" w:hanging="220"/>
    </w:pPr>
    <w:rPr>
      <w:sz w:val="18"/>
      <w:szCs w:val="18"/>
    </w:rPr>
  </w:style>
  <w:style w:type="paragraph" w:styleId="IndexHeading">
    <w:name w:val="index heading"/>
    <w:basedOn w:val="Normal"/>
    <w:next w:val="Index1"/>
    <w:uiPriority w:val="99"/>
    <w:rsid w:val="008C15FF"/>
    <w:pPr>
      <w:pBdr>
        <w:top w:val="single" w:sz="12" w:space="0" w:color="auto"/>
      </w:pBdr>
      <w:spacing w:before="360" w:after="240"/>
    </w:pPr>
    <w:rPr>
      <w:b/>
      <w:bCs/>
      <w:i/>
      <w:iCs/>
      <w:sz w:val="26"/>
      <w:szCs w:val="26"/>
    </w:rPr>
  </w:style>
  <w:style w:type="character" w:styleId="Strong">
    <w:name w:val="Strong"/>
    <w:basedOn w:val="DefaultParagraphFont"/>
    <w:uiPriority w:val="22"/>
    <w:qFormat/>
    <w:rsid w:val="008C15FF"/>
    <w:rPr>
      <w:b/>
      <w:bCs/>
    </w:rPr>
  </w:style>
  <w:style w:type="table" w:customStyle="1" w:styleId="tableBasic">
    <w:name w:val="tableBasic"/>
    <w:basedOn w:val="TableNormal"/>
    <w:rsid w:val="008C15F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8C15FF"/>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8C15FF"/>
    <w:rPr>
      <w:rFonts w:ascii="Times New Roman" w:eastAsia="Times New Roman" w:hAnsi="Times New Roman"/>
    </w:rPr>
    <w:tblPr/>
    <w:trPr>
      <w:cantSplit/>
    </w:trPr>
  </w:style>
  <w:style w:type="paragraph" w:styleId="TOC1">
    <w:name w:val="toc 1"/>
    <w:next w:val="Normal"/>
    <w:autoRedefine/>
    <w:uiPriority w:val="39"/>
    <w:qFormat/>
    <w:rsid w:val="004C3258"/>
    <w:pPr>
      <w:tabs>
        <w:tab w:val="right" w:leader="dot" w:pos="9360"/>
      </w:tabs>
      <w:spacing w:before="240"/>
    </w:pPr>
    <w:rPr>
      <w:rFonts w:ascii="Arial" w:eastAsia="Times New Roman" w:hAnsi="Arial" w:cs="Arial"/>
      <w:b/>
      <w:noProof/>
    </w:rPr>
  </w:style>
  <w:style w:type="paragraph" w:styleId="TOC2">
    <w:name w:val="toc 2"/>
    <w:basedOn w:val="TOC1"/>
    <w:next w:val="Normal"/>
    <w:autoRedefine/>
    <w:uiPriority w:val="39"/>
    <w:qFormat/>
    <w:rsid w:val="004C3258"/>
    <w:pPr>
      <w:spacing w:before="20" w:after="20"/>
      <w:ind w:left="360"/>
    </w:pPr>
    <w:rPr>
      <w:b w:val="0"/>
    </w:rPr>
  </w:style>
  <w:style w:type="paragraph" w:styleId="TOC3">
    <w:name w:val="toc 3"/>
    <w:basedOn w:val="TOC2"/>
    <w:next w:val="Normal"/>
    <w:autoRedefine/>
    <w:uiPriority w:val="39"/>
    <w:qFormat/>
    <w:rsid w:val="00E34DA4"/>
    <w:pPr>
      <w:tabs>
        <w:tab w:val="left" w:pos="1170"/>
      </w:tabs>
    </w:pPr>
  </w:style>
  <w:style w:type="character" w:styleId="FootnoteReference">
    <w:name w:val="footnote reference"/>
    <w:basedOn w:val="DefaultParagraphFont"/>
    <w:uiPriority w:val="99"/>
    <w:semiHidden/>
    <w:unhideWhenUsed/>
    <w:rsid w:val="008C15FF"/>
    <w:rPr>
      <w:vertAlign w:val="superscript"/>
    </w:rPr>
  </w:style>
  <w:style w:type="paragraph" w:styleId="TOCHeading">
    <w:name w:val="TOC Heading"/>
    <w:basedOn w:val="Heading1"/>
    <w:next w:val="Normal"/>
    <w:uiPriority w:val="39"/>
    <w:qFormat/>
    <w:rsid w:val="008C15FF"/>
    <w:pPr>
      <w:keepNext/>
      <w:keepLines/>
      <w:pageBreakBefore w:val="0"/>
      <w:pBdr>
        <w:bottom w:val="none" w:sz="0" w:space="0" w:color="auto"/>
      </w:pBdr>
      <w:spacing w:before="480" w:after="0" w:line="276" w:lineRule="auto"/>
      <w:outlineLvl w:val="9"/>
    </w:pPr>
    <w:rPr>
      <w:rFonts w:ascii="Cambria" w:hAnsi="Cambria" w:cs="Times New Roman"/>
      <w:bCs/>
      <w:color w:val="365F91"/>
      <w:spacing w:val="0"/>
      <w:kern w:val="0"/>
      <w:sz w:val="28"/>
      <w:szCs w:val="28"/>
    </w:rPr>
  </w:style>
  <w:style w:type="character" w:styleId="FollowedHyperlink">
    <w:name w:val="FollowedHyperlink"/>
    <w:basedOn w:val="DefaultParagraphFont"/>
    <w:uiPriority w:val="99"/>
    <w:semiHidden/>
    <w:unhideWhenUsed/>
    <w:rsid w:val="008C15FF"/>
    <w:rPr>
      <w:color w:val="800080"/>
      <w:u w:val="single"/>
    </w:rPr>
  </w:style>
  <w:style w:type="paragraph" w:customStyle="1" w:styleId="aNormSnug1">
    <w:name w:val="aNormSnug &gt;&gt;"/>
    <w:basedOn w:val="aNormSnug0"/>
    <w:rsid w:val="008C15FF"/>
    <w:pPr>
      <w:tabs>
        <w:tab w:val="clear" w:pos="720"/>
        <w:tab w:val="left" w:pos="1440"/>
        <w:tab w:val="center" w:pos="4320"/>
      </w:tabs>
      <w:ind w:left="720"/>
    </w:pPr>
  </w:style>
  <w:style w:type="paragraph" w:styleId="BalloonText">
    <w:name w:val="Balloon Text"/>
    <w:basedOn w:val="Normal"/>
    <w:link w:val="BalloonTextChar"/>
    <w:uiPriority w:val="99"/>
    <w:semiHidden/>
    <w:unhideWhenUsed/>
    <w:rsid w:val="00145E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E20"/>
    <w:rPr>
      <w:rFonts w:ascii="Tahoma" w:hAnsi="Tahoma" w:cs="Tahoma"/>
      <w:sz w:val="16"/>
      <w:szCs w:val="16"/>
    </w:rPr>
  </w:style>
  <w:style w:type="character" w:customStyle="1" w:styleId="Heading6Char">
    <w:name w:val="Heading 6 Char"/>
    <w:basedOn w:val="DefaultParagraphFont"/>
    <w:link w:val="Heading6"/>
    <w:rsid w:val="0017314C"/>
    <w:rPr>
      <w:rFonts w:ascii="Times New Roman" w:eastAsia="Times New Roman" w:hAnsi="Times New Roman"/>
      <w:b/>
      <w:sz w:val="24"/>
      <w:szCs w:val="24"/>
    </w:rPr>
  </w:style>
  <w:style w:type="character" w:customStyle="1" w:styleId="Heading1Char">
    <w:name w:val="Heading 1 Char"/>
    <w:basedOn w:val="DefaultParagraphFont"/>
    <w:link w:val="Heading1"/>
    <w:rsid w:val="001C59B9"/>
    <w:rPr>
      <w:rFonts w:ascii="Arial" w:eastAsia="Times New Roman" w:hAnsi="Arial" w:cs="Arial"/>
      <w:spacing w:val="10"/>
      <w:kern w:val="36"/>
      <w:sz w:val="36"/>
      <w:szCs w:val="36"/>
      <w:lang w:val="en-US" w:eastAsia="en-US" w:bidi="ar-SA"/>
    </w:rPr>
  </w:style>
  <w:style w:type="paragraph" w:styleId="FootnoteText">
    <w:name w:val="footnote text"/>
    <w:basedOn w:val="Normal"/>
    <w:link w:val="FootnoteTextChar"/>
    <w:uiPriority w:val="99"/>
    <w:semiHidden/>
    <w:rsid w:val="0017314C"/>
    <w:pPr>
      <w:spacing w:after="0" w:line="240" w:lineRule="auto"/>
    </w:pPr>
    <w:rPr>
      <w:rFonts w:ascii="Times New Roman" w:eastAsia="Times New Roman" w:hAnsi="Times New Roman"/>
      <w:sz w:val="24"/>
      <w:szCs w:val="24"/>
    </w:rPr>
  </w:style>
  <w:style w:type="character" w:customStyle="1" w:styleId="FootnoteTextChar">
    <w:name w:val="Footnote Text Char"/>
    <w:basedOn w:val="DefaultParagraphFont"/>
    <w:link w:val="FootnoteText"/>
    <w:uiPriority w:val="99"/>
    <w:semiHidden/>
    <w:rsid w:val="0017314C"/>
    <w:rPr>
      <w:rFonts w:ascii="Times New Roman" w:eastAsia="Times New Roman" w:hAnsi="Times New Roman"/>
      <w:sz w:val="24"/>
      <w:szCs w:val="24"/>
    </w:rPr>
  </w:style>
  <w:style w:type="character" w:customStyle="1" w:styleId="Heading5Char">
    <w:name w:val="Heading 5 Char"/>
    <w:basedOn w:val="DefaultParagraphFont"/>
    <w:link w:val="Heading5"/>
    <w:uiPriority w:val="9"/>
    <w:semiHidden/>
    <w:rsid w:val="0017314C"/>
    <w:rPr>
      <w:rFonts w:ascii="Cambria" w:eastAsia="Times New Roman" w:hAnsi="Cambria" w:cs="Times New Roman"/>
      <w:color w:val="243F60"/>
      <w:sz w:val="22"/>
      <w:szCs w:val="22"/>
    </w:rPr>
  </w:style>
  <w:style w:type="paragraph" w:styleId="BodyText">
    <w:name w:val="Body Text"/>
    <w:link w:val="BodyTextChar"/>
    <w:autoRedefine/>
    <w:qFormat/>
    <w:rsid w:val="00382465"/>
    <w:pPr>
      <w:spacing w:before="120"/>
      <w:ind w:left="360"/>
    </w:pPr>
    <w:rPr>
      <w:rFonts w:ascii="Times New Roman" w:eastAsia="Times New Roman" w:hAnsi="Times New Roman"/>
      <w:sz w:val="24"/>
    </w:rPr>
  </w:style>
  <w:style w:type="character" w:customStyle="1" w:styleId="BodyTextChar">
    <w:name w:val="Body Text Char"/>
    <w:basedOn w:val="DefaultParagraphFont"/>
    <w:link w:val="BodyText"/>
    <w:rsid w:val="00382465"/>
    <w:rPr>
      <w:rFonts w:ascii="Times New Roman" w:eastAsia="Times New Roman" w:hAnsi="Times New Roman"/>
      <w:sz w:val="24"/>
      <w:lang w:val="en-US" w:eastAsia="en-US" w:bidi="ar-SA"/>
    </w:rPr>
  </w:style>
  <w:style w:type="paragraph" w:customStyle="1" w:styleId="TableHeading">
    <w:name w:val="Table Heading"/>
    <w:basedOn w:val="BodyText"/>
    <w:rsid w:val="006D7970"/>
    <w:pPr>
      <w:spacing w:before="0" w:after="0"/>
      <w:ind w:left="0"/>
    </w:pPr>
    <w:rPr>
      <w:rFonts w:ascii="Arial" w:hAnsi="Arial"/>
      <w:b/>
      <w:sz w:val="20"/>
      <w:lang w:val="en-CA"/>
    </w:rPr>
  </w:style>
  <w:style w:type="paragraph" w:customStyle="1" w:styleId="TableText">
    <w:name w:val="Table Text"/>
    <w:link w:val="TableTextChar"/>
    <w:qFormat/>
    <w:rsid w:val="000A359F"/>
    <w:pPr>
      <w:spacing w:before="60" w:after="60"/>
      <w:ind w:left="360"/>
    </w:pPr>
    <w:rPr>
      <w:rFonts w:ascii="Arial" w:eastAsia="Times New Roman" w:hAnsi="Arial" w:cs="Arial"/>
      <w:sz w:val="22"/>
    </w:rPr>
  </w:style>
  <w:style w:type="character" w:customStyle="1" w:styleId="TableTextChar">
    <w:name w:val="Table Text Char"/>
    <w:basedOn w:val="BodyTextChar"/>
    <w:link w:val="TableText"/>
    <w:rsid w:val="000A359F"/>
    <w:rPr>
      <w:rFonts w:ascii="Arial" w:eastAsia="Times New Roman" w:hAnsi="Arial" w:cs="Arial"/>
      <w:sz w:val="22"/>
      <w:lang w:val="en-US" w:eastAsia="en-US" w:bidi="ar-SA"/>
    </w:rPr>
  </w:style>
  <w:style w:type="paragraph" w:styleId="ListParagraph">
    <w:name w:val="List Paragraph"/>
    <w:basedOn w:val="Normal"/>
    <w:uiPriority w:val="34"/>
    <w:qFormat/>
    <w:rsid w:val="004D3DD2"/>
    <w:pPr>
      <w:ind w:left="720"/>
      <w:contextualSpacing/>
    </w:pPr>
  </w:style>
  <w:style w:type="table" w:styleId="TableGrid">
    <w:name w:val="Table Grid"/>
    <w:basedOn w:val="TableNormal"/>
    <w:rsid w:val="006A37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4">
    <w:name w:val="index 4"/>
    <w:basedOn w:val="Normal"/>
    <w:next w:val="Normal"/>
    <w:autoRedefine/>
    <w:uiPriority w:val="99"/>
    <w:unhideWhenUsed/>
    <w:rsid w:val="00B90203"/>
    <w:pPr>
      <w:spacing w:after="0"/>
      <w:ind w:left="880" w:hanging="220"/>
    </w:pPr>
    <w:rPr>
      <w:sz w:val="18"/>
      <w:szCs w:val="18"/>
    </w:rPr>
  </w:style>
  <w:style w:type="paragraph" w:styleId="Index5">
    <w:name w:val="index 5"/>
    <w:basedOn w:val="Normal"/>
    <w:next w:val="Normal"/>
    <w:autoRedefine/>
    <w:uiPriority w:val="99"/>
    <w:unhideWhenUsed/>
    <w:rsid w:val="00B90203"/>
    <w:pPr>
      <w:spacing w:after="0"/>
      <w:ind w:left="1100" w:hanging="220"/>
    </w:pPr>
    <w:rPr>
      <w:sz w:val="18"/>
      <w:szCs w:val="18"/>
    </w:rPr>
  </w:style>
  <w:style w:type="paragraph" w:styleId="Index6">
    <w:name w:val="index 6"/>
    <w:basedOn w:val="Normal"/>
    <w:next w:val="Normal"/>
    <w:autoRedefine/>
    <w:uiPriority w:val="99"/>
    <w:unhideWhenUsed/>
    <w:rsid w:val="00B90203"/>
    <w:pPr>
      <w:spacing w:after="0"/>
      <w:ind w:left="1320" w:hanging="220"/>
    </w:pPr>
    <w:rPr>
      <w:sz w:val="18"/>
      <w:szCs w:val="18"/>
    </w:rPr>
  </w:style>
  <w:style w:type="paragraph" w:styleId="Index7">
    <w:name w:val="index 7"/>
    <w:basedOn w:val="Normal"/>
    <w:next w:val="Normal"/>
    <w:autoRedefine/>
    <w:uiPriority w:val="99"/>
    <w:unhideWhenUsed/>
    <w:rsid w:val="00B90203"/>
    <w:pPr>
      <w:spacing w:after="0"/>
      <w:ind w:left="1540" w:hanging="220"/>
    </w:pPr>
    <w:rPr>
      <w:sz w:val="18"/>
      <w:szCs w:val="18"/>
    </w:rPr>
  </w:style>
  <w:style w:type="paragraph" w:styleId="Index8">
    <w:name w:val="index 8"/>
    <w:basedOn w:val="Normal"/>
    <w:next w:val="Normal"/>
    <w:autoRedefine/>
    <w:uiPriority w:val="99"/>
    <w:unhideWhenUsed/>
    <w:rsid w:val="00B90203"/>
    <w:pPr>
      <w:spacing w:after="0"/>
      <w:ind w:left="1760" w:hanging="220"/>
    </w:pPr>
    <w:rPr>
      <w:sz w:val="18"/>
      <w:szCs w:val="18"/>
    </w:rPr>
  </w:style>
  <w:style w:type="paragraph" w:styleId="Index9">
    <w:name w:val="index 9"/>
    <w:basedOn w:val="Normal"/>
    <w:next w:val="Normal"/>
    <w:autoRedefine/>
    <w:uiPriority w:val="99"/>
    <w:unhideWhenUsed/>
    <w:rsid w:val="00B90203"/>
    <w:pPr>
      <w:spacing w:after="0"/>
      <w:ind w:left="1980" w:hanging="220"/>
    </w:pPr>
    <w:rPr>
      <w:sz w:val="18"/>
      <w:szCs w:val="18"/>
    </w:rPr>
  </w:style>
  <w:style w:type="paragraph" w:styleId="CommentText">
    <w:name w:val="annotation text"/>
    <w:basedOn w:val="Normal"/>
    <w:link w:val="CommentTextChar"/>
    <w:uiPriority w:val="99"/>
    <w:semiHidden/>
    <w:unhideWhenUsed/>
    <w:rsid w:val="00F54FDF"/>
    <w:pPr>
      <w:spacing w:line="240" w:lineRule="auto"/>
    </w:pPr>
    <w:rPr>
      <w:sz w:val="20"/>
      <w:szCs w:val="20"/>
    </w:rPr>
  </w:style>
  <w:style w:type="character" w:customStyle="1" w:styleId="CommentTextChar">
    <w:name w:val="Comment Text Char"/>
    <w:basedOn w:val="DefaultParagraphFont"/>
    <w:link w:val="CommentText"/>
    <w:uiPriority w:val="99"/>
    <w:semiHidden/>
    <w:rsid w:val="00F54FDF"/>
  </w:style>
  <w:style w:type="paragraph" w:styleId="CommentSubject">
    <w:name w:val="annotation subject"/>
    <w:basedOn w:val="CommentText"/>
    <w:next w:val="CommentText"/>
    <w:link w:val="CommentSubjectChar"/>
    <w:uiPriority w:val="99"/>
    <w:semiHidden/>
    <w:unhideWhenUsed/>
    <w:rsid w:val="00F54FDF"/>
    <w:rPr>
      <w:b/>
      <w:bCs/>
    </w:rPr>
  </w:style>
  <w:style w:type="character" w:customStyle="1" w:styleId="CommentSubjectChar">
    <w:name w:val="Comment Subject Char"/>
    <w:basedOn w:val="CommentTextChar"/>
    <w:link w:val="CommentSubject"/>
    <w:uiPriority w:val="99"/>
    <w:semiHidden/>
    <w:rsid w:val="00F54FDF"/>
    <w:rPr>
      <w:b/>
      <w:bCs/>
    </w:rPr>
  </w:style>
  <w:style w:type="paragraph" w:customStyle="1" w:styleId="aNormal">
    <w:name w:val="aNormal"/>
    <w:link w:val="aNormalChar"/>
    <w:rsid w:val="0036128D"/>
    <w:pPr>
      <w:spacing w:after="180"/>
      <w:ind w:left="360"/>
    </w:pPr>
    <w:rPr>
      <w:rFonts w:ascii="Times New Roman" w:eastAsia="Times New Roman" w:hAnsi="Times New Roman"/>
      <w:sz w:val="22"/>
      <w:szCs w:val="24"/>
    </w:rPr>
  </w:style>
  <w:style w:type="character" w:customStyle="1" w:styleId="aNormalChar">
    <w:name w:val="aNormal Char"/>
    <w:basedOn w:val="DefaultParagraphFont"/>
    <w:link w:val="aNormal"/>
    <w:rsid w:val="0036128D"/>
    <w:rPr>
      <w:rFonts w:ascii="Times New Roman" w:eastAsia="Times New Roman" w:hAnsi="Times New Roman"/>
      <w:sz w:val="22"/>
      <w:szCs w:val="24"/>
      <w:lang w:val="en-US" w:eastAsia="en-US" w:bidi="ar-SA"/>
    </w:rPr>
  </w:style>
  <w:style w:type="character" w:customStyle="1" w:styleId="Heading2Char">
    <w:name w:val="Heading 2 Char"/>
    <w:basedOn w:val="DefaultParagraphFont"/>
    <w:link w:val="Heading2"/>
    <w:rsid w:val="00250E04"/>
    <w:rPr>
      <w:rFonts w:ascii="Arial" w:eastAsia="Times New Roman" w:hAnsi="Arial" w:cs="Arial"/>
      <w:b/>
      <w:bCs/>
      <w:iCs/>
      <w:kern w:val="36"/>
      <w:sz w:val="30"/>
      <w:szCs w:val="28"/>
    </w:rPr>
  </w:style>
  <w:style w:type="paragraph" w:styleId="Revision">
    <w:name w:val="Revision"/>
    <w:hidden/>
    <w:uiPriority w:val="99"/>
    <w:semiHidden/>
    <w:rsid w:val="006951E2"/>
    <w:pPr>
      <w:spacing w:after="240"/>
      <w:ind w:left="360"/>
    </w:pPr>
    <w:rPr>
      <w:sz w:val="22"/>
      <w:szCs w:val="22"/>
    </w:rPr>
  </w:style>
  <w:style w:type="character" w:styleId="PlaceholderText">
    <w:name w:val="Placeholder Text"/>
    <w:basedOn w:val="DefaultParagraphFont"/>
    <w:uiPriority w:val="99"/>
    <w:semiHidden/>
    <w:rsid w:val="00CD648F"/>
    <w:rPr>
      <w:color w:val="808080"/>
    </w:rPr>
  </w:style>
  <w:style w:type="paragraph" w:customStyle="1" w:styleId="Bullet1">
    <w:name w:val="Bullet 1"/>
    <w:basedOn w:val="aBullet0"/>
    <w:next w:val="aBullet0"/>
    <w:link w:val="Bullet1Char"/>
    <w:autoRedefine/>
    <w:rsid w:val="00A848BA"/>
    <w:pPr>
      <w:tabs>
        <w:tab w:val="clear" w:pos="432"/>
        <w:tab w:val="left" w:pos="450"/>
      </w:tabs>
    </w:pPr>
  </w:style>
  <w:style w:type="paragraph" w:styleId="ListBullet">
    <w:name w:val="List Bullet"/>
    <w:basedOn w:val="Normal"/>
    <w:link w:val="ListBulletChar"/>
    <w:uiPriority w:val="99"/>
    <w:unhideWhenUsed/>
    <w:rsid w:val="005D192C"/>
    <w:pPr>
      <w:numPr>
        <w:numId w:val="4"/>
      </w:numPr>
      <w:contextualSpacing/>
    </w:pPr>
  </w:style>
  <w:style w:type="character" w:customStyle="1" w:styleId="aNormChar">
    <w:name w:val="aNorm Char"/>
    <w:basedOn w:val="DefaultParagraphFont"/>
    <w:link w:val="aNorm"/>
    <w:rsid w:val="002E11CC"/>
    <w:rPr>
      <w:rFonts w:ascii="Times New Roman" w:eastAsia="Times New Roman" w:hAnsi="Times New Roman"/>
      <w:sz w:val="24"/>
      <w:szCs w:val="24"/>
      <w:lang w:val="en-US" w:eastAsia="en-US" w:bidi="ar-SA"/>
    </w:rPr>
  </w:style>
  <w:style w:type="character" w:customStyle="1" w:styleId="Bullet1Char">
    <w:name w:val="Bullet 1 Char"/>
    <w:basedOn w:val="aNormChar"/>
    <w:link w:val="Bullet1"/>
    <w:rsid w:val="00A848BA"/>
    <w:rPr>
      <w:rFonts w:ascii="Times New Roman" w:eastAsia="Times New Roman" w:hAnsi="Times New Roman"/>
      <w:sz w:val="24"/>
      <w:szCs w:val="24"/>
      <w:lang w:val="en-CA" w:eastAsia="en-US" w:bidi="ar-SA"/>
    </w:rPr>
  </w:style>
  <w:style w:type="paragraph" w:styleId="ListBullet2">
    <w:name w:val="List Bullet 2"/>
    <w:basedOn w:val="Normal"/>
    <w:uiPriority w:val="99"/>
    <w:unhideWhenUsed/>
    <w:rsid w:val="005D192C"/>
    <w:pPr>
      <w:numPr>
        <w:numId w:val="5"/>
      </w:numPr>
      <w:contextualSpacing/>
    </w:pPr>
  </w:style>
  <w:style w:type="paragraph" w:styleId="ListBullet3">
    <w:name w:val="List Bullet 3"/>
    <w:basedOn w:val="Normal"/>
    <w:uiPriority w:val="99"/>
    <w:unhideWhenUsed/>
    <w:rsid w:val="005D192C"/>
    <w:pPr>
      <w:numPr>
        <w:numId w:val="6"/>
      </w:numPr>
      <w:contextualSpacing/>
    </w:pPr>
  </w:style>
  <w:style w:type="paragraph" w:customStyle="1" w:styleId="BulletListLevel1">
    <w:name w:val="Bullet List Level 1"/>
    <w:link w:val="BulletListLevel1Char"/>
    <w:qFormat/>
    <w:rsid w:val="00543CDA"/>
    <w:pPr>
      <w:numPr>
        <w:numId w:val="9"/>
      </w:numPr>
      <w:spacing w:before="120"/>
      <w:ind w:left="1080"/>
    </w:pPr>
    <w:rPr>
      <w:rFonts w:ascii="Times New Roman" w:hAnsi="Times New Roman"/>
      <w:sz w:val="24"/>
      <w:szCs w:val="22"/>
    </w:rPr>
  </w:style>
  <w:style w:type="paragraph" w:styleId="BodyText2">
    <w:name w:val="Body Text 2"/>
    <w:basedOn w:val="Normal"/>
    <w:link w:val="BodyText2Char"/>
    <w:uiPriority w:val="99"/>
    <w:unhideWhenUsed/>
    <w:rsid w:val="005D192C"/>
    <w:pPr>
      <w:spacing w:after="120" w:line="480" w:lineRule="auto"/>
    </w:pPr>
  </w:style>
  <w:style w:type="character" w:customStyle="1" w:styleId="ListBulletChar">
    <w:name w:val="List Bullet Char"/>
    <w:basedOn w:val="DefaultParagraphFont"/>
    <w:link w:val="ListBullet"/>
    <w:uiPriority w:val="99"/>
    <w:rsid w:val="005D192C"/>
    <w:rPr>
      <w:sz w:val="22"/>
      <w:szCs w:val="22"/>
    </w:rPr>
  </w:style>
  <w:style w:type="character" w:customStyle="1" w:styleId="BulletListLevel1Char">
    <w:name w:val="Bullet List Level 1 Char"/>
    <w:basedOn w:val="ListBulletChar"/>
    <w:link w:val="BulletListLevel1"/>
    <w:rsid w:val="00543CDA"/>
    <w:rPr>
      <w:rFonts w:ascii="Times New Roman" w:hAnsi="Times New Roman"/>
      <w:sz w:val="24"/>
      <w:szCs w:val="22"/>
    </w:rPr>
  </w:style>
  <w:style w:type="character" w:customStyle="1" w:styleId="BodyText2Char">
    <w:name w:val="Body Text 2 Char"/>
    <w:basedOn w:val="DefaultParagraphFont"/>
    <w:link w:val="BodyText2"/>
    <w:uiPriority w:val="99"/>
    <w:rsid w:val="005D192C"/>
    <w:rPr>
      <w:sz w:val="22"/>
      <w:szCs w:val="22"/>
    </w:rPr>
  </w:style>
  <w:style w:type="paragraph" w:styleId="NoteHeading">
    <w:name w:val="Note Heading"/>
    <w:basedOn w:val="aNorm0"/>
    <w:next w:val="aNorm0"/>
    <w:link w:val="NoteHeadingChar"/>
    <w:uiPriority w:val="99"/>
    <w:unhideWhenUsed/>
    <w:rsid w:val="002E68D9"/>
    <w:pPr>
      <w:keepNext/>
      <w:tabs>
        <w:tab w:val="clear" w:pos="720"/>
        <w:tab w:val="clear" w:pos="1080"/>
        <w:tab w:val="left" w:pos="0"/>
        <w:tab w:val="left" w:pos="630"/>
      </w:tabs>
      <w:spacing w:before="120" w:after="360"/>
      <w:ind w:left="0"/>
    </w:pPr>
  </w:style>
  <w:style w:type="character" w:customStyle="1" w:styleId="NoteHeadingChar">
    <w:name w:val="Note Heading Char"/>
    <w:basedOn w:val="DefaultParagraphFont"/>
    <w:link w:val="NoteHeading"/>
    <w:uiPriority w:val="99"/>
    <w:rsid w:val="002E68D9"/>
    <w:rPr>
      <w:rFonts w:ascii="Times New Roman" w:eastAsia="Times New Roman" w:hAnsi="Times New Roman"/>
      <w:sz w:val="24"/>
      <w:szCs w:val="24"/>
    </w:rPr>
  </w:style>
  <w:style w:type="paragraph" w:customStyle="1" w:styleId="TableBullets">
    <w:name w:val="Table Bullets"/>
    <w:basedOn w:val="BulletListLevel1"/>
    <w:qFormat/>
    <w:rsid w:val="00411598"/>
    <w:pPr>
      <w:numPr>
        <w:numId w:val="3"/>
      </w:numPr>
      <w:ind w:left="720"/>
    </w:pPr>
    <w:rPr>
      <w:sz w:val="22"/>
    </w:rPr>
  </w:style>
  <w:style w:type="character" w:customStyle="1" w:styleId="ListNumber2Char">
    <w:name w:val="List Number 2 Char"/>
    <w:basedOn w:val="DefaultParagraphFont"/>
    <w:link w:val="ListNumber2"/>
    <w:uiPriority w:val="99"/>
    <w:semiHidden/>
    <w:rsid w:val="00786324"/>
    <w:rPr>
      <w:sz w:val="22"/>
      <w:szCs w:val="22"/>
    </w:rPr>
  </w:style>
  <w:style w:type="paragraph" w:styleId="ListNumber2">
    <w:name w:val="List Number 2"/>
    <w:basedOn w:val="Normal"/>
    <w:link w:val="ListNumber2Char"/>
    <w:uiPriority w:val="99"/>
    <w:semiHidden/>
    <w:unhideWhenUsed/>
    <w:rsid w:val="00786324"/>
    <w:pPr>
      <w:numPr>
        <w:numId w:val="7"/>
      </w:numPr>
      <w:contextualSpacing/>
    </w:pPr>
  </w:style>
  <w:style w:type="paragraph" w:customStyle="1" w:styleId="Picture">
    <w:name w:val="Picture"/>
    <w:next w:val="aNorm"/>
    <w:qFormat/>
    <w:rsid w:val="00E85FD0"/>
    <w:pPr>
      <w:spacing w:before="120" w:after="360"/>
      <w:ind w:left="360"/>
    </w:pPr>
    <w:rPr>
      <w:rFonts w:ascii="Times New Roman" w:eastAsia="Times New Roman" w:hAnsi="Times New Roman"/>
      <w:noProof/>
      <w:sz w:val="24"/>
      <w:szCs w:val="24"/>
    </w:rPr>
  </w:style>
  <w:style w:type="paragraph" w:customStyle="1" w:styleId="BulletListLevel2">
    <w:name w:val="Bullet List Level 2"/>
    <w:qFormat/>
    <w:rsid w:val="00543CDA"/>
    <w:pPr>
      <w:numPr>
        <w:numId w:val="8"/>
      </w:numPr>
      <w:spacing w:before="120"/>
      <w:ind w:left="1440"/>
    </w:pPr>
    <w:rPr>
      <w:rFonts w:ascii="Times New Roman" w:hAnsi="Times New Roman"/>
      <w:sz w:val="24"/>
      <w:szCs w:val="22"/>
    </w:rPr>
  </w:style>
  <w:style w:type="paragraph" w:customStyle="1" w:styleId="aNum">
    <w:name w:val="aNum"/>
    <w:basedOn w:val="aNorm"/>
    <w:link w:val="aNumChar"/>
    <w:qFormat/>
    <w:rsid w:val="00304CB2"/>
    <w:pPr>
      <w:keepNext/>
      <w:numPr>
        <w:numId w:val="51"/>
      </w:numPr>
      <w:tabs>
        <w:tab w:val="clear" w:pos="4320"/>
      </w:tabs>
      <w:spacing w:after="120"/>
    </w:pPr>
  </w:style>
  <w:style w:type="character" w:customStyle="1" w:styleId="aNumChar">
    <w:name w:val="aNum Char"/>
    <w:basedOn w:val="aNormChar"/>
    <w:link w:val="aNum"/>
    <w:rsid w:val="00304CB2"/>
    <w:rPr>
      <w:rFonts w:ascii="Times New Roman" w:eastAsia="Times New Roman" w:hAnsi="Times New Roman"/>
      <w:sz w:val="24"/>
      <w:szCs w:val="24"/>
      <w:lang w:val="en-US" w:eastAsia="en-US" w:bidi="ar-SA"/>
    </w:rPr>
  </w:style>
  <w:style w:type="paragraph" w:customStyle="1" w:styleId="aNum0">
    <w:name w:val="aNum&gt;"/>
    <w:basedOn w:val="Picture"/>
    <w:link w:val="aNumChar0"/>
    <w:qFormat/>
    <w:rsid w:val="005C509D"/>
    <w:pPr>
      <w:ind w:left="0"/>
    </w:pPr>
  </w:style>
  <w:style w:type="paragraph" w:customStyle="1" w:styleId="aNumLast">
    <w:name w:val="aNumLast&gt;"/>
    <w:basedOn w:val="aNum0"/>
    <w:link w:val="aNumLastChar"/>
    <w:qFormat/>
    <w:rsid w:val="00540391"/>
  </w:style>
  <w:style w:type="character" w:customStyle="1" w:styleId="aNumChar0">
    <w:name w:val="aNum&gt; Char"/>
    <w:basedOn w:val="DefaultParagraphFont"/>
    <w:link w:val="aNum0"/>
    <w:rsid w:val="005C509D"/>
    <w:rPr>
      <w:rFonts w:ascii="Times New Roman" w:eastAsia="Times New Roman" w:hAnsi="Times New Roman"/>
      <w:noProof/>
      <w:sz w:val="24"/>
      <w:szCs w:val="24"/>
    </w:rPr>
  </w:style>
  <w:style w:type="character" w:customStyle="1" w:styleId="aNumLastChar">
    <w:name w:val="aNumLast&gt; Char"/>
    <w:basedOn w:val="aNumChar0"/>
    <w:link w:val="aNumLast"/>
    <w:rsid w:val="00540391"/>
    <w:rPr>
      <w:rFonts w:ascii="Times New Roman" w:eastAsia="Times New Roman" w:hAnsi="Times New Roman"/>
      <w:noProof/>
      <w:sz w:val="24"/>
      <w:szCs w:val="24"/>
    </w:rPr>
  </w:style>
  <w:style w:type="paragraph" w:customStyle="1" w:styleId="aBullet">
    <w:name w:val="aBullet&gt;"/>
    <w:basedOn w:val="aBullet0"/>
    <w:qFormat/>
    <w:rsid w:val="008D188B"/>
    <w:pPr>
      <w:numPr>
        <w:numId w:val="17"/>
      </w:numPr>
      <w:tabs>
        <w:tab w:val="clear" w:pos="864"/>
        <w:tab w:val="clear" w:pos="1296"/>
        <w:tab w:val="clear" w:pos="1728"/>
        <w:tab w:val="left" w:pos="1080"/>
        <w:tab w:val="left" w:pos="1260"/>
        <w:tab w:val="left" w:pos="1620"/>
      </w:tabs>
      <w:ind w:left="1080"/>
    </w:pPr>
  </w:style>
  <w:style w:type="paragraph" w:customStyle="1" w:styleId="aBullet0">
    <w:name w:val="aBullet"/>
    <w:autoRedefine/>
    <w:qFormat/>
    <w:rsid w:val="004346BD"/>
    <w:pPr>
      <w:numPr>
        <w:numId w:val="50"/>
      </w:num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s>
    </w:pPr>
    <w:rPr>
      <w:rFonts w:ascii="Times New Roman" w:eastAsia="Times New Roman" w:hAnsi="Times New Roman"/>
      <w:sz w:val="24"/>
      <w:lang w:val="en-CA"/>
    </w:rPr>
  </w:style>
  <w:style w:type="paragraph" w:customStyle="1" w:styleId="aBulletLast">
    <w:name w:val="aBullet&gt;Last"/>
    <w:basedOn w:val="aBullet"/>
    <w:qFormat/>
    <w:rsid w:val="00F51E2B"/>
    <w:pPr>
      <w:numPr>
        <w:numId w:val="18"/>
      </w:numPr>
      <w:spacing w:after="240"/>
      <w:ind w:left="1080"/>
    </w:pPr>
    <w:rPr>
      <w:rFonts w:eastAsia="MS Mincho"/>
    </w:rPr>
  </w:style>
  <w:style w:type="paragraph" w:customStyle="1" w:styleId="aBulletlast0">
    <w:name w:val="aBulletlast"/>
    <w:basedOn w:val="aBullet0"/>
    <w:qFormat/>
    <w:rsid w:val="008D188B"/>
    <w:pPr>
      <w:spacing w:after="240"/>
    </w:pPr>
  </w:style>
  <w:style w:type="paragraph" w:customStyle="1" w:styleId="TableTitle">
    <w:name w:val="Table Title"/>
    <w:basedOn w:val="BodyText"/>
    <w:rsid w:val="006D7970"/>
    <w:pPr>
      <w:spacing w:before="0" w:after="60"/>
      <w:ind w:left="0"/>
    </w:pPr>
    <w:rPr>
      <w:rFonts w:ascii="Arial" w:hAnsi="Arial"/>
      <w:b/>
      <w:sz w:val="22"/>
      <w:lang w:val="en-CA"/>
    </w:rPr>
  </w:style>
  <w:style w:type="paragraph" w:customStyle="1" w:styleId="aNumLast0">
    <w:name w:val="aNumLast"/>
    <w:basedOn w:val="aNum"/>
    <w:qFormat/>
    <w:rsid w:val="00304CB2"/>
    <w:pPr>
      <w:spacing w:after="240"/>
    </w:pPr>
  </w:style>
  <w:style w:type="paragraph" w:customStyle="1" w:styleId="Default">
    <w:name w:val="Default"/>
    <w:rsid w:val="00EA6749"/>
    <w:pPr>
      <w:autoSpaceDE w:val="0"/>
      <w:autoSpaceDN w:val="0"/>
      <w:adjustRightInd w:val="0"/>
    </w:pPr>
    <w:rPr>
      <w:rFonts w:ascii="Times New Roman" w:hAnsi="Times New Roman"/>
      <w:color w:val="000000"/>
      <w:sz w:val="24"/>
      <w:szCs w:val="24"/>
    </w:rPr>
  </w:style>
  <w:style w:type="paragraph" w:customStyle="1" w:styleId="ListNum">
    <w:name w:val="ListNum"/>
    <w:link w:val="ListNumChar"/>
    <w:qFormat/>
    <w:rsid w:val="001D5161"/>
    <w:pPr>
      <w:keepNext/>
      <w:numPr>
        <w:numId w:val="21"/>
      </w:numPr>
      <w:tabs>
        <w:tab w:val="clear" w:pos="378"/>
        <w:tab w:val="num" w:pos="288"/>
      </w:tabs>
      <w:ind w:left="288"/>
    </w:pPr>
    <w:rPr>
      <w:rFonts w:ascii="Times New Roman" w:eastAsia="MS Mincho" w:hAnsi="Times New Roman"/>
      <w:sz w:val="22"/>
      <w:szCs w:val="24"/>
    </w:rPr>
  </w:style>
  <w:style w:type="paragraph" w:customStyle="1" w:styleId="ListNum2">
    <w:name w:val="ListNum2"/>
    <w:basedOn w:val="Normal"/>
    <w:link w:val="ListNum2Char"/>
    <w:autoRedefine/>
    <w:qFormat/>
    <w:rsid w:val="001D5161"/>
    <w:pPr>
      <w:keepNext/>
      <w:numPr>
        <w:numId w:val="22"/>
      </w:numPr>
      <w:spacing w:after="120" w:line="240" w:lineRule="auto"/>
    </w:pPr>
    <w:rPr>
      <w:rFonts w:ascii="Times New Roman" w:eastAsia="MS Mincho" w:hAnsi="Times New Roman"/>
      <w:szCs w:val="20"/>
    </w:rPr>
  </w:style>
  <w:style w:type="character" w:customStyle="1" w:styleId="ListNum2Char">
    <w:name w:val="ListNum2 Char"/>
    <w:basedOn w:val="DefaultParagraphFont"/>
    <w:link w:val="ListNum2"/>
    <w:rsid w:val="001D5161"/>
    <w:rPr>
      <w:rFonts w:ascii="Times New Roman" w:eastAsia="MS Mincho" w:hAnsi="Times New Roman"/>
      <w:sz w:val="22"/>
    </w:rPr>
  </w:style>
  <w:style w:type="character" w:customStyle="1" w:styleId="ListNumChar">
    <w:name w:val="ListNum Char"/>
    <w:basedOn w:val="aNormalChar"/>
    <w:link w:val="ListNum"/>
    <w:rsid w:val="001D5161"/>
    <w:rPr>
      <w:rFonts w:ascii="Times New Roman" w:eastAsia="MS Mincho" w:hAnsi="Times New Roman"/>
      <w:sz w:val="22"/>
      <w:szCs w:val="24"/>
      <w:lang w:val="en-US" w:eastAsia="en-US" w:bidi="ar-SA"/>
    </w:rPr>
  </w:style>
  <w:style w:type="paragraph" w:customStyle="1" w:styleId="listy">
    <w:name w:val="listy"/>
    <w:basedOn w:val="ListNum"/>
    <w:link w:val="listyChar"/>
    <w:qFormat/>
    <w:rsid w:val="001D5161"/>
    <w:pPr>
      <w:numPr>
        <w:numId w:val="0"/>
      </w:numPr>
      <w:tabs>
        <w:tab w:val="num" w:pos="288"/>
      </w:tabs>
      <w:ind w:left="288" w:hanging="288"/>
    </w:pPr>
  </w:style>
  <w:style w:type="character" w:customStyle="1" w:styleId="listyChar">
    <w:name w:val="listy Char"/>
    <w:basedOn w:val="ListNumChar"/>
    <w:link w:val="listy"/>
    <w:rsid w:val="001D5161"/>
    <w:rPr>
      <w:rFonts w:ascii="Times New Roman" w:eastAsia="MS Mincho" w:hAnsi="Times New Roman"/>
      <w:sz w:val="22"/>
      <w:szCs w:val="24"/>
      <w:lang w:val="en-US" w:eastAsia="en-US" w:bidi="ar-SA"/>
    </w:rPr>
  </w:style>
  <w:style w:type="paragraph" w:styleId="PlainText">
    <w:name w:val="Plain Text"/>
    <w:basedOn w:val="Normal"/>
    <w:link w:val="PlainTextChar"/>
    <w:uiPriority w:val="99"/>
    <w:unhideWhenUsed/>
    <w:qFormat/>
    <w:rsid w:val="00482F07"/>
    <w:pPr>
      <w:spacing w:after="120" w:line="240" w:lineRule="auto"/>
      <w:ind w:left="0"/>
    </w:pPr>
    <w:rPr>
      <w:rFonts w:ascii="Consolas" w:hAnsi="Consolas" w:cs="Consolas"/>
      <w:sz w:val="21"/>
      <w:szCs w:val="21"/>
    </w:rPr>
  </w:style>
  <w:style w:type="character" w:customStyle="1" w:styleId="PlainTextChar">
    <w:name w:val="Plain Text Char"/>
    <w:basedOn w:val="DefaultParagraphFont"/>
    <w:link w:val="PlainText"/>
    <w:uiPriority w:val="99"/>
    <w:rsid w:val="00482F07"/>
    <w:rPr>
      <w:rFonts w:ascii="Consolas" w:eastAsia="Calibri" w:hAnsi="Consolas" w:cs="Consolas"/>
      <w:sz w:val="21"/>
      <w:szCs w:val="21"/>
    </w:rPr>
  </w:style>
  <w:style w:type="paragraph" w:customStyle="1" w:styleId="Heading1FrontMatter">
    <w:name w:val="Heading 1 Front Matter"/>
    <w:basedOn w:val="Heading1"/>
    <w:next w:val="aNorm"/>
    <w:qFormat/>
    <w:rsid w:val="00526682"/>
  </w:style>
  <w:style w:type="paragraph" w:customStyle="1" w:styleId="Heading2FrontMatter">
    <w:name w:val="Heading 2 Front Matter"/>
    <w:basedOn w:val="Heading2"/>
    <w:next w:val="aNorm"/>
    <w:qFormat/>
    <w:rsid w:val="00610DA8"/>
  </w:style>
  <w:style w:type="paragraph" w:styleId="Bibliography">
    <w:name w:val="Bibliography"/>
    <w:basedOn w:val="Normal"/>
    <w:next w:val="Normal"/>
    <w:uiPriority w:val="37"/>
    <w:semiHidden/>
    <w:unhideWhenUsed/>
    <w:rsid w:val="000002E1"/>
  </w:style>
  <w:style w:type="paragraph" w:styleId="BlockText">
    <w:name w:val="Block Text"/>
    <w:basedOn w:val="Normal"/>
    <w:uiPriority w:val="99"/>
    <w:semiHidden/>
    <w:unhideWhenUsed/>
    <w:rsid w:val="000002E1"/>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uiPriority w:val="99"/>
    <w:semiHidden/>
    <w:unhideWhenUsed/>
    <w:rsid w:val="000002E1"/>
    <w:pPr>
      <w:spacing w:after="120"/>
    </w:pPr>
    <w:rPr>
      <w:sz w:val="16"/>
      <w:szCs w:val="16"/>
    </w:rPr>
  </w:style>
  <w:style w:type="character" w:customStyle="1" w:styleId="BodyText3Char">
    <w:name w:val="Body Text 3 Char"/>
    <w:basedOn w:val="DefaultParagraphFont"/>
    <w:link w:val="BodyText3"/>
    <w:uiPriority w:val="99"/>
    <w:semiHidden/>
    <w:rsid w:val="000002E1"/>
    <w:rPr>
      <w:sz w:val="16"/>
      <w:szCs w:val="16"/>
    </w:rPr>
  </w:style>
  <w:style w:type="paragraph" w:styleId="BodyTextFirstIndent">
    <w:name w:val="Body Text First Indent"/>
    <w:basedOn w:val="BodyText"/>
    <w:link w:val="BodyTextFirstIndentChar"/>
    <w:uiPriority w:val="99"/>
    <w:semiHidden/>
    <w:unhideWhenUsed/>
    <w:rsid w:val="000002E1"/>
    <w:pPr>
      <w:spacing w:before="0" w:after="200" w:line="276" w:lineRule="auto"/>
      <w:ind w:firstLine="360"/>
    </w:pPr>
    <w:rPr>
      <w:rFonts w:ascii="Calibri" w:eastAsia="Calibri" w:hAnsi="Calibri"/>
      <w:sz w:val="22"/>
      <w:szCs w:val="22"/>
    </w:rPr>
  </w:style>
  <w:style w:type="character" w:customStyle="1" w:styleId="BodyTextFirstIndentChar">
    <w:name w:val="Body Text First Indent Char"/>
    <w:basedOn w:val="BodyTextChar"/>
    <w:link w:val="BodyTextFirstIndent"/>
    <w:uiPriority w:val="99"/>
    <w:semiHidden/>
    <w:rsid w:val="000002E1"/>
    <w:rPr>
      <w:rFonts w:ascii="Times New Roman" w:eastAsia="Times New Roman" w:hAnsi="Times New Roman"/>
      <w:sz w:val="22"/>
      <w:szCs w:val="22"/>
      <w:lang w:val="en-US" w:eastAsia="en-US" w:bidi="ar-SA"/>
    </w:rPr>
  </w:style>
  <w:style w:type="paragraph" w:styleId="BodyTextIndent">
    <w:name w:val="Body Text Indent"/>
    <w:basedOn w:val="Normal"/>
    <w:link w:val="BodyTextIndentChar"/>
    <w:uiPriority w:val="99"/>
    <w:semiHidden/>
    <w:unhideWhenUsed/>
    <w:rsid w:val="000002E1"/>
    <w:pPr>
      <w:spacing w:after="120"/>
    </w:pPr>
  </w:style>
  <w:style w:type="character" w:customStyle="1" w:styleId="BodyTextIndentChar">
    <w:name w:val="Body Text Indent Char"/>
    <w:basedOn w:val="DefaultParagraphFont"/>
    <w:link w:val="BodyTextIndent"/>
    <w:uiPriority w:val="99"/>
    <w:semiHidden/>
    <w:rsid w:val="000002E1"/>
    <w:rPr>
      <w:sz w:val="22"/>
      <w:szCs w:val="22"/>
    </w:rPr>
  </w:style>
  <w:style w:type="paragraph" w:styleId="BodyTextFirstIndent2">
    <w:name w:val="Body Text First Indent 2"/>
    <w:basedOn w:val="BodyTextIndent"/>
    <w:link w:val="BodyTextFirstIndent2Char"/>
    <w:uiPriority w:val="99"/>
    <w:semiHidden/>
    <w:unhideWhenUsed/>
    <w:rsid w:val="000002E1"/>
    <w:pPr>
      <w:spacing w:after="200"/>
      <w:ind w:firstLine="360"/>
    </w:pPr>
  </w:style>
  <w:style w:type="character" w:customStyle="1" w:styleId="BodyTextFirstIndent2Char">
    <w:name w:val="Body Text First Indent 2 Char"/>
    <w:basedOn w:val="BodyTextIndentChar"/>
    <w:link w:val="BodyTextFirstIndent2"/>
    <w:uiPriority w:val="99"/>
    <w:semiHidden/>
    <w:rsid w:val="000002E1"/>
    <w:rPr>
      <w:sz w:val="22"/>
      <w:szCs w:val="22"/>
    </w:rPr>
  </w:style>
  <w:style w:type="paragraph" w:styleId="BodyTextIndent2">
    <w:name w:val="Body Text Indent 2"/>
    <w:basedOn w:val="Normal"/>
    <w:link w:val="BodyTextIndent2Char"/>
    <w:uiPriority w:val="99"/>
    <w:semiHidden/>
    <w:unhideWhenUsed/>
    <w:rsid w:val="000002E1"/>
    <w:pPr>
      <w:spacing w:after="120" w:line="480" w:lineRule="auto"/>
    </w:pPr>
  </w:style>
  <w:style w:type="character" w:customStyle="1" w:styleId="BodyTextIndent2Char">
    <w:name w:val="Body Text Indent 2 Char"/>
    <w:basedOn w:val="DefaultParagraphFont"/>
    <w:link w:val="BodyTextIndent2"/>
    <w:uiPriority w:val="99"/>
    <w:semiHidden/>
    <w:rsid w:val="000002E1"/>
    <w:rPr>
      <w:sz w:val="22"/>
      <w:szCs w:val="22"/>
    </w:rPr>
  </w:style>
  <w:style w:type="paragraph" w:styleId="BodyTextIndent3">
    <w:name w:val="Body Text Indent 3"/>
    <w:basedOn w:val="Normal"/>
    <w:link w:val="BodyTextIndent3Char"/>
    <w:uiPriority w:val="99"/>
    <w:semiHidden/>
    <w:unhideWhenUsed/>
    <w:rsid w:val="000002E1"/>
    <w:pPr>
      <w:spacing w:after="120"/>
    </w:pPr>
    <w:rPr>
      <w:sz w:val="16"/>
      <w:szCs w:val="16"/>
    </w:rPr>
  </w:style>
  <w:style w:type="character" w:customStyle="1" w:styleId="BodyTextIndent3Char">
    <w:name w:val="Body Text Indent 3 Char"/>
    <w:basedOn w:val="DefaultParagraphFont"/>
    <w:link w:val="BodyTextIndent3"/>
    <w:uiPriority w:val="99"/>
    <w:semiHidden/>
    <w:rsid w:val="000002E1"/>
    <w:rPr>
      <w:sz w:val="16"/>
      <w:szCs w:val="16"/>
    </w:rPr>
  </w:style>
  <w:style w:type="paragraph" w:styleId="Caption">
    <w:name w:val="caption"/>
    <w:basedOn w:val="Normal"/>
    <w:next w:val="Normal"/>
    <w:uiPriority w:val="35"/>
    <w:semiHidden/>
    <w:unhideWhenUsed/>
    <w:qFormat/>
    <w:rsid w:val="000002E1"/>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0002E1"/>
    <w:pPr>
      <w:spacing w:after="0" w:line="240" w:lineRule="auto"/>
      <w:ind w:left="4320"/>
    </w:pPr>
  </w:style>
  <w:style w:type="character" w:customStyle="1" w:styleId="ClosingChar">
    <w:name w:val="Closing Char"/>
    <w:basedOn w:val="DefaultParagraphFont"/>
    <w:link w:val="Closing"/>
    <w:uiPriority w:val="99"/>
    <w:semiHidden/>
    <w:rsid w:val="000002E1"/>
    <w:rPr>
      <w:sz w:val="22"/>
      <w:szCs w:val="22"/>
    </w:rPr>
  </w:style>
  <w:style w:type="paragraph" w:styleId="Date">
    <w:name w:val="Date"/>
    <w:basedOn w:val="Normal"/>
    <w:next w:val="Normal"/>
    <w:link w:val="DateChar"/>
    <w:uiPriority w:val="99"/>
    <w:semiHidden/>
    <w:unhideWhenUsed/>
    <w:rsid w:val="000002E1"/>
  </w:style>
  <w:style w:type="character" w:customStyle="1" w:styleId="DateChar">
    <w:name w:val="Date Char"/>
    <w:basedOn w:val="DefaultParagraphFont"/>
    <w:link w:val="Date"/>
    <w:uiPriority w:val="99"/>
    <w:semiHidden/>
    <w:rsid w:val="000002E1"/>
    <w:rPr>
      <w:sz w:val="22"/>
      <w:szCs w:val="22"/>
    </w:rPr>
  </w:style>
  <w:style w:type="paragraph" w:styleId="E-mailSignature">
    <w:name w:val="E-mail Signature"/>
    <w:basedOn w:val="Normal"/>
    <w:link w:val="E-mailSignatureChar"/>
    <w:uiPriority w:val="99"/>
    <w:semiHidden/>
    <w:unhideWhenUsed/>
    <w:rsid w:val="000002E1"/>
    <w:pPr>
      <w:spacing w:after="0" w:line="240" w:lineRule="auto"/>
    </w:pPr>
  </w:style>
  <w:style w:type="character" w:customStyle="1" w:styleId="E-mailSignatureChar">
    <w:name w:val="E-mail Signature Char"/>
    <w:basedOn w:val="DefaultParagraphFont"/>
    <w:link w:val="E-mailSignature"/>
    <w:uiPriority w:val="99"/>
    <w:semiHidden/>
    <w:rsid w:val="000002E1"/>
    <w:rPr>
      <w:sz w:val="22"/>
      <w:szCs w:val="22"/>
    </w:rPr>
  </w:style>
  <w:style w:type="paragraph" w:styleId="EndnoteText">
    <w:name w:val="endnote text"/>
    <w:basedOn w:val="Normal"/>
    <w:link w:val="EndnoteTextChar"/>
    <w:uiPriority w:val="99"/>
    <w:semiHidden/>
    <w:unhideWhenUsed/>
    <w:rsid w:val="00000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02E1"/>
  </w:style>
  <w:style w:type="paragraph" w:styleId="EnvelopeAddress">
    <w:name w:val="envelope address"/>
    <w:basedOn w:val="Normal"/>
    <w:uiPriority w:val="99"/>
    <w:semiHidden/>
    <w:unhideWhenUsed/>
    <w:rsid w:val="000002E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002E1"/>
    <w:pPr>
      <w:spacing w:after="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0002E1"/>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0002E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002E1"/>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0002E1"/>
    <w:pPr>
      <w:spacing w:after="0" w:line="240" w:lineRule="auto"/>
    </w:pPr>
    <w:rPr>
      <w:i/>
      <w:iCs/>
    </w:rPr>
  </w:style>
  <w:style w:type="character" w:customStyle="1" w:styleId="HTMLAddressChar">
    <w:name w:val="HTML Address Char"/>
    <w:basedOn w:val="DefaultParagraphFont"/>
    <w:link w:val="HTMLAddress"/>
    <w:uiPriority w:val="99"/>
    <w:semiHidden/>
    <w:rsid w:val="000002E1"/>
    <w:rPr>
      <w:i/>
      <w:iCs/>
      <w:sz w:val="22"/>
      <w:szCs w:val="22"/>
    </w:rPr>
  </w:style>
  <w:style w:type="paragraph" w:styleId="HTMLPreformatted">
    <w:name w:val="HTML Preformatted"/>
    <w:basedOn w:val="Normal"/>
    <w:link w:val="HTMLPreformattedChar"/>
    <w:uiPriority w:val="99"/>
    <w:semiHidden/>
    <w:unhideWhenUsed/>
    <w:rsid w:val="000002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02E1"/>
    <w:rPr>
      <w:rFonts w:ascii="Consolas" w:hAnsi="Consolas"/>
    </w:rPr>
  </w:style>
  <w:style w:type="paragraph" w:styleId="IntenseQuote">
    <w:name w:val="Intense Quote"/>
    <w:basedOn w:val="Normal"/>
    <w:next w:val="Normal"/>
    <w:link w:val="IntenseQuoteChar"/>
    <w:uiPriority w:val="30"/>
    <w:qFormat/>
    <w:rsid w:val="000002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002E1"/>
    <w:rPr>
      <w:b/>
      <w:bCs/>
      <w:i/>
      <w:iCs/>
      <w:color w:val="4F81BD" w:themeColor="accent1"/>
      <w:sz w:val="22"/>
      <w:szCs w:val="22"/>
    </w:rPr>
  </w:style>
  <w:style w:type="paragraph" w:styleId="List">
    <w:name w:val="List"/>
    <w:basedOn w:val="Normal"/>
    <w:uiPriority w:val="99"/>
    <w:semiHidden/>
    <w:unhideWhenUsed/>
    <w:rsid w:val="000002E1"/>
    <w:pPr>
      <w:ind w:hanging="360"/>
      <w:contextualSpacing/>
    </w:pPr>
  </w:style>
  <w:style w:type="paragraph" w:styleId="List2">
    <w:name w:val="List 2"/>
    <w:basedOn w:val="Normal"/>
    <w:uiPriority w:val="99"/>
    <w:semiHidden/>
    <w:unhideWhenUsed/>
    <w:rsid w:val="000002E1"/>
    <w:pPr>
      <w:ind w:left="720" w:hanging="360"/>
      <w:contextualSpacing/>
    </w:pPr>
  </w:style>
  <w:style w:type="paragraph" w:styleId="List3">
    <w:name w:val="List 3"/>
    <w:basedOn w:val="Normal"/>
    <w:uiPriority w:val="99"/>
    <w:semiHidden/>
    <w:unhideWhenUsed/>
    <w:rsid w:val="000002E1"/>
    <w:pPr>
      <w:ind w:left="1080" w:hanging="360"/>
      <w:contextualSpacing/>
    </w:pPr>
  </w:style>
  <w:style w:type="paragraph" w:styleId="List4">
    <w:name w:val="List 4"/>
    <w:basedOn w:val="Normal"/>
    <w:uiPriority w:val="99"/>
    <w:semiHidden/>
    <w:unhideWhenUsed/>
    <w:rsid w:val="000002E1"/>
    <w:pPr>
      <w:ind w:left="1440" w:hanging="360"/>
      <w:contextualSpacing/>
    </w:pPr>
  </w:style>
  <w:style w:type="paragraph" w:styleId="List5">
    <w:name w:val="List 5"/>
    <w:basedOn w:val="Normal"/>
    <w:uiPriority w:val="99"/>
    <w:semiHidden/>
    <w:unhideWhenUsed/>
    <w:rsid w:val="000002E1"/>
    <w:pPr>
      <w:ind w:left="1800" w:hanging="360"/>
      <w:contextualSpacing/>
    </w:pPr>
  </w:style>
  <w:style w:type="paragraph" w:styleId="ListBullet4">
    <w:name w:val="List Bullet 4"/>
    <w:basedOn w:val="Normal"/>
    <w:uiPriority w:val="99"/>
    <w:semiHidden/>
    <w:unhideWhenUsed/>
    <w:rsid w:val="000002E1"/>
    <w:pPr>
      <w:numPr>
        <w:numId w:val="10"/>
      </w:numPr>
      <w:contextualSpacing/>
    </w:pPr>
  </w:style>
  <w:style w:type="paragraph" w:styleId="ListBullet5">
    <w:name w:val="List Bullet 5"/>
    <w:basedOn w:val="Normal"/>
    <w:uiPriority w:val="99"/>
    <w:semiHidden/>
    <w:unhideWhenUsed/>
    <w:rsid w:val="000002E1"/>
    <w:pPr>
      <w:numPr>
        <w:numId w:val="11"/>
      </w:numPr>
      <w:contextualSpacing/>
    </w:pPr>
  </w:style>
  <w:style w:type="paragraph" w:styleId="ListContinue">
    <w:name w:val="List Continue"/>
    <w:basedOn w:val="Normal"/>
    <w:uiPriority w:val="99"/>
    <w:semiHidden/>
    <w:unhideWhenUsed/>
    <w:rsid w:val="000002E1"/>
    <w:pPr>
      <w:spacing w:after="120"/>
      <w:contextualSpacing/>
    </w:pPr>
  </w:style>
  <w:style w:type="paragraph" w:styleId="ListContinue2">
    <w:name w:val="List Continue 2"/>
    <w:basedOn w:val="Normal"/>
    <w:uiPriority w:val="99"/>
    <w:semiHidden/>
    <w:unhideWhenUsed/>
    <w:rsid w:val="000002E1"/>
    <w:pPr>
      <w:spacing w:after="120"/>
      <w:ind w:left="720"/>
      <w:contextualSpacing/>
    </w:pPr>
  </w:style>
  <w:style w:type="paragraph" w:styleId="ListContinue3">
    <w:name w:val="List Continue 3"/>
    <w:basedOn w:val="Normal"/>
    <w:uiPriority w:val="99"/>
    <w:semiHidden/>
    <w:unhideWhenUsed/>
    <w:rsid w:val="000002E1"/>
    <w:pPr>
      <w:spacing w:after="120"/>
      <w:ind w:left="1080"/>
      <w:contextualSpacing/>
    </w:pPr>
  </w:style>
  <w:style w:type="paragraph" w:styleId="ListContinue4">
    <w:name w:val="List Continue 4"/>
    <w:basedOn w:val="Normal"/>
    <w:uiPriority w:val="99"/>
    <w:semiHidden/>
    <w:unhideWhenUsed/>
    <w:rsid w:val="000002E1"/>
    <w:pPr>
      <w:spacing w:after="120"/>
      <w:ind w:left="1440"/>
      <w:contextualSpacing/>
    </w:pPr>
  </w:style>
  <w:style w:type="paragraph" w:styleId="ListContinue5">
    <w:name w:val="List Continue 5"/>
    <w:basedOn w:val="Normal"/>
    <w:uiPriority w:val="99"/>
    <w:semiHidden/>
    <w:unhideWhenUsed/>
    <w:rsid w:val="000002E1"/>
    <w:pPr>
      <w:spacing w:after="120"/>
      <w:ind w:left="1800"/>
      <w:contextualSpacing/>
    </w:pPr>
  </w:style>
  <w:style w:type="paragraph" w:styleId="ListNumber">
    <w:name w:val="List Number"/>
    <w:basedOn w:val="Normal"/>
    <w:uiPriority w:val="99"/>
    <w:semiHidden/>
    <w:unhideWhenUsed/>
    <w:qFormat/>
    <w:rsid w:val="000002E1"/>
    <w:pPr>
      <w:numPr>
        <w:numId w:val="12"/>
      </w:numPr>
      <w:contextualSpacing/>
    </w:pPr>
  </w:style>
  <w:style w:type="paragraph" w:styleId="ListNumber3">
    <w:name w:val="List Number 3"/>
    <w:basedOn w:val="Normal"/>
    <w:uiPriority w:val="99"/>
    <w:semiHidden/>
    <w:unhideWhenUsed/>
    <w:rsid w:val="000002E1"/>
    <w:pPr>
      <w:numPr>
        <w:numId w:val="13"/>
      </w:numPr>
      <w:contextualSpacing/>
    </w:pPr>
  </w:style>
  <w:style w:type="paragraph" w:styleId="ListNumber4">
    <w:name w:val="List Number 4"/>
    <w:basedOn w:val="Normal"/>
    <w:uiPriority w:val="99"/>
    <w:semiHidden/>
    <w:unhideWhenUsed/>
    <w:rsid w:val="000002E1"/>
    <w:pPr>
      <w:numPr>
        <w:numId w:val="14"/>
      </w:numPr>
      <w:contextualSpacing/>
    </w:pPr>
  </w:style>
  <w:style w:type="paragraph" w:styleId="ListNumber5">
    <w:name w:val="List Number 5"/>
    <w:basedOn w:val="Normal"/>
    <w:uiPriority w:val="99"/>
    <w:semiHidden/>
    <w:unhideWhenUsed/>
    <w:rsid w:val="000002E1"/>
    <w:pPr>
      <w:numPr>
        <w:numId w:val="15"/>
      </w:numPr>
      <w:contextualSpacing/>
    </w:pPr>
  </w:style>
  <w:style w:type="paragraph" w:styleId="MacroText">
    <w:name w:val="macro"/>
    <w:link w:val="MacroTextChar"/>
    <w:uiPriority w:val="99"/>
    <w:semiHidden/>
    <w:unhideWhenUsed/>
    <w:rsid w:val="000002E1"/>
    <w:pPr>
      <w:tabs>
        <w:tab w:val="left" w:pos="480"/>
        <w:tab w:val="left" w:pos="960"/>
        <w:tab w:val="left" w:pos="1440"/>
        <w:tab w:val="left" w:pos="1920"/>
        <w:tab w:val="left" w:pos="2400"/>
        <w:tab w:val="left" w:pos="2880"/>
        <w:tab w:val="left" w:pos="3360"/>
        <w:tab w:val="left" w:pos="3840"/>
        <w:tab w:val="left" w:pos="4320"/>
      </w:tabs>
      <w:spacing w:line="276" w:lineRule="auto"/>
      <w:ind w:left="360"/>
    </w:pPr>
    <w:rPr>
      <w:rFonts w:ascii="Consolas" w:hAnsi="Consolas"/>
    </w:rPr>
  </w:style>
  <w:style w:type="character" w:customStyle="1" w:styleId="MacroTextChar">
    <w:name w:val="Macro Text Char"/>
    <w:basedOn w:val="DefaultParagraphFont"/>
    <w:link w:val="MacroText"/>
    <w:uiPriority w:val="99"/>
    <w:semiHidden/>
    <w:rsid w:val="000002E1"/>
    <w:rPr>
      <w:rFonts w:ascii="Consolas" w:hAnsi="Consolas"/>
    </w:rPr>
  </w:style>
  <w:style w:type="paragraph" w:styleId="MessageHeader">
    <w:name w:val="Message Header"/>
    <w:basedOn w:val="Normal"/>
    <w:link w:val="MessageHeaderChar"/>
    <w:uiPriority w:val="99"/>
    <w:semiHidden/>
    <w:unhideWhenUsed/>
    <w:rsid w:val="000002E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002E1"/>
    <w:rPr>
      <w:rFonts w:asciiTheme="majorHAnsi" w:eastAsiaTheme="majorEastAsia" w:hAnsiTheme="majorHAnsi" w:cstheme="majorBidi"/>
      <w:sz w:val="24"/>
      <w:szCs w:val="24"/>
      <w:shd w:val="pct20" w:color="auto" w:fill="auto"/>
    </w:rPr>
  </w:style>
  <w:style w:type="paragraph" w:styleId="NoSpacing">
    <w:name w:val="No Spacing"/>
    <w:uiPriority w:val="1"/>
    <w:qFormat/>
    <w:rsid w:val="000002E1"/>
    <w:pPr>
      <w:ind w:left="360"/>
    </w:pPr>
    <w:rPr>
      <w:sz w:val="22"/>
      <w:szCs w:val="22"/>
    </w:rPr>
  </w:style>
  <w:style w:type="paragraph" w:styleId="NormalWeb">
    <w:name w:val="Normal (Web)"/>
    <w:basedOn w:val="Normal"/>
    <w:uiPriority w:val="99"/>
    <w:semiHidden/>
    <w:unhideWhenUsed/>
    <w:rsid w:val="000002E1"/>
    <w:rPr>
      <w:rFonts w:ascii="Times New Roman" w:hAnsi="Times New Roman"/>
      <w:sz w:val="24"/>
      <w:szCs w:val="24"/>
    </w:rPr>
  </w:style>
  <w:style w:type="paragraph" w:styleId="NormalIndent">
    <w:name w:val="Normal Indent"/>
    <w:basedOn w:val="Normal"/>
    <w:uiPriority w:val="99"/>
    <w:semiHidden/>
    <w:unhideWhenUsed/>
    <w:rsid w:val="000002E1"/>
    <w:pPr>
      <w:ind w:left="720"/>
    </w:pPr>
  </w:style>
  <w:style w:type="paragraph" w:styleId="Quote">
    <w:name w:val="Quote"/>
    <w:basedOn w:val="Normal"/>
    <w:next w:val="Normal"/>
    <w:link w:val="QuoteChar"/>
    <w:uiPriority w:val="29"/>
    <w:qFormat/>
    <w:rsid w:val="000002E1"/>
    <w:rPr>
      <w:i/>
      <w:iCs/>
      <w:color w:val="000000" w:themeColor="text1"/>
    </w:rPr>
  </w:style>
  <w:style w:type="character" w:customStyle="1" w:styleId="QuoteChar">
    <w:name w:val="Quote Char"/>
    <w:basedOn w:val="DefaultParagraphFont"/>
    <w:link w:val="Quote"/>
    <w:uiPriority w:val="29"/>
    <w:rsid w:val="000002E1"/>
    <w:rPr>
      <w:i/>
      <w:iCs/>
      <w:color w:val="000000" w:themeColor="text1"/>
      <w:sz w:val="22"/>
      <w:szCs w:val="22"/>
    </w:rPr>
  </w:style>
  <w:style w:type="paragraph" w:styleId="Salutation">
    <w:name w:val="Salutation"/>
    <w:basedOn w:val="Normal"/>
    <w:next w:val="Normal"/>
    <w:link w:val="SalutationChar"/>
    <w:uiPriority w:val="99"/>
    <w:semiHidden/>
    <w:unhideWhenUsed/>
    <w:rsid w:val="000002E1"/>
  </w:style>
  <w:style w:type="character" w:customStyle="1" w:styleId="SalutationChar">
    <w:name w:val="Salutation Char"/>
    <w:basedOn w:val="DefaultParagraphFont"/>
    <w:link w:val="Salutation"/>
    <w:uiPriority w:val="99"/>
    <w:semiHidden/>
    <w:rsid w:val="000002E1"/>
    <w:rPr>
      <w:sz w:val="22"/>
      <w:szCs w:val="22"/>
    </w:rPr>
  </w:style>
  <w:style w:type="paragraph" w:styleId="Signature">
    <w:name w:val="Signature"/>
    <w:basedOn w:val="Normal"/>
    <w:link w:val="SignatureChar"/>
    <w:uiPriority w:val="99"/>
    <w:semiHidden/>
    <w:unhideWhenUsed/>
    <w:rsid w:val="000002E1"/>
    <w:pPr>
      <w:spacing w:after="0" w:line="240" w:lineRule="auto"/>
      <w:ind w:left="4320"/>
    </w:pPr>
  </w:style>
  <w:style w:type="character" w:customStyle="1" w:styleId="SignatureChar">
    <w:name w:val="Signature Char"/>
    <w:basedOn w:val="DefaultParagraphFont"/>
    <w:link w:val="Signature"/>
    <w:uiPriority w:val="99"/>
    <w:semiHidden/>
    <w:rsid w:val="000002E1"/>
    <w:rPr>
      <w:sz w:val="22"/>
      <w:szCs w:val="22"/>
    </w:rPr>
  </w:style>
  <w:style w:type="paragraph" w:styleId="Subtitle">
    <w:name w:val="Subtitle"/>
    <w:basedOn w:val="Normal"/>
    <w:next w:val="Normal"/>
    <w:link w:val="SubtitleChar"/>
    <w:uiPriority w:val="11"/>
    <w:qFormat/>
    <w:rsid w:val="000002E1"/>
    <w:pPr>
      <w:numPr>
        <w:ilvl w:val="1"/>
      </w:numPr>
      <w:ind w:left="36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02E1"/>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0002E1"/>
    <w:pPr>
      <w:spacing w:after="0"/>
      <w:ind w:left="220" w:hanging="220"/>
    </w:pPr>
  </w:style>
  <w:style w:type="paragraph" w:styleId="TableofFigures">
    <w:name w:val="table of figures"/>
    <w:basedOn w:val="Normal"/>
    <w:next w:val="Normal"/>
    <w:uiPriority w:val="99"/>
    <w:semiHidden/>
    <w:unhideWhenUsed/>
    <w:rsid w:val="000002E1"/>
    <w:pPr>
      <w:spacing w:after="0"/>
      <w:ind w:left="0"/>
    </w:pPr>
  </w:style>
  <w:style w:type="paragraph" w:styleId="Title">
    <w:name w:val="Title"/>
    <w:basedOn w:val="Normal"/>
    <w:next w:val="Normal"/>
    <w:link w:val="TitleChar"/>
    <w:uiPriority w:val="10"/>
    <w:qFormat/>
    <w:rsid w:val="000002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2E1"/>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0002E1"/>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0002E1"/>
    <w:pPr>
      <w:spacing w:after="100"/>
      <w:ind w:left="660"/>
    </w:pPr>
  </w:style>
  <w:style w:type="paragraph" w:styleId="TOC5">
    <w:name w:val="toc 5"/>
    <w:basedOn w:val="Normal"/>
    <w:next w:val="Normal"/>
    <w:autoRedefine/>
    <w:uiPriority w:val="39"/>
    <w:semiHidden/>
    <w:unhideWhenUsed/>
    <w:rsid w:val="000002E1"/>
    <w:pPr>
      <w:spacing w:after="100"/>
      <w:ind w:left="880"/>
    </w:pPr>
  </w:style>
  <w:style w:type="paragraph" w:styleId="TOC6">
    <w:name w:val="toc 6"/>
    <w:basedOn w:val="Normal"/>
    <w:next w:val="Normal"/>
    <w:autoRedefine/>
    <w:uiPriority w:val="39"/>
    <w:semiHidden/>
    <w:unhideWhenUsed/>
    <w:rsid w:val="000002E1"/>
    <w:pPr>
      <w:spacing w:after="100"/>
      <w:ind w:left="1100"/>
    </w:pPr>
  </w:style>
  <w:style w:type="paragraph" w:styleId="TOC7">
    <w:name w:val="toc 7"/>
    <w:basedOn w:val="Normal"/>
    <w:next w:val="Normal"/>
    <w:autoRedefine/>
    <w:uiPriority w:val="39"/>
    <w:semiHidden/>
    <w:unhideWhenUsed/>
    <w:rsid w:val="000002E1"/>
    <w:pPr>
      <w:spacing w:after="100"/>
      <w:ind w:left="1320"/>
    </w:pPr>
  </w:style>
  <w:style w:type="paragraph" w:styleId="TOC8">
    <w:name w:val="toc 8"/>
    <w:basedOn w:val="Normal"/>
    <w:next w:val="Normal"/>
    <w:autoRedefine/>
    <w:uiPriority w:val="39"/>
    <w:semiHidden/>
    <w:unhideWhenUsed/>
    <w:rsid w:val="000002E1"/>
    <w:pPr>
      <w:spacing w:after="100"/>
      <w:ind w:left="1540"/>
    </w:pPr>
  </w:style>
  <w:style w:type="paragraph" w:styleId="TOC9">
    <w:name w:val="toc 9"/>
    <w:basedOn w:val="Normal"/>
    <w:next w:val="Normal"/>
    <w:autoRedefine/>
    <w:uiPriority w:val="39"/>
    <w:semiHidden/>
    <w:unhideWhenUsed/>
    <w:rsid w:val="000002E1"/>
    <w:pPr>
      <w:spacing w:after="100"/>
      <w:ind w:left="1760"/>
    </w:pPr>
  </w:style>
  <w:style w:type="character" w:styleId="SubtleReference">
    <w:name w:val="Subtle Reference"/>
    <w:basedOn w:val="DefaultParagraphFont"/>
    <w:uiPriority w:val="31"/>
    <w:qFormat/>
    <w:rsid w:val="00D119FF"/>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lsdException w:name="page number" w:uiPriority="0"/>
    <w:lsdException w:name="List Number"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Plain Text"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77AB9"/>
    <w:pPr>
      <w:spacing w:after="200" w:line="276" w:lineRule="auto"/>
      <w:ind w:left="360"/>
    </w:pPr>
    <w:rPr>
      <w:sz w:val="22"/>
      <w:szCs w:val="22"/>
    </w:rPr>
  </w:style>
  <w:style w:type="paragraph" w:styleId="Heading1">
    <w:name w:val="heading 1"/>
    <w:next w:val="aNorm"/>
    <w:link w:val="Heading1Char"/>
    <w:qFormat/>
    <w:rsid w:val="006D7970"/>
    <w:pPr>
      <w:pageBreakBefore/>
      <w:pBdr>
        <w:bottom w:val="threeDEngrave" w:sz="6" w:space="1" w:color="C0C0C0"/>
      </w:pBdr>
      <w:spacing w:after="24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250E04"/>
    <w:pPr>
      <w:keepNext/>
      <w:pageBreakBefore w:val="0"/>
      <w:pBdr>
        <w:bottom w:val="none" w:sz="0" w:space="0" w:color="auto"/>
      </w:pBdr>
      <w:spacing w:before="120"/>
      <w:outlineLvl w:val="1"/>
    </w:pPr>
    <w:rPr>
      <w:b/>
      <w:bCs/>
      <w:iCs/>
      <w:spacing w:val="0"/>
      <w:sz w:val="30"/>
      <w:szCs w:val="28"/>
    </w:rPr>
  </w:style>
  <w:style w:type="paragraph" w:styleId="Heading3">
    <w:name w:val="heading 3"/>
    <w:basedOn w:val="Heading2"/>
    <w:next w:val="aNorm"/>
    <w:qFormat/>
    <w:rsid w:val="00250E04"/>
    <w:pPr>
      <w:outlineLvl w:val="2"/>
    </w:pPr>
    <w:rPr>
      <w:iCs w:val="0"/>
      <w:sz w:val="24"/>
      <w:szCs w:val="22"/>
    </w:rPr>
  </w:style>
  <w:style w:type="paragraph" w:styleId="Heading4">
    <w:name w:val="heading 4"/>
    <w:basedOn w:val="Normal"/>
    <w:next w:val="Normal"/>
    <w:qFormat/>
    <w:rsid w:val="006D7970"/>
    <w:pPr>
      <w:keepNext/>
      <w:tabs>
        <w:tab w:val="left" w:pos="360"/>
        <w:tab w:val="left" w:pos="720"/>
        <w:tab w:val="center" w:pos="3960"/>
      </w:tabs>
      <w:spacing w:before="120" w:after="240" w:line="240" w:lineRule="auto"/>
      <w:ind w:left="0"/>
      <w:outlineLvl w:val="3"/>
    </w:pPr>
    <w:rPr>
      <w:rFonts w:ascii="Arial Narrow" w:eastAsia="Times New Roman" w:hAnsi="Arial Narrow"/>
      <w:i/>
      <w:sz w:val="24"/>
      <w:szCs w:val="24"/>
    </w:rPr>
  </w:style>
  <w:style w:type="paragraph" w:styleId="Heading5">
    <w:name w:val="heading 5"/>
    <w:basedOn w:val="Normal"/>
    <w:next w:val="Normal"/>
    <w:link w:val="Heading5Char"/>
    <w:uiPriority w:val="9"/>
    <w:semiHidden/>
    <w:unhideWhenUsed/>
    <w:qFormat/>
    <w:rsid w:val="0017314C"/>
    <w:pPr>
      <w:keepNext/>
      <w:keepLines/>
      <w:spacing w:before="200" w:after="0"/>
      <w:outlineLvl w:val="4"/>
    </w:pPr>
    <w:rPr>
      <w:rFonts w:ascii="Cambria" w:eastAsia="Times New Roman" w:hAnsi="Cambria"/>
      <w:color w:val="243F60"/>
    </w:rPr>
  </w:style>
  <w:style w:type="paragraph" w:styleId="Heading6">
    <w:name w:val="heading 6"/>
    <w:basedOn w:val="Heading5"/>
    <w:next w:val="Normal"/>
    <w:link w:val="Heading6Char"/>
    <w:qFormat/>
    <w:rsid w:val="0017314C"/>
    <w:pPr>
      <w:tabs>
        <w:tab w:val="left" w:pos="1080"/>
        <w:tab w:val="num" w:pos="3240"/>
      </w:tabs>
      <w:spacing w:before="240" w:after="120" w:line="240" w:lineRule="auto"/>
      <w:ind w:left="2736" w:hanging="936"/>
      <w:outlineLvl w:val="5"/>
    </w:pPr>
    <w:rPr>
      <w:rFonts w:ascii="Times New Roman" w:hAnsi="Times New Roman"/>
      <w:b/>
      <w:color w:val="auto"/>
      <w:sz w:val="24"/>
      <w:szCs w:val="24"/>
    </w:rPr>
  </w:style>
  <w:style w:type="paragraph" w:styleId="Heading7">
    <w:name w:val="heading 7"/>
    <w:basedOn w:val="Normal"/>
    <w:next w:val="Normal"/>
    <w:link w:val="Heading7Char"/>
    <w:uiPriority w:val="9"/>
    <w:semiHidden/>
    <w:unhideWhenUsed/>
    <w:qFormat/>
    <w:rsid w:val="000002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02E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02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orm">
    <w:name w:val="aNorm"/>
    <w:link w:val="aNormChar"/>
    <w:rsid w:val="002E11CC"/>
    <w:pPr>
      <w:tabs>
        <w:tab w:val="left" w:pos="0"/>
        <w:tab w:val="center" w:pos="4320"/>
      </w:tabs>
      <w:spacing w:after="240"/>
    </w:pPr>
    <w:rPr>
      <w:rFonts w:ascii="Times New Roman" w:eastAsia="Times New Roman" w:hAnsi="Times New Roman"/>
      <w:sz w:val="24"/>
      <w:szCs w:val="24"/>
    </w:rPr>
  </w:style>
  <w:style w:type="paragraph" w:customStyle="1" w:styleId="aNorm0">
    <w:name w:val="aNorm &gt;"/>
    <w:basedOn w:val="Normal"/>
    <w:rsid w:val="008C15FF"/>
    <w:pPr>
      <w:tabs>
        <w:tab w:val="left" w:pos="720"/>
        <w:tab w:val="left" w:pos="1080"/>
        <w:tab w:val="center" w:pos="4320"/>
      </w:tabs>
      <w:spacing w:after="240" w:line="240" w:lineRule="auto"/>
    </w:pPr>
    <w:rPr>
      <w:rFonts w:ascii="Times New Roman" w:eastAsia="Times New Roman" w:hAnsi="Times New Roman"/>
      <w:sz w:val="24"/>
      <w:szCs w:val="24"/>
    </w:rPr>
  </w:style>
  <w:style w:type="paragraph" w:customStyle="1" w:styleId="aNorm1">
    <w:name w:val="aNorm &gt;&gt;"/>
    <w:basedOn w:val="aNorm0"/>
    <w:rsid w:val="008C15FF"/>
    <w:pPr>
      <w:tabs>
        <w:tab w:val="clear" w:pos="720"/>
        <w:tab w:val="left" w:pos="1440"/>
      </w:tabs>
      <w:ind w:left="720"/>
    </w:pPr>
  </w:style>
  <w:style w:type="paragraph" w:customStyle="1" w:styleId="aNorm2">
    <w:name w:val="aNorm&lt;"/>
    <w:basedOn w:val="Normal"/>
    <w:rsid w:val="008C15FF"/>
    <w:pPr>
      <w:tabs>
        <w:tab w:val="left" w:pos="360"/>
        <w:tab w:val="left" w:pos="720"/>
        <w:tab w:val="center" w:pos="4320"/>
      </w:tabs>
      <w:spacing w:after="240" w:line="240" w:lineRule="auto"/>
      <w:ind w:left="-360"/>
    </w:pPr>
    <w:rPr>
      <w:rFonts w:ascii="Times New Roman" w:eastAsia="Times New Roman" w:hAnsi="Times New Roman"/>
      <w:sz w:val="24"/>
      <w:szCs w:val="24"/>
    </w:rPr>
  </w:style>
  <w:style w:type="paragraph" w:customStyle="1" w:styleId="aNormSnug">
    <w:name w:val="aNormSnug"/>
    <w:basedOn w:val="Normal"/>
    <w:rsid w:val="008C15FF"/>
    <w:pPr>
      <w:tabs>
        <w:tab w:val="left" w:pos="360"/>
        <w:tab w:val="left" w:pos="720"/>
        <w:tab w:val="left" w:pos="4320"/>
      </w:tabs>
      <w:spacing w:after="120" w:line="240" w:lineRule="auto"/>
    </w:pPr>
    <w:rPr>
      <w:rFonts w:ascii="Times New Roman" w:eastAsia="Times New Roman" w:hAnsi="Times New Roman"/>
      <w:sz w:val="24"/>
      <w:szCs w:val="24"/>
    </w:rPr>
  </w:style>
  <w:style w:type="paragraph" w:customStyle="1" w:styleId="aNormSnug0">
    <w:name w:val="aNormSnug &gt;"/>
    <w:basedOn w:val="aNormSnug"/>
    <w:rsid w:val="008C15FF"/>
    <w:pPr>
      <w:tabs>
        <w:tab w:val="clear" w:pos="360"/>
        <w:tab w:val="left" w:pos="1080"/>
      </w:tabs>
    </w:pPr>
  </w:style>
  <w:style w:type="paragraph" w:customStyle="1" w:styleId="aProcHead">
    <w:name w:val="aProcHead"/>
    <w:basedOn w:val="aNorm"/>
    <w:next w:val="aNorm"/>
    <w:rsid w:val="008C15FF"/>
    <w:pPr>
      <w:keepNext/>
      <w:spacing w:before="120" w:after="60"/>
      <w:outlineLvl w:val="3"/>
    </w:pPr>
    <w:rPr>
      <w:rFonts w:ascii="Arial Narrow" w:hAnsi="Arial Narrow"/>
      <w:b/>
      <w:i/>
      <w:sz w:val="22"/>
      <w:szCs w:val="22"/>
    </w:rPr>
  </w:style>
  <w:style w:type="paragraph" w:customStyle="1" w:styleId="aPubInfo">
    <w:name w:val="aPubInfo"/>
    <w:basedOn w:val="Normal"/>
    <w:rsid w:val="008C15FF"/>
    <w:pPr>
      <w:spacing w:before="90" w:after="90" w:line="240" w:lineRule="auto"/>
    </w:pPr>
    <w:rPr>
      <w:rFonts w:ascii="Times New Roman" w:eastAsia="Times New Roman" w:hAnsi="Times New Roman"/>
      <w:sz w:val="18"/>
      <w:szCs w:val="18"/>
    </w:rPr>
  </w:style>
  <w:style w:type="paragraph" w:styleId="DocumentMap">
    <w:name w:val="Document Map"/>
    <w:basedOn w:val="Normal"/>
    <w:semiHidden/>
    <w:rsid w:val="008C15FF"/>
    <w:pPr>
      <w:shd w:val="clear" w:color="auto" w:fill="000080"/>
    </w:pPr>
    <w:rPr>
      <w:rFonts w:ascii="Tahoma" w:hAnsi="Tahoma" w:cs="Tahoma"/>
    </w:rPr>
  </w:style>
  <w:style w:type="character" w:styleId="PageNumber">
    <w:name w:val="page number"/>
    <w:basedOn w:val="DefaultParagraphFont"/>
    <w:rsid w:val="008C15FF"/>
  </w:style>
  <w:style w:type="paragraph" w:customStyle="1" w:styleId="aSpacer">
    <w:name w:val="aSpacer"/>
    <w:basedOn w:val="Normal"/>
    <w:rsid w:val="008C15FF"/>
    <w:pPr>
      <w:widowControl w:val="0"/>
      <w:spacing w:after="0" w:line="240" w:lineRule="auto"/>
      <w:ind w:left="720" w:right="1440"/>
    </w:pPr>
    <w:rPr>
      <w:rFonts w:ascii="Courier New" w:eastAsia="Times New Roman" w:hAnsi="Courier New"/>
      <w:sz w:val="16"/>
      <w:szCs w:val="24"/>
    </w:rPr>
  </w:style>
  <w:style w:type="paragraph" w:customStyle="1" w:styleId="aTable">
    <w:name w:val="aTable"/>
    <w:basedOn w:val="Normal"/>
    <w:rsid w:val="006D7970"/>
    <w:pPr>
      <w:tabs>
        <w:tab w:val="left" w:pos="360"/>
        <w:tab w:val="left" w:pos="720"/>
      </w:tabs>
      <w:spacing w:after="80" w:line="240" w:lineRule="auto"/>
      <w:ind w:left="0"/>
    </w:pPr>
    <w:rPr>
      <w:rFonts w:ascii="Times New Roman" w:eastAsia="Times New Roman" w:hAnsi="Times New Roman"/>
      <w:szCs w:val="18"/>
    </w:rPr>
  </w:style>
  <w:style w:type="paragraph" w:customStyle="1" w:styleId="aTable0">
    <w:name w:val="aTable &gt;"/>
    <w:basedOn w:val="aTable"/>
    <w:rsid w:val="006D7970"/>
    <w:pPr>
      <w:ind w:left="360"/>
    </w:pPr>
  </w:style>
  <w:style w:type="paragraph" w:customStyle="1" w:styleId="aTable1">
    <w:name w:val="aTable&lt;&gt;"/>
    <w:basedOn w:val="aTable"/>
    <w:rsid w:val="006D7970"/>
    <w:pPr>
      <w:jc w:val="center"/>
    </w:pPr>
  </w:style>
  <w:style w:type="paragraph" w:customStyle="1" w:styleId="aTableSmall">
    <w:name w:val="aTableSmall"/>
    <w:basedOn w:val="aTable"/>
    <w:rsid w:val="008C15FF"/>
    <w:pPr>
      <w:tabs>
        <w:tab w:val="clear" w:pos="360"/>
        <w:tab w:val="clear" w:pos="720"/>
      </w:tabs>
      <w:spacing w:before="60" w:after="60"/>
    </w:pPr>
    <w:rPr>
      <w:sz w:val="18"/>
    </w:rPr>
  </w:style>
  <w:style w:type="paragraph" w:customStyle="1" w:styleId="aTableSmall0">
    <w:name w:val="aTableSmall &lt;&gt;"/>
    <w:basedOn w:val="aTableSmall"/>
    <w:rsid w:val="008C15FF"/>
    <w:pPr>
      <w:jc w:val="center"/>
    </w:pPr>
  </w:style>
  <w:style w:type="paragraph" w:customStyle="1" w:styleId="aTitle1">
    <w:name w:val="aTitle1"/>
    <w:rsid w:val="008C15FF"/>
    <w:pPr>
      <w:spacing w:after="240"/>
      <w:ind w:left="360"/>
      <w:jc w:val="center"/>
    </w:pPr>
    <w:rPr>
      <w:rFonts w:ascii="Arial" w:eastAsia="Times New Roman" w:hAnsi="Arial" w:cs="Arial"/>
      <w:b/>
      <w:bCs/>
      <w:kern w:val="28"/>
      <w:sz w:val="44"/>
      <w:szCs w:val="40"/>
    </w:rPr>
  </w:style>
  <w:style w:type="paragraph" w:customStyle="1" w:styleId="aTitle2">
    <w:name w:val="aTitle2"/>
    <w:basedOn w:val="Normal"/>
    <w:rsid w:val="008C15FF"/>
    <w:pPr>
      <w:spacing w:after="0" w:line="240" w:lineRule="auto"/>
      <w:jc w:val="center"/>
    </w:pPr>
    <w:rPr>
      <w:rFonts w:ascii="Arial" w:eastAsia="Times New Roman" w:hAnsi="Arial" w:cs="Arial"/>
      <w:bCs/>
      <w:kern w:val="28"/>
      <w:sz w:val="36"/>
      <w:szCs w:val="28"/>
    </w:rPr>
  </w:style>
  <w:style w:type="paragraph" w:customStyle="1" w:styleId="aTitle3">
    <w:name w:val="aTitle3"/>
    <w:basedOn w:val="aTitle2"/>
    <w:next w:val="Normal"/>
    <w:rsid w:val="008C15FF"/>
    <w:rPr>
      <w:sz w:val="22"/>
      <w:szCs w:val="20"/>
    </w:rPr>
  </w:style>
  <w:style w:type="character" w:customStyle="1" w:styleId="bDrop15">
    <w:name w:val="bDrop 1.5"/>
    <w:rsid w:val="008C15FF"/>
    <w:rPr>
      <w:position w:val="-3"/>
    </w:rPr>
  </w:style>
  <w:style w:type="character" w:customStyle="1" w:styleId="bDrop2pt">
    <w:name w:val="bDrop 2 pt"/>
    <w:rsid w:val="008C15FF"/>
    <w:rPr>
      <w:position w:val="-4"/>
    </w:rPr>
  </w:style>
  <w:style w:type="character" w:customStyle="1" w:styleId="bDrop3pt">
    <w:name w:val="bDrop 3 pt"/>
    <w:rsid w:val="008C15FF"/>
    <w:rPr>
      <w:position w:val="-6"/>
      <w:szCs w:val="22"/>
    </w:rPr>
  </w:style>
  <w:style w:type="character" w:customStyle="1" w:styleId="bItalBold">
    <w:name w:val="bItalBold"/>
    <w:rsid w:val="008C15FF"/>
    <w:rPr>
      <w:b/>
      <w:i/>
      <w:iCs/>
    </w:rPr>
  </w:style>
  <w:style w:type="character" w:customStyle="1" w:styleId="bLeadin">
    <w:name w:val="bLeadin"/>
    <w:rsid w:val="008C15FF"/>
    <w:rPr>
      <w:rFonts w:ascii="Arial" w:hAnsi="Arial"/>
      <w:b/>
      <w:sz w:val="20"/>
      <w:szCs w:val="21"/>
    </w:rPr>
  </w:style>
  <w:style w:type="character" w:customStyle="1" w:styleId="bMono">
    <w:name w:val="bMono"/>
    <w:rsid w:val="008C15FF"/>
    <w:rPr>
      <w:rFonts w:ascii="Lucida Console" w:hAnsi="Lucida Console"/>
      <w:noProof/>
      <w:sz w:val="20"/>
    </w:rPr>
  </w:style>
  <w:style w:type="character" w:customStyle="1" w:styleId="bSmallCap">
    <w:name w:val="bSmallCap"/>
    <w:rsid w:val="008C15FF"/>
    <w:rPr>
      <w:smallCaps/>
    </w:rPr>
  </w:style>
  <w:style w:type="numbering" w:customStyle="1" w:styleId="cBullet">
    <w:name w:val="cBullet"/>
    <w:rsid w:val="008C15FF"/>
    <w:pPr>
      <w:numPr>
        <w:numId w:val="1"/>
      </w:numPr>
    </w:pPr>
  </w:style>
  <w:style w:type="numbering" w:customStyle="1" w:styleId="cNumber">
    <w:name w:val="cNumber"/>
    <w:rsid w:val="008C15FF"/>
    <w:pPr>
      <w:numPr>
        <w:numId w:val="2"/>
      </w:numPr>
    </w:pPr>
  </w:style>
  <w:style w:type="character" w:styleId="CommentReference">
    <w:name w:val="annotation reference"/>
    <w:basedOn w:val="DefaultParagraphFont"/>
    <w:semiHidden/>
    <w:rsid w:val="008C15FF"/>
    <w:rPr>
      <w:sz w:val="16"/>
      <w:szCs w:val="16"/>
    </w:rPr>
  </w:style>
  <w:style w:type="character" w:styleId="Emphasis">
    <w:name w:val="Emphasis"/>
    <w:basedOn w:val="DefaultParagraphFont"/>
    <w:qFormat/>
    <w:rsid w:val="008C15FF"/>
    <w:rPr>
      <w:i/>
      <w:iCs/>
    </w:rPr>
  </w:style>
  <w:style w:type="paragraph" w:styleId="Header">
    <w:name w:val="header"/>
    <w:basedOn w:val="Normal"/>
    <w:rsid w:val="004B313C"/>
    <w:pPr>
      <w:tabs>
        <w:tab w:val="center" w:pos="4320"/>
        <w:tab w:val="right" w:pos="9360"/>
      </w:tabs>
      <w:ind w:left="0"/>
    </w:pPr>
    <w:rPr>
      <w:rFonts w:ascii="Times New Roman" w:hAnsi="Times New Roman"/>
      <w:noProof/>
      <w:sz w:val="20"/>
    </w:rPr>
  </w:style>
  <w:style w:type="paragraph" w:styleId="Footer">
    <w:name w:val="footer"/>
    <w:basedOn w:val="Normal"/>
    <w:rsid w:val="004B313C"/>
    <w:pPr>
      <w:tabs>
        <w:tab w:val="center" w:pos="4320"/>
        <w:tab w:val="right" w:pos="9360"/>
      </w:tabs>
      <w:spacing w:after="0" w:line="240" w:lineRule="auto"/>
      <w:ind w:left="0"/>
    </w:pPr>
    <w:rPr>
      <w:rFonts w:ascii="Times New Roman" w:eastAsia="Times New Roman" w:hAnsi="Times New Roman" w:cs="Arial"/>
      <w:sz w:val="20"/>
      <w:szCs w:val="20"/>
    </w:rPr>
  </w:style>
  <w:style w:type="paragraph" w:customStyle="1" w:styleId="FrontMatter">
    <w:name w:val="Front Matter"/>
    <w:basedOn w:val="Normal"/>
    <w:rsid w:val="008C15FF"/>
    <w:pPr>
      <w:spacing w:after="180" w:line="240" w:lineRule="auto"/>
    </w:pPr>
    <w:rPr>
      <w:rFonts w:ascii="Times New Roman" w:eastAsia="Times New Roman" w:hAnsi="Times New Roman"/>
      <w:sz w:val="18"/>
      <w:szCs w:val="18"/>
    </w:rPr>
  </w:style>
  <w:style w:type="paragraph" w:customStyle="1" w:styleId="Heading1TOC">
    <w:name w:val="Heading 1 TOC"/>
    <w:basedOn w:val="Heading1"/>
    <w:next w:val="aNorm"/>
    <w:rsid w:val="006D7970"/>
  </w:style>
  <w:style w:type="character" w:styleId="Hyperlink">
    <w:name w:val="Hyperlink"/>
    <w:basedOn w:val="DefaultParagraphFont"/>
    <w:uiPriority w:val="99"/>
    <w:rsid w:val="008C15FF"/>
    <w:rPr>
      <w:color w:val="0000FF"/>
      <w:u w:val="single"/>
    </w:rPr>
  </w:style>
  <w:style w:type="paragraph" w:styleId="Index1">
    <w:name w:val="index 1"/>
    <w:basedOn w:val="Normal"/>
    <w:next w:val="Normal"/>
    <w:autoRedefine/>
    <w:uiPriority w:val="99"/>
    <w:rsid w:val="008C15FF"/>
    <w:pPr>
      <w:spacing w:after="0"/>
      <w:ind w:left="220" w:hanging="220"/>
    </w:pPr>
    <w:rPr>
      <w:sz w:val="18"/>
      <w:szCs w:val="18"/>
    </w:rPr>
  </w:style>
  <w:style w:type="paragraph" w:styleId="Index2">
    <w:name w:val="index 2"/>
    <w:basedOn w:val="Index1"/>
    <w:next w:val="Normal"/>
    <w:autoRedefine/>
    <w:uiPriority w:val="99"/>
    <w:rsid w:val="008C15FF"/>
    <w:pPr>
      <w:ind w:left="440"/>
    </w:pPr>
  </w:style>
  <w:style w:type="paragraph" w:styleId="Index3">
    <w:name w:val="index 3"/>
    <w:basedOn w:val="Normal"/>
    <w:next w:val="Normal"/>
    <w:autoRedefine/>
    <w:rsid w:val="008C15FF"/>
    <w:pPr>
      <w:spacing w:after="0"/>
      <w:ind w:left="660" w:hanging="220"/>
    </w:pPr>
    <w:rPr>
      <w:sz w:val="18"/>
      <w:szCs w:val="18"/>
    </w:rPr>
  </w:style>
  <w:style w:type="paragraph" w:styleId="IndexHeading">
    <w:name w:val="index heading"/>
    <w:basedOn w:val="Normal"/>
    <w:next w:val="Index1"/>
    <w:uiPriority w:val="99"/>
    <w:rsid w:val="008C15FF"/>
    <w:pPr>
      <w:pBdr>
        <w:top w:val="single" w:sz="12" w:space="0" w:color="auto"/>
      </w:pBdr>
      <w:spacing w:before="360" w:after="240"/>
    </w:pPr>
    <w:rPr>
      <w:b/>
      <w:bCs/>
      <w:i/>
      <w:iCs/>
      <w:sz w:val="26"/>
      <w:szCs w:val="26"/>
    </w:rPr>
  </w:style>
  <w:style w:type="character" w:styleId="Strong">
    <w:name w:val="Strong"/>
    <w:basedOn w:val="DefaultParagraphFont"/>
    <w:uiPriority w:val="22"/>
    <w:qFormat/>
    <w:rsid w:val="008C15FF"/>
    <w:rPr>
      <w:b/>
      <w:bCs/>
    </w:rPr>
  </w:style>
  <w:style w:type="table" w:customStyle="1" w:styleId="tableBasic">
    <w:name w:val="tableBasic"/>
    <w:basedOn w:val="TableNormal"/>
    <w:rsid w:val="008C15F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8C15FF"/>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8C15FF"/>
    <w:rPr>
      <w:rFonts w:ascii="Times New Roman" w:eastAsia="Times New Roman" w:hAnsi="Times New Roman"/>
    </w:rPr>
    <w:tblPr/>
    <w:trPr>
      <w:cantSplit/>
    </w:trPr>
  </w:style>
  <w:style w:type="paragraph" w:styleId="TOC1">
    <w:name w:val="toc 1"/>
    <w:next w:val="Normal"/>
    <w:autoRedefine/>
    <w:uiPriority w:val="39"/>
    <w:qFormat/>
    <w:rsid w:val="004C3258"/>
    <w:pPr>
      <w:tabs>
        <w:tab w:val="right" w:leader="dot" w:pos="9360"/>
      </w:tabs>
      <w:spacing w:before="240"/>
    </w:pPr>
    <w:rPr>
      <w:rFonts w:ascii="Arial" w:eastAsia="Times New Roman" w:hAnsi="Arial" w:cs="Arial"/>
      <w:b/>
      <w:noProof/>
    </w:rPr>
  </w:style>
  <w:style w:type="paragraph" w:styleId="TOC2">
    <w:name w:val="toc 2"/>
    <w:basedOn w:val="TOC1"/>
    <w:next w:val="Normal"/>
    <w:autoRedefine/>
    <w:uiPriority w:val="39"/>
    <w:qFormat/>
    <w:rsid w:val="004C3258"/>
    <w:pPr>
      <w:spacing w:before="20" w:after="20"/>
      <w:ind w:left="360"/>
    </w:pPr>
    <w:rPr>
      <w:b w:val="0"/>
    </w:rPr>
  </w:style>
  <w:style w:type="paragraph" w:styleId="TOC3">
    <w:name w:val="toc 3"/>
    <w:basedOn w:val="TOC2"/>
    <w:next w:val="Normal"/>
    <w:autoRedefine/>
    <w:uiPriority w:val="39"/>
    <w:qFormat/>
    <w:rsid w:val="00E34DA4"/>
    <w:pPr>
      <w:tabs>
        <w:tab w:val="left" w:pos="1170"/>
      </w:tabs>
    </w:pPr>
  </w:style>
  <w:style w:type="character" w:styleId="FootnoteReference">
    <w:name w:val="footnote reference"/>
    <w:basedOn w:val="DefaultParagraphFont"/>
    <w:uiPriority w:val="99"/>
    <w:semiHidden/>
    <w:unhideWhenUsed/>
    <w:rsid w:val="008C15FF"/>
    <w:rPr>
      <w:vertAlign w:val="superscript"/>
    </w:rPr>
  </w:style>
  <w:style w:type="paragraph" w:styleId="TOCHeading">
    <w:name w:val="TOC Heading"/>
    <w:basedOn w:val="Heading1"/>
    <w:next w:val="Normal"/>
    <w:uiPriority w:val="39"/>
    <w:qFormat/>
    <w:rsid w:val="008C15FF"/>
    <w:pPr>
      <w:keepNext/>
      <w:keepLines/>
      <w:pageBreakBefore w:val="0"/>
      <w:pBdr>
        <w:bottom w:val="none" w:sz="0" w:space="0" w:color="auto"/>
      </w:pBdr>
      <w:spacing w:before="480" w:after="0" w:line="276" w:lineRule="auto"/>
      <w:outlineLvl w:val="9"/>
    </w:pPr>
    <w:rPr>
      <w:rFonts w:ascii="Cambria" w:hAnsi="Cambria" w:cs="Times New Roman"/>
      <w:bCs/>
      <w:color w:val="365F91"/>
      <w:spacing w:val="0"/>
      <w:kern w:val="0"/>
      <w:sz w:val="28"/>
      <w:szCs w:val="28"/>
    </w:rPr>
  </w:style>
  <w:style w:type="character" w:styleId="FollowedHyperlink">
    <w:name w:val="FollowedHyperlink"/>
    <w:basedOn w:val="DefaultParagraphFont"/>
    <w:uiPriority w:val="99"/>
    <w:semiHidden/>
    <w:unhideWhenUsed/>
    <w:rsid w:val="008C15FF"/>
    <w:rPr>
      <w:color w:val="800080"/>
      <w:u w:val="single"/>
    </w:rPr>
  </w:style>
  <w:style w:type="paragraph" w:customStyle="1" w:styleId="aNormSnug1">
    <w:name w:val="aNormSnug &gt;&gt;"/>
    <w:basedOn w:val="aNormSnug0"/>
    <w:rsid w:val="008C15FF"/>
    <w:pPr>
      <w:tabs>
        <w:tab w:val="clear" w:pos="720"/>
        <w:tab w:val="left" w:pos="1440"/>
        <w:tab w:val="center" w:pos="4320"/>
      </w:tabs>
      <w:ind w:left="720"/>
    </w:pPr>
  </w:style>
  <w:style w:type="paragraph" w:styleId="BalloonText">
    <w:name w:val="Balloon Text"/>
    <w:basedOn w:val="Normal"/>
    <w:link w:val="BalloonTextChar"/>
    <w:uiPriority w:val="99"/>
    <w:semiHidden/>
    <w:unhideWhenUsed/>
    <w:rsid w:val="00145E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E20"/>
    <w:rPr>
      <w:rFonts w:ascii="Tahoma" w:hAnsi="Tahoma" w:cs="Tahoma"/>
      <w:sz w:val="16"/>
      <w:szCs w:val="16"/>
    </w:rPr>
  </w:style>
  <w:style w:type="character" w:customStyle="1" w:styleId="Heading6Char">
    <w:name w:val="Heading 6 Char"/>
    <w:basedOn w:val="DefaultParagraphFont"/>
    <w:link w:val="Heading6"/>
    <w:rsid w:val="0017314C"/>
    <w:rPr>
      <w:rFonts w:ascii="Times New Roman" w:eastAsia="Times New Roman" w:hAnsi="Times New Roman"/>
      <w:b/>
      <w:sz w:val="24"/>
      <w:szCs w:val="24"/>
    </w:rPr>
  </w:style>
  <w:style w:type="character" w:customStyle="1" w:styleId="Heading1Char">
    <w:name w:val="Heading 1 Char"/>
    <w:basedOn w:val="DefaultParagraphFont"/>
    <w:link w:val="Heading1"/>
    <w:rsid w:val="001C59B9"/>
    <w:rPr>
      <w:rFonts w:ascii="Arial" w:eastAsia="Times New Roman" w:hAnsi="Arial" w:cs="Arial"/>
      <w:spacing w:val="10"/>
      <w:kern w:val="36"/>
      <w:sz w:val="36"/>
      <w:szCs w:val="36"/>
      <w:lang w:val="en-US" w:eastAsia="en-US" w:bidi="ar-SA"/>
    </w:rPr>
  </w:style>
  <w:style w:type="paragraph" w:styleId="FootnoteText">
    <w:name w:val="footnote text"/>
    <w:basedOn w:val="Normal"/>
    <w:link w:val="FootnoteTextChar"/>
    <w:uiPriority w:val="99"/>
    <w:semiHidden/>
    <w:rsid w:val="0017314C"/>
    <w:pPr>
      <w:spacing w:after="0" w:line="240" w:lineRule="auto"/>
    </w:pPr>
    <w:rPr>
      <w:rFonts w:ascii="Times New Roman" w:eastAsia="Times New Roman" w:hAnsi="Times New Roman"/>
      <w:sz w:val="24"/>
      <w:szCs w:val="24"/>
    </w:rPr>
  </w:style>
  <w:style w:type="character" w:customStyle="1" w:styleId="FootnoteTextChar">
    <w:name w:val="Footnote Text Char"/>
    <w:basedOn w:val="DefaultParagraphFont"/>
    <w:link w:val="FootnoteText"/>
    <w:uiPriority w:val="99"/>
    <w:semiHidden/>
    <w:rsid w:val="0017314C"/>
    <w:rPr>
      <w:rFonts w:ascii="Times New Roman" w:eastAsia="Times New Roman" w:hAnsi="Times New Roman"/>
      <w:sz w:val="24"/>
      <w:szCs w:val="24"/>
    </w:rPr>
  </w:style>
  <w:style w:type="character" w:customStyle="1" w:styleId="Heading5Char">
    <w:name w:val="Heading 5 Char"/>
    <w:basedOn w:val="DefaultParagraphFont"/>
    <w:link w:val="Heading5"/>
    <w:uiPriority w:val="9"/>
    <w:semiHidden/>
    <w:rsid w:val="0017314C"/>
    <w:rPr>
      <w:rFonts w:ascii="Cambria" w:eastAsia="Times New Roman" w:hAnsi="Cambria" w:cs="Times New Roman"/>
      <w:color w:val="243F60"/>
      <w:sz w:val="22"/>
      <w:szCs w:val="22"/>
    </w:rPr>
  </w:style>
  <w:style w:type="paragraph" w:styleId="BodyText">
    <w:name w:val="Body Text"/>
    <w:link w:val="BodyTextChar"/>
    <w:autoRedefine/>
    <w:qFormat/>
    <w:rsid w:val="00382465"/>
    <w:pPr>
      <w:spacing w:before="120"/>
      <w:ind w:left="360"/>
    </w:pPr>
    <w:rPr>
      <w:rFonts w:ascii="Times New Roman" w:eastAsia="Times New Roman" w:hAnsi="Times New Roman"/>
      <w:sz w:val="24"/>
    </w:rPr>
  </w:style>
  <w:style w:type="character" w:customStyle="1" w:styleId="BodyTextChar">
    <w:name w:val="Body Text Char"/>
    <w:basedOn w:val="DefaultParagraphFont"/>
    <w:link w:val="BodyText"/>
    <w:rsid w:val="00382465"/>
    <w:rPr>
      <w:rFonts w:ascii="Times New Roman" w:eastAsia="Times New Roman" w:hAnsi="Times New Roman"/>
      <w:sz w:val="24"/>
      <w:lang w:val="en-US" w:eastAsia="en-US" w:bidi="ar-SA"/>
    </w:rPr>
  </w:style>
  <w:style w:type="paragraph" w:customStyle="1" w:styleId="TableHeading">
    <w:name w:val="Table Heading"/>
    <w:basedOn w:val="BodyText"/>
    <w:rsid w:val="006D7970"/>
    <w:pPr>
      <w:spacing w:before="0" w:after="0"/>
      <w:ind w:left="0"/>
    </w:pPr>
    <w:rPr>
      <w:rFonts w:ascii="Arial" w:hAnsi="Arial"/>
      <w:b/>
      <w:sz w:val="20"/>
      <w:lang w:val="en-CA"/>
    </w:rPr>
  </w:style>
  <w:style w:type="paragraph" w:customStyle="1" w:styleId="TableText">
    <w:name w:val="Table Text"/>
    <w:link w:val="TableTextChar"/>
    <w:qFormat/>
    <w:rsid w:val="000A359F"/>
    <w:pPr>
      <w:spacing w:before="60" w:after="60"/>
      <w:ind w:left="360"/>
    </w:pPr>
    <w:rPr>
      <w:rFonts w:ascii="Arial" w:eastAsia="Times New Roman" w:hAnsi="Arial" w:cs="Arial"/>
      <w:sz w:val="22"/>
    </w:rPr>
  </w:style>
  <w:style w:type="character" w:customStyle="1" w:styleId="TableTextChar">
    <w:name w:val="Table Text Char"/>
    <w:basedOn w:val="BodyTextChar"/>
    <w:link w:val="TableText"/>
    <w:rsid w:val="000A359F"/>
    <w:rPr>
      <w:rFonts w:ascii="Arial" w:eastAsia="Times New Roman" w:hAnsi="Arial" w:cs="Arial"/>
      <w:sz w:val="22"/>
      <w:lang w:val="en-US" w:eastAsia="en-US" w:bidi="ar-SA"/>
    </w:rPr>
  </w:style>
  <w:style w:type="paragraph" w:styleId="ListParagraph">
    <w:name w:val="List Paragraph"/>
    <w:basedOn w:val="Normal"/>
    <w:uiPriority w:val="34"/>
    <w:qFormat/>
    <w:rsid w:val="004D3DD2"/>
    <w:pPr>
      <w:ind w:left="720"/>
      <w:contextualSpacing/>
    </w:pPr>
  </w:style>
  <w:style w:type="table" w:styleId="TableGrid">
    <w:name w:val="Table Grid"/>
    <w:basedOn w:val="TableNormal"/>
    <w:rsid w:val="006A37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4">
    <w:name w:val="index 4"/>
    <w:basedOn w:val="Normal"/>
    <w:next w:val="Normal"/>
    <w:autoRedefine/>
    <w:uiPriority w:val="99"/>
    <w:unhideWhenUsed/>
    <w:rsid w:val="00B90203"/>
    <w:pPr>
      <w:spacing w:after="0"/>
      <w:ind w:left="880" w:hanging="220"/>
    </w:pPr>
    <w:rPr>
      <w:sz w:val="18"/>
      <w:szCs w:val="18"/>
    </w:rPr>
  </w:style>
  <w:style w:type="paragraph" w:styleId="Index5">
    <w:name w:val="index 5"/>
    <w:basedOn w:val="Normal"/>
    <w:next w:val="Normal"/>
    <w:autoRedefine/>
    <w:uiPriority w:val="99"/>
    <w:unhideWhenUsed/>
    <w:rsid w:val="00B90203"/>
    <w:pPr>
      <w:spacing w:after="0"/>
      <w:ind w:left="1100" w:hanging="220"/>
    </w:pPr>
    <w:rPr>
      <w:sz w:val="18"/>
      <w:szCs w:val="18"/>
    </w:rPr>
  </w:style>
  <w:style w:type="paragraph" w:styleId="Index6">
    <w:name w:val="index 6"/>
    <w:basedOn w:val="Normal"/>
    <w:next w:val="Normal"/>
    <w:autoRedefine/>
    <w:uiPriority w:val="99"/>
    <w:unhideWhenUsed/>
    <w:rsid w:val="00B90203"/>
    <w:pPr>
      <w:spacing w:after="0"/>
      <w:ind w:left="1320" w:hanging="220"/>
    </w:pPr>
    <w:rPr>
      <w:sz w:val="18"/>
      <w:szCs w:val="18"/>
    </w:rPr>
  </w:style>
  <w:style w:type="paragraph" w:styleId="Index7">
    <w:name w:val="index 7"/>
    <w:basedOn w:val="Normal"/>
    <w:next w:val="Normal"/>
    <w:autoRedefine/>
    <w:uiPriority w:val="99"/>
    <w:unhideWhenUsed/>
    <w:rsid w:val="00B90203"/>
    <w:pPr>
      <w:spacing w:after="0"/>
      <w:ind w:left="1540" w:hanging="220"/>
    </w:pPr>
    <w:rPr>
      <w:sz w:val="18"/>
      <w:szCs w:val="18"/>
    </w:rPr>
  </w:style>
  <w:style w:type="paragraph" w:styleId="Index8">
    <w:name w:val="index 8"/>
    <w:basedOn w:val="Normal"/>
    <w:next w:val="Normal"/>
    <w:autoRedefine/>
    <w:uiPriority w:val="99"/>
    <w:unhideWhenUsed/>
    <w:rsid w:val="00B90203"/>
    <w:pPr>
      <w:spacing w:after="0"/>
      <w:ind w:left="1760" w:hanging="220"/>
    </w:pPr>
    <w:rPr>
      <w:sz w:val="18"/>
      <w:szCs w:val="18"/>
    </w:rPr>
  </w:style>
  <w:style w:type="paragraph" w:styleId="Index9">
    <w:name w:val="index 9"/>
    <w:basedOn w:val="Normal"/>
    <w:next w:val="Normal"/>
    <w:autoRedefine/>
    <w:uiPriority w:val="99"/>
    <w:unhideWhenUsed/>
    <w:rsid w:val="00B90203"/>
    <w:pPr>
      <w:spacing w:after="0"/>
      <w:ind w:left="1980" w:hanging="220"/>
    </w:pPr>
    <w:rPr>
      <w:sz w:val="18"/>
      <w:szCs w:val="18"/>
    </w:rPr>
  </w:style>
  <w:style w:type="paragraph" w:styleId="CommentText">
    <w:name w:val="annotation text"/>
    <w:basedOn w:val="Normal"/>
    <w:link w:val="CommentTextChar"/>
    <w:uiPriority w:val="99"/>
    <w:semiHidden/>
    <w:unhideWhenUsed/>
    <w:rsid w:val="00F54FDF"/>
    <w:pPr>
      <w:spacing w:line="240" w:lineRule="auto"/>
    </w:pPr>
    <w:rPr>
      <w:sz w:val="20"/>
      <w:szCs w:val="20"/>
    </w:rPr>
  </w:style>
  <w:style w:type="character" w:customStyle="1" w:styleId="CommentTextChar">
    <w:name w:val="Comment Text Char"/>
    <w:basedOn w:val="DefaultParagraphFont"/>
    <w:link w:val="CommentText"/>
    <w:uiPriority w:val="99"/>
    <w:semiHidden/>
    <w:rsid w:val="00F54FDF"/>
  </w:style>
  <w:style w:type="paragraph" w:styleId="CommentSubject">
    <w:name w:val="annotation subject"/>
    <w:basedOn w:val="CommentText"/>
    <w:next w:val="CommentText"/>
    <w:link w:val="CommentSubjectChar"/>
    <w:uiPriority w:val="99"/>
    <w:semiHidden/>
    <w:unhideWhenUsed/>
    <w:rsid w:val="00F54FDF"/>
    <w:rPr>
      <w:b/>
      <w:bCs/>
    </w:rPr>
  </w:style>
  <w:style w:type="character" w:customStyle="1" w:styleId="CommentSubjectChar">
    <w:name w:val="Comment Subject Char"/>
    <w:basedOn w:val="CommentTextChar"/>
    <w:link w:val="CommentSubject"/>
    <w:uiPriority w:val="99"/>
    <w:semiHidden/>
    <w:rsid w:val="00F54FDF"/>
    <w:rPr>
      <w:b/>
      <w:bCs/>
    </w:rPr>
  </w:style>
  <w:style w:type="paragraph" w:customStyle="1" w:styleId="aNormal">
    <w:name w:val="aNormal"/>
    <w:link w:val="aNormalChar"/>
    <w:rsid w:val="0036128D"/>
    <w:pPr>
      <w:spacing w:after="180"/>
      <w:ind w:left="360"/>
    </w:pPr>
    <w:rPr>
      <w:rFonts w:ascii="Times New Roman" w:eastAsia="Times New Roman" w:hAnsi="Times New Roman"/>
      <w:sz w:val="22"/>
      <w:szCs w:val="24"/>
    </w:rPr>
  </w:style>
  <w:style w:type="character" w:customStyle="1" w:styleId="aNormalChar">
    <w:name w:val="aNormal Char"/>
    <w:basedOn w:val="DefaultParagraphFont"/>
    <w:link w:val="aNormal"/>
    <w:rsid w:val="0036128D"/>
    <w:rPr>
      <w:rFonts w:ascii="Times New Roman" w:eastAsia="Times New Roman" w:hAnsi="Times New Roman"/>
      <w:sz w:val="22"/>
      <w:szCs w:val="24"/>
      <w:lang w:val="en-US" w:eastAsia="en-US" w:bidi="ar-SA"/>
    </w:rPr>
  </w:style>
  <w:style w:type="character" w:customStyle="1" w:styleId="Heading2Char">
    <w:name w:val="Heading 2 Char"/>
    <w:basedOn w:val="DefaultParagraphFont"/>
    <w:link w:val="Heading2"/>
    <w:rsid w:val="00250E04"/>
    <w:rPr>
      <w:rFonts w:ascii="Arial" w:eastAsia="Times New Roman" w:hAnsi="Arial" w:cs="Arial"/>
      <w:b/>
      <w:bCs/>
      <w:iCs/>
      <w:kern w:val="36"/>
      <w:sz w:val="30"/>
      <w:szCs w:val="28"/>
    </w:rPr>
  </w:style>
  <w:style w:type="paragraph" w:styleId="Revision">
    <w:name w:val="Revision"/>
    <w:hidden/>
    <w:uiPriority w:val="99"/>
    <w:semiHidden/>
    <w:rsid w:val="006951E2"/>
    <w:pPr>
      <w:spacing w:after="240"/>
      <w:ind w:left="360"/>
    </w:pPr>
    <w:rPr>
      <w:sz w:val="22"/>
      <w:szCs w:val="22"/>
    </w:rPr>
  </w:style>
  <w:style w:type="character" w:styleId="PlaceholderText">
    <w:name w:val="Placeholder Text"/>
    <w:basedOn w:val="DefaultParagraphFont"/>
    <w:uiPriority w:val="99"/>
    <w:semiHidden/>
    <w:rsid w:val="00CD648F"/>
    <w:rPr>
      <w:color w:val="808080"/>
    </w:rPr>
  </w:style>
  <w:style w:type="paragraph" w:customStyle="1" w:styleId="Bullet1">
    <w:name w:val="Bullet 1"/>
    <w:basedOn w:val="aBullet0"/>
    <w:next w:val="aBullet0"/>
    <w:link w:val="Bullet1Char"/>
    <w:autoRedefine/>
    <w:rsid w:val="00A848BA"/>
    <w:pPr>
      <w:tabs>
        <w:tab w:val="clear" w:pos="432"/>
        <w:tab w:val="left" w:pos="450"/>
      </w:tabs>
    </w:pPr>
  </w:style>
  <w:style w:type="paragraph" w:styleId="ListBullet">
    <w:name w:val="List Bullet"/>
    <w:basedOn w:val="Normal"/>
    <w:link w:val="ListBulletChar"/>
    <w:uiPriority w:val="99"/>
    <w:unhideWhenUsed/>
    <w:rsid w:val="005D192C"/>
    <w:pPr>
      <w:numPr>
        <w:numId w:val="4"/>
      </w:numPr>
      <w:contextualSpacing/>
    </w:pPr>
  </w:style>
  <w:style w:type="character" w:customStyle="1" w:styleId="aNormChar">
    <w:name w:val="aNorm Char"/>
    <w:basedOn w:val="DefaultParagraphFont"/>
    <w:link w:val="aNorm"/>
    <w:rsid w:val="002E11CC"/>
    <w:rPr>
      <w:rFonts w:ascii="Times New Roman" w:eastAsia="Times New Roman" w:hAnsi="Times New Roman"/>
      <w:sz w:val="24"/>
      <w:szCs w:val="24"/>
      <w:lang w:val="en-US" w:eastAsia="en-US" w:bidi="ar-SA"/>
    </w:rPr>
  </w:style>
  <w:style w:type="character" w:customStyle="1" w:styleId="Bullet1Char">
    <w:name w:val="Bullet 1 Char"/>
    <w:basedOn w:val="aNormChar"/>
    <w:link w:val="Bullet1"/>
    <w:rsid w:val="00A848BA"/>
    <w:rPr>
      <w:rFonts w:ascii="Times New Roman" w:eastAsia="Times New Roman" w:hAnsi="Times New Roman"/>
      <w:sz w:val="24"/>
      <w:szCs w:val="24"/>
      <w:lang w:val="en-CA" w:eastAsia="en-US" w:bidi="ar-SA"/>
    </w:rPr>
  </w:style>
  <w:style w:type="paragraph" w:styleId="ListBullet2">
    <w:name w:val="List Bullet 2"/>
    <w:basedOn w:val="Normal"/>
    <w:uiPriority w:val="99"/>
    <w:unhideWhenUsed/>
    <w:rsid w:val="005D192C"/>
    <w:pPr>
      <w:numPr>
        <w:numId w:val="5"/>
      </w:numPr>
      <w:contextualSpacing/>
    </w:pPr>
  </w:style>
  <w:style w:type="paragraph" w:styleId="ListBullet3">
    <w:name w:val="List Bullet 3"/>
    <w:basedOn w:val="Normal"/>
    <w:uiPriority w:val="99"/>
    <w:unhideWhenUsed/>
    <w:rsid w:val="005D192C"/>
    <w:pPr>
      <w:numPr>
        <w:numId w:val="6"/>
      </w:numPr>
      <w:contextualSpacing/>
    </w:pPr>
  </w:style>
  <w:style w:type="paragraph" w:customStyle="1" w:styleId="BulletListLevel1">
    <w:name w:val="Bullet List Level 1"/>
    <w:link w:val="BulletListLevel1Char"/>
    <w:qFormat/>
    <w:rsid w:val="00543CDA"/>
    <w:pPr>
      <w:numPr>
        <w:numId w:val="9"/>
      </w:numPr>
      <w:spacing w:before="120"/>
      <w:ind w:left="1080"/>
    </w:pPr>
    <w:rPr>
      <w:rFonts w:ascii="Times New Roman" w:hAnsi="Times New Roman"/>
      <w:sz w:val="24"/>
      <w:szCs w:val="22"/>
    </w:rPr>
  </w:style>
  <w:style w:type="paragraph" w:styleId="BodyText2">
    <w:name w:val="Body Text 2"/>
    <w:basedOn w:val="Normal"/>
    <w:link w:val="BodyText2Char"/>
    <w:uiPriority w:val="99"/>
    <w:unhideWhenUsed/>
    <w:rsid w:val="005D192C"/>
    <w:pPr>
      <w:spacing w:after="120" w:line="480" w:lineRule="auto"/>
    </w:pPr>
  </w:style>
  <w:style w:type="character" w:customStyle="1" w:styleId="ListBulletChar">
    <w:name w:val="List Bullet Char"/>
    <w:basedOn w:val="DefaultParagraphFont"/>
    <w:link w:val="ListBullet"/>
    <w:uiPriority w:val="99"/>
    <w:rsid w:val="005D192C"/>
    <w:rPr>
      <w:sz w:val="22"/>
      <w:szCs w:val="22"/>
    </w:rPr>
  </w:style>
  <w:style w:type="character" w:customStyle="1" w:styleId="BulletListLevel1Char">
    <w:name w:val="Bullet List Level 1 Char"/>
    <w:basedOn w:val="ListBulletChar"/>
    <w:link w:val="BulletListLevel1"/>
    <w:rsid w:val="00543CDA"/>
    <w:rPr>
      <w:rFonts w:ascii="Times New Roman" w:hAnsi="Times New Roman"/>
      <w:sz w:val="24"/>
      <w:szCs w:val="22"/>
    </w:rPr>
  </w:style>
  <w:style w:type="character" w:customStyle="1" w:styleId="BodyText2Char">
    <w:name w:val="Body Text 2 Char"/>
    <w:basedOn w:val="DefaultParagraphFont"/>
    <w:link w:val="BodyText2"/>
    <w:uiPriority w:val="99"/>
    <w:rsid w:val="005D192C"/>
    <w:rPr>
      <w:sz w:val="22"/>
      <w:szCs w:val="22"/>
    </w:rPr>
  </w:style>
  <w:style w:type="paragraph" w:styleId="NoteHeading">
    <w:name w:val="Note Heading"/>
    <w:basedOn w:val="aNorm0"/>
    <w:next w:val="aNorm0"/>
    <w:link w:val="NoteHeadingChar"/>
    <w:uiPriority w:val="99"/>
    <w:unhideWhenUsed/>
    <w:rsid w:val="002E68D9"/>
    <w:pPr>
      <w:keepNext/>
      <w:tabs>
        <w:tab w:val="clear" w:pos="720"/>
        <w:tab w:val="clear" w:pos="1080"/>
        <w:tab w:val="left" w:pos="0"/>
        <w:tab w:val="left" w:pos="630"/>
      </w:tabs>
      <w:spacing w:before="120" w:after="360"/>
      <w:ind w:left="0"/>
    </w:pPr>
  </w:style>
  <w:style w:type="character" w:customStyle="1" w:styleId="NoteHeadingChar">
    <w:name w:val="Note Heading Char"/>
    <w:basedOn w:val="DefaultParagraphFont"/>
    <w:link w:val="NoteHeading"/>
    <w:uiPriority w:val="99"/>
    <w:rsid w:val="002E68D9"/>
    <w:rPr>
      <w:rFonts w:ascii="Times New Roman" w:eastAsia="Times New Roman" w:hAnsi="Times New Roman"/>
      <w:sz w:val="24"/>
      <w:szCs w:val="24"/>
    </w:rPr>
  </w:style>
  <w:style w:type="paragraph" w:customStyle="1" w:styleId="TableBullets">
    <w:name w:val="Table Bullets"/>
    <w:basedOn w:val="BulletListLevel1"/>
    <w:qFormat/>
    <w:rsid w:val="00411598"/>
    <w:pPr>
      <w:numPr>
        <w:numId w:val="3"/>
      </w:numPr>
      <w:ind w:left="720"/>
    </w:pPr>
    <w:rPr>
      <w:sz w:val="22"/>
    </w:rPr>
  </w:style>
  <w:style w:type="character" w:customStyle="1" w:styleId="ListNumber2Char">
    <w:name w:val="List Number 2 Char"/>
    <w:basedOn w:val="DefaultParagraphFont"/>
    <w:link w:val="ListNumber2"/>
    <w:uiPriority w:val="99"/>
    <w:semiHidden/>
    <w:rsid w:val="00786324"/>
    <w:rPr>
      <w:sz w:val="22"/>
      <w:szCs w:val="22"/>
    </w:rPr>
  </w:style>
  <w:style w:type="paragraph" w:styleId="ListNumber2">
    <w:name w:val="List Number 2"/>
    <w:basedOn w:val="Normal"/>
    <w:link w:val="ListNumber2Char"/>
    <w:uiPriority w:val="99"/>
    <w:semiHidden/>
    <w:unhideWhenUsed/>
    <w:rsid w:val="00786324"/>
    <w:pPr>
      <w:numPr>
        <w:numId w:val="7"/>
      </w:numPr>
      <w:contextualSpacing/>
    </w:pPr>
  </w:style>
  <w:style w:type="paragraph" w:customStyle="1" w:styleId="Picture">
    <w:name w:val="Picture"/>
    <w:next w:val="aNorm"/>
    <w:qFormat/>
    <w:rsid w:val="00E85FD0"/>
    <w:pPr>
      <w:spacing w:before="120" w:after="360"/>
      <w:ind w:left="360"/>
    </w:pPr>
    <w:rPr>
      <w:rFonts w:ascii="Times New Roman" w:eastAsia="Times New Roman" w:hAnsi="Times New Roman"/>
      <w:noProof/>
      <w:sz w:val="24"/>
      <w:szCs w:val="24"/>
    </w:rPr>
  </w:style>
  <w:style w:type="paragraph" w:customStyle="1" w:styleId="BulletListLevel2">
    <w:name w:val="Bullet List Level 2"/>
    <w:qFormat/>
    <w:rsid w:val="00543CDA"/>
    <w:pPr>
      <w:numPr>
        <w:numId w:val="8"/>
      </w:numPr>
      <w:spacing w:before="120"/>
      <w:ind w:left="1440"/>
    </w:pPr>
    <w:rPr>
      <w:rFonts w:ascii="Times New Roman" w:hAnsi="Times New Roman"/>
      <w:sz w:val="24"/>
      <w:szCs w:val="22"/>
    </w:rPr>
  </w:style>
  <w:style w:type="paragraph" w:customStyle="1" w:styleId="aNum">
    <w:name w:val="aNum"/>
    <w:basedOn w:val="aNorm"/>
    <w:link w:val="aNumChar"/>
    <w:qFormat/>
    <w:rsid w:val="00304CB2"/>
    <w:pPr>
      <w:keepNext/>
      <w:numPr>
        <w:numId w:val="51"/>
      </w:numPr>
      <w:tabs>
        <w:tab w:val="clear" w:pos="4320"/>
      </w:tabs>
      <w:spacing w:after="120"/>
    </w:pPr>
  </w:style>
  <w:style w:type="character" w:customStyle="1" w:styleId="aNumChar">
    <w:name w:val="aNum Char"/>
    <w:basedOn w:val="aNormChar"/>
    <w:link w:val="aNum"/>
    <w:rsid w:val="00304CB2"/>
    <w:rPr>
      <w:rFonts w:ascii="Times New Roman" w:eastAsia="Times New Roman" w:hAnsi="Times New Roman"/>
      <w:sz w:val="24"/>
      <w:szCs w:val="24"/>
      <w:lang w:val="en-US" w:eastAsia="en-US" w:bidi="ar-SA"/>
    </w:rPr>
  </w:style>
  <w:style w:type="paragraph" w:customStyle="1" w:styleId="aNum0">
    <w:name w:val="aNum&gt;"/>
    <w:basedOn w:val="Picture"/>
    <w:link w:val="aNumChar0"/>
    <w:qFormat/>
    <w:rsid w:val="005C509D"/>
    <w:pPr>
      <w:ind w:left="0"/>
    </w:pPr>
  </w:style>
  <w:style w:type="paragraph" w:customStyle="1" w:styleId="aNumLast">
    <w:name w:val="aNumLast&gt;"/>
    <w:basedOn w:val="aNum0"/>
    <w:link w:val="aNumLastChar"/>
    <w:qFormat/>
    <w:rsid w:val="00540391"/>
  </w:style>
  <w:style w:type="character" w:customStyle="1" w:styleId="aNumChar0">
    <w:name w:val="aNum&gt; Char"/>
    <w:basedOn w:val="DefaultParagraphFont"/>
    <w:link w:val="aNum0"/>
    <w:rsid w:val="005C509D"/>
    <w:rPr>
      <w:rFonts w:ascii="Times New Roman" w:eastAsia="Times New Roman" w:hAnsi="Times New Roman"/>
      <w:noProof/>
      <w:sz w:val="24"/>
      <w:szCs w:val="24"/>
    </w:rPr>
  </w:style>
  <w:style w:type="character" w:customStyle="1" w:styleId="aNumLastChar">
    <w:name w:val="aNumLast&gt; Char"/>
    <w:basedOn w:val="aNumChar0"/>
    <w:link w:val="aNumLast"/>
    <w:rsid w:val="00540391"/>
    <w:rPr>
      <w:rFonts w:ascii="Times New Roman" w:eastAsia="Times New Roman" w:hAnsi="Times New Roman"/>
      <w:noProof/>
      <w:sz w:val="24"/>
      <w:szCs w:val="24"/>
    </w:rPr>
  </w:style>
  <w:style w:type="paragraph" w:customStyle="1" w:styleId="aBullet">
    <w:name w:val="aBullet&gt;"/>
    <w:basedOn w:val="aBullet0"/>
    <w:qFormat/>
    <w:rsid w:val="008D188B"/>
    <w:pPr>
      <w:numPr>
        <w:numId w:val="17"/>
      </w:numPr>
      <w:tabs>
        <w:tab w:val="clear" w:pos="864"/>
        <w:tab w:val="clear" w:pos="1296"/>
        <w:tab w:val="clear" w:pos="1728"/>
        <w:tab w:val="left" w:pos="1080"/>
        <w:tab w:val="left" w:pos="1260"/>
        <w:tab w:val="left" w:pos="1620"/>
      </w:tabs>
      <w:ind w:left="1080"/>
    </w:pPr>
  </w:style>
  <w:style w:type="paragraph" w:customStyle="1" w:styleId="aBullet0">
    <w:name w:val="aBullet"/>
    <w:autoRedefine/>
    <w:qFormat/>
    <w:rsid w:val="004346BD"/>
    <w:pPr>
      <w:numPr>
        <w:numId w:val="50"/>
      </w:num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s>
    </w:pPr>
    <w:rPr>
      <w:rFonts w:ascii="Times New Roman" w:eastAsia="Times New Roman" w:hAnsi="Times New Roman"/>
      <w:sz w:val="24"/>
      <w:lang w:val="en-CA"/>
    </w:rPr>
  </w:style>
  <w:style w:type="paragraph" w:customStyle="1" w:styleId="aBulletLast">
    <w:name w:val="aBullet&gt;Last"/>
    <w:basedOn w:val="aBullet"/>
    <w:qFormat/>
    <w:rsid w:val="00F51E2B"/>
    <w:pPr>
      <w:numPr>
        <w:numId w:val="18"/>
      </w:numPr>
      <w:spacing w:after="240"/>
      <w:ind w:left="1080"/>
    </w:pPr>
    <w:rPr>
      <w:rFonts w:eastAsia="MS Mincho"/>
    </w:rPr>
  </w:style>
  <w:style w:type="paragraph" w:customStyle="1" w:styleId="aBulletlast0">
    <w:name w:val="aBulletlast"/>
    <w:basedOn w:val="aBullet0"/>
    <w:qFormat/>
    <w:rsid w:val="008D188B"/>
    <w:pPr>
      <w:spacing w:after="240"/>
    </w:pPr>
  </w:style>
  <w:style w:type="paragraph" w:customStyle="1" w:styleId="TableTitle">
    <w:name w:val="Table Title"/>
    <w:basedOn w:val="BodyText"/>
    <w:rsid w:val="006D7970"/>
    <w:pPr>
      <w:spacing w:before="0" w:after="60"/>
      <w:ind w:left="0"/>
    </w:pPr>
    <w:rPr>
      <w:rFonts w:ascii="Arial" w:hAnsi="Arial"/>
      <w:b/>
      <w:sz w:val="22"/>
      <w:lang w:val="en-CA"/>
    </w:rPr>
  </w:style>
  <w:style w:type="paragraph" w:customStyle="1" w:styleId="aNumLast0">
    <w:name w:val="aNumLast"/>
    <w:basedOn w:val="aNum"/>
    <w:qFormat/>
    <w:rsid w:val="00304CB2"/>
    <w:pPr>
      <w:spacing w:after="240"/>
    </w:pPr>
  </w:style>
  <w:style w:type="paragraph" w:customStyle="1" w:styleId="Default">
    <w:name w:val="Default"/>
    <w:rsid w:val="00EA6749"/>
    <w:pPr>
      <w:autoSpaceDE w:val="0"/>
      <w:autoSpaceDN w:val="0"/>
      <w:adjustRightInd w:val="0"/>
    </w:pPr>
    <w:rPr>
      <w:rFonts w:ascii="Times New Roman" w:hAnsi="Times New Roman"/>
      <w:color w:val="000000"/>
      <w:sz w:val="24"/>
      <w:szCs w:val="24"/>
    </w:rPr>
  </w:style>
  <w:style w:type="paragraph" w:customStyle="1" w:styleId="ListNum">
    <w:name w:val="ListNum"/>
    <w:link w:val="ListNumChar"/>
    <w:qFormat/>
    <w:rsid w:val="001D5161"/>
    <w:pPr>
      <w:keepNext/>
      <w:numPr>
        <w:numId w:val="21"/>
      </w:numPr>
      <w:tabs>
        <w:tab w:val="clear" w:pos="378"/>
        <w:tab w:val="num" w:pos="288"/>
      </w:tabs>
      <w:ind w:left="288"/>
    </w:pPr>
    <w:rPr>
      <w:rFonts w:ascii="Times New Roman" w:eastAsia="MS Mincho" w:hAnsi="Times New Roman"/>
      <w:sz w:val="22"/>
      <w:szCs w:val="24"/>
    </w:rPr>
  </w:style>
  <w:style w:type="paragraph" w:customStyle="1" w:styleId="ListNum2">
    <w:name w:val="ListNum2"/>
    <w:basedOn w:val="Normal"/>
    <w:link w:val="ListNum2Char"/>
    <w:autoRedefine/>
    <w:qFormat/>
    <w:rsid w:val="001D5161"/>
    <w:pPr>
      <w:keepNext/>
      <w:numPr>
        <w:numId w:val="22"/>
      </w:numPr>
      <w:spacing w:after="120" w:line="240" w:lineRule="auto"/>
    </w:pPr>
    <w:rPr>
      <w:rFonts w:ascii="Times New Roman" w:eastAsia="MS Mincho" w:hAnsi="Times New Roman"/>
      <w:szCs w:val="20"/>
    </w:rPr>
  </w:style>
  <w:style w:type="character" w:customStyle="1" w:styleId="ListNum2Char">
    <w:name w:val="ListNum2 Char"/>
    <w:basedOn w:val="DefaultParagraphFont"/>
    <w:link w:val="ListNum2"/>
    <w:rsid w:val="001D5161"/>
    <w:rPr>
      <w:rFonts w:ascii="Times New Roman" w:eastAsia="MS Mincho" w:hAnsi="Times New Roman"/>
      <w:sz w:val="22"/>
    </w:rPr>
  </w:style>
  <w:style w:type="character" w:customStyle="1" w:styleId="ListNumChar">
    <w:name w:val="ListNum Char"/>
    <w:basedOn w:val="aNormalChar"/>
    <w:link w:val="ListNum"/>
    <w:rsid w:val="001D5161"/>
    <w:rPr>
      <w:rFonts w:ascii="Times New Roman" w:eastAsia="MS Mincho" w:hAnsi="Times New Roman"/>
      <w:sz w:val="22"/>
      <w:szCs w:val="24"/>
      <w:lang w:val="en-US" w:eastAsia="en-US" w:bidi="ar-SA"/>
    </w:rPr>
  </w:style>
  <w:style w:type="paragraph" w:customStyle="1" w:styleId="listy">
    <w:name w:val="listy"/>
    <w:basedOn w:val="ListNum"/>
    <w:link w:val="listyChar"/>
    <w:qFormat/>
    <w:rsid w:val="001D5161"/>
    <w:pPr>
      <w:numPr>
        <w:numId w:val="0"/>
      </w:numPr>
      <w:tabs>
        <w:tab w:val="num" w:pos="288"/>
      </w:tabs>
      <w:ind w:left="288" w:hanging="288"/>
    </w:pPr>
  </w:style>
  <w:style w:type="character" w:customStyle="1" w:styleId="listyChar">
    <w:name w:val="listy Char"/>
    <w:basedOn w:val="ListNumChar"/>
    <w:link w:val="listy"/>
    <w:rsid w:val="001D5161"/>
    <w:rPr>
      <w:rFonts w:ascii="Times New Roman" w:eastAsia="MS Mincho" w:hAnsi="Times New Roman"/>
      <w:sz w:val="22"/>
      <w:szCs w:val="24"/>
      <w:lang w:val="en-US" w:eastAsia="en-US" w:bidi="ar-SA"/>
    </w:rPr>
  </w:style>
  <w:style w:type="paragraph" w:styleId="PlainText">
    <w:name w:val="Plain Text"/>
    <w:basedOn w:val="Normal"/>
    <w:link w:val="PlainTextChar"/>
    <w:uiPriority w:val="99"/>
    <w:unhideWhenUsed/>
    <w:qFormat/>
    <w:rsid w:val="00482F07"/>
    <w:pPr>
      <w:spacing w:after="120" w:line="240" w:lineRule="auto"/>
      <w:ind w:left="0"/>
    </w:pPr>
    <w:rPr>
      <w:rFonts w:ascii="Consolas" w:hAnsi="Consolas" w:cs="Consolas"/>
      <w:sz w:val="21"/>
      <w:szCs w:val="21"/>
    </w:rPr>
  </w:style>
  <w:style w:type="character" w:customStyle="1" w:styleId="PlainTextChar">
    <w:name w:val="Plain Text Char"/>
    <w:basedOn w:val="DefaultParagraphFont"/>
    <w:link w:val="PlainText"/>
    <w:uiPriority w:val="99"/>
    <w:rsid w:val="00482F07"/>
    <w:rPr>
      <w:rFonts w:ascii="Consolas" w:eastAsia="Calibri" w:hAnsi="Consolas" w:cs="Consolas"/>
      <w:sz w:val="21"/>
      <w:szCs w:val="21"/>
    </w:rPr>
  </w:style>
  <w:style w:type="paragraph" w:customStyle="1" w:styleId="Heading1FrontMatter">
    <w:name w:val="Heading 1 Front Matter"/>
    <w:basedOn w:val="Heading1"/>
    <w:next w:val="aNorm"/>
    <w:qFormat/>
    <w:rsid w:val="00526682"/>
  </w:style>
  <w:style w:type="paragraph" w:customStyle="1" w:styleId="Heading2FrontMatter">
    <w:name w:val="Heading 2 Front Matter"/>
    <w:basedOn w:val="Heading2"/>
    <w:next w:val="aNorm"/>
    <w:qFormat/>
    <w:rsid w:val="00610DA8"/>
  </w:style>
  <w:style w:type="paragraph" w:styleId="Bibliography">
    <w:name w:val="Bibliography"/>
    <w:basedOn w:val="Normal"/>
    <w:next w:val="Normal"/>
    <w:uiPriority w:val="37"/>
    <w:semiHidden/>
    <w:unhideWhenUsed/>
    <w:rsid w:val="000002E1"/>
  </w:style>
  <w:style w:type="paragraph" w:styleId="BlockText">
    <w:name w:val="Block Text"/>
    <w:basedOn w:val="Normal"/>
    <w:uiPriority w:val="99"/>
    <w:semiHidden/>
    <w:unhideWhenUsed/>
    <w:rsid w:val="000002E1"/>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uiPriority w:val="99"/>
    <w:semiHidden/>
    <w:unhideWhenUsed/>
    <w:rsid w:val="000002E1"/>
    <w:pPr>
      <w:spacing w:after="120"/>
    </w:pPr>
    <w:rPr>
      <w:sz w:val="16"/>
      <w:szCs w:val="16"/>
    </w:rPr>
  </w:style>
  <w:style w:type="character" w:customStyle="1" w:styleId="BodyText3Char">
    <w:name w:val="Body Text 3 Char"/>
    <w:basedOn w:val="DefaultParagraphFont"/>
    <w:link w:val="BodyText3"/>
    <w:uiPriority w:val="99"/>
    <w:semiHidden/>
    <w:rsid w:val="000002E1"/>
    <w:rPr>
      <w:sz w:val="16"/>
      <w:szCs w:val="16"/>
    </w:rPr>
  </w:style>
  <w:style w:type="paragraph" w:styleId="BodyTextFirstIndent">
    <w:name w:val="Body Text First Indent"/>
    <w:basedOn w:val="BodyText"/>
    <w:link w:val="BodyTextFirstIndentChar"/>
    <w:uiPriority w:val="99"/>
    <w:semiHidden/>
    <w:unhideWhenUsed/>
    <w:rsid w:val="000002E1"/>
    <w:pPr>
      <w:spacing w:before="0" w:after="200" w:line="276" w:lineRule="auto"/>
      <w:ind w:firstLine="360"/>
    </w:pPr>
    <w:rPr>
      <w:rFonts w:ascii="Calibri" w:eastAsia="Calibri" w:hAnsi="Calibri"/>
      <w:sz w:val="22"/>
      <w:szCs w:val="22"/>
    </w:rPr>
  </w:style>
  <w:style w:type="character" w:customStyle="1" w:styleId="BodyTextFirstIndentChar">
    <w:name w:val="Body Text First Indent Char"/>
    <w:basedOn w:val="BodyTextChar"/>
    <w:link w:val="BodyTextFirstIndent"/>
    <w:uiPriority w:val="99"/>
    <w:semiHidden/>
    <w:rsid w:val="000002E1"/>
    <w:rPr>
      <w:rFonts w:ascii="Times New Roman" w:eastAsia="Times New Roman" w:hAnsi="Times New Roman"/>
      <w:sz w:val="22"/>
      <w:szCs w:val="22"/>
      <w:lang w:val="en-US" w:eastAsia="en-US" w:bidi="ar-SA"/>
    </w:rPr>
  </w:style>
  <w:style w:type="paragraph" w:styleId="BodyTextIndent">
    <w:name w:val="Body Text Indent"/>
    <w:basedOn w:val="Normal"/>
    <w:link w:val="BodyTextIndentChar"/>
    <w:uiPriority w:val="99"/>
    <w:semiHidden/>
    <w:unhideWhenUsed/>
    <w:rsid w:val="000002E1"/>
    <w:pPr>
      <w:spacing w:after="120"/>
    </w:pPr>
  </w:style>
  <w:style w:type="character" w:customStyle="1" w:styleId="BodyTextIndentChar">
    <w:name w:val="Body Text Indent Char"/>
    <w:basedOn w:val="DefaultParagraphFont"/>
    <w:link w:val="BodyTextIndent"/>
    <w:uiPriority w:val="99"/>
    <w:semiHidden/>
    <w:rsid w:val="000002E1"/>
    <w:rPr>
      <w:sz w:val="22"/>
      <w:szCs w:val="22"/>
    </w:rPr>
  </w:style>
  <w:style w:type="paragraph" w:styleId="BodyTextFirstIndent2">
    <w:name w:val="Body Text First Indent 2"/>
    <w:basedOn w:val="BodyTextIndent"/>
    <w:link w:val="BodyTextFirstIndent2Char"/>
    <w:uiPriority w:val="99"/>
    <w:semiHidden/>
    <w:unhideWhenUsed/>
    <w:rsid w:val="000002E1"/>
    <w:pPr>
      <w:spacing w:after="200"/>
      <w:ind w:firstLine="360"/>
    </w:pPr>
  </w:style>
  <w:style w:type="character" w:customStyle="1" w:styleId="BodyTextFirstIndent2Char">
    <w:name w:val="Body Text First Indent 2 Char"/>
    <w:basedOn w:val="BodyTextIndentChar"/>
    <w:link w:val="BodyTextFirstIndent2"/>
    <w:uiPriority w:val="99"/>
    <w:semiHidden/>
    <w:rsid w:val="000002E1"/>
    <w:rPr>
      <w:sz w:val="22"/>
      <w:szCs w:val="22"/>
    </w:rPr>
  </w:style>
  <w:style w:type="paragraph" w:styleId="BodyTextIndent2">
    <w:name w:val="Body Text Indent 2"/>
    <w:basedOn w:val="Normal"/>
    <w:link w:val="BodyTextIndent2Char"/>
    <w:uiPriority w:val="99"/>
    <w:semiHidden/>
    <w:unhideWhenUsed/>
    <w:rsid w:val="000002E1"/>
    <w:pPr>
      <w:spacing w:after="120" w:line="480" w:lineRule="auto"/>
    </w:pPr>
  </w:style>
  <w:style w:type="character" w:customStyle="1" w:styleId="BodyTextIndent2Char">
    <w:name w:val="Body Text Indent 2 Char"/>
    <w:basedOn w:val="DefaultParagraphFont"/>
    <w:link w:val="BodyTextIndent2"/>
    <w:uiPriority w:val="99"/>
    <w:semiHidden/>
    <w:rsid w:val="000002E1"/>
    <w:rPr>
      <w:sz w:val="22"/>
      <w:szCs w:val="22"/>
    </w:rPr>
  </w:style>
  <w:style w:type="paragraph" w:styleId="BodyTextIndent3">
    <w:name w:val="Body Text Indent 3"/>
    <w:basedOn w:val="Normal"/>
    <w:link w:val="BodyTextIndent3Char"/>
    <w:uiPriority w:val="99"/>
    <w:semiHidden/>
    <w:unhideWhenUsed/>
    <w:rsid w:val="000002E1"/>
    <w:pPr>
      <w:spacing w:after="120"/>
    </w:pPr>
    <w:rPr>
      <w:sz w:val="16"/>
      <w:szCs w:val="16"/>
    </w:rPr>
  </w:style>
  <w:style w:type="character" w:customStyle="1" w:styleId="BodyTextIndent3Char">
    <w:name w:val="Body Text Indent 3 Char"/>
    <w:basedOn w:val="DefaultParagraphFont"/>
    <w:link w:val="BodyTextIndent3"/>
    <w:uiPriority w:val="99"/>
    <w:semiHidden/>
    <w:rsid w:val="000002E1"/>
    <w:rPr>
      <w:sz w:val="16"/>
      <w:szCs w:val="16"/>
    </w:rPr>
  </w:style>
  <w:style w:type="paragraph" w:styleId="Caption">
    <w:name w:val="caption"/>
    <w:basedOn w:val="Normal"/>
    <w:next w:val="Normal"/>
    <w:uiPriority w:val="35"/>
    <w:semiHidden/>
    <w:unhideWhenUsed/>
    <w:qFormat/>
    <w:rsid w:val="000002E1"/>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0002E1"/>
    <w:pPr>
      <w:spacing w:after="0" w:line="240" w:lineRule="auto"/>
      <w:ind w:left="4320"/>
    </w:pPr>
  </w:style>
  <w:style w:type="character" w:customStyle="1" w:styleId="ClosingChar">
    <w:name w:val="Closing Char"/>
    <w:basedOn w:val="DefaultParagraphFont"/>
    <w:link w:val="Closing"/>
    <w:uiPriority w:val="99"/>
    <w:semiHidden/>
    <w:rsid w:val="000002E1"/>
    <w:rPr>
      <w:sz w:val="22"/>
      <w:szCs w:val="22"/>
    </w:rPr>
  </w:style>
  <w:style w:type="paragraph" w:styleId="Date">
    <w:name w:val="Date"/>
    <w:basedOn w:val="Normal"/>
    <w:next w:val="Normal"/>
    <w:link w:val="DateChar"/>
    <w:uiPriority w:val="99"/>
    <w:semiHidden/>
    <w:unhideWhenUsed/>
    <w:rsid w:val="000002E1"/>
  </w:style>
  <w:style w:type="character" w:customStyle="1" w:styleId="DateChar">
    <w:name w:val="Date Char"/>
    <w:basedOn w:val="DefaultParagraphFont"/>
    <w:link w:val="Date"/>
    <w:uiPriority w:val="99"/>
    <w:semiHidden/>
    <w:rsid w:val="000002E1"/>
    <w:rPr>
      <w:sz w:val="22"/>
      <w:szCs w:val="22"/>
    </w:rPr>
  </w:style>
  <w:style w:type="paragraph" w:styleId="E-mailSignature">
    <w:name w:val="E-mail Signature"/>
    <w:basedOn w:val="Normal"/>
    <w:link w:val="E-mailSignatureChar"/>
    <w:uiPriority w:val="99"/>
    <w:semiHidden/>
    <w:unhideWhenUsed/>
    <w:rsid w:val="000002E1"/>
    <w:pPr>
      <w:spacing w:after="0" w:line="240" w:lineRule="auto"/>
    </w:pPr>
  </w:style>
  <w:style w:type="character" w:customStyle="1" w:styleId="E-mailSignatureChar">
    <w:name w:val="E-mail Signature Char"/>
    <w:basedOn w:val="DefaultParagraphFont"/>
    <w:link w:val="E-mailSignature"/>
    <w:uiPriority w:val="99"/>
    <w:semiHidden/>
    <w:rsid w:val="000002E1"/>
    <w:rPr>
      <w:sz w:val="22"/>
      <w:szCs w:val="22"/>
    </w:rPr>
  </w:style>
  <w:style w:type="paragraph" w:styleId="EndnoteText">
    <w:name w:val="endnote text"/>
    <w:basedOn w:val="Normal"/>
    <w:link w:val="EndnoteTextChar"/>
    <w:uiPriority w:val="99"/>
    <w:semiHidden/>
    <w:unhideWhenUsed/>
    <w:rsid w:val="00000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02E1"/>
  </w:style>
  <w:style w:type="paragraph" w:styleId="EnvelopeAddress">
    <w:name w:val="envelope address"/>
    <w:basedOn w:val="Normal"/>
    <w:uiPriority w:val="99"/>
    <w:semiHidden/>
    <w:unhideWhenUsed/>
    <w:rsid w:val="000002E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002E1"/>
    <w:pPr>
      <w:spacing w:after="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0002E1"/>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0002E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002E1"/>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0002E1"/>
    <w:pPr>
      <w:spacing w:after="0" w:line="240" w:lineRule="auto"/>
    </w:pPr>
    <w:rPr>
      <w:i/>
      <w:iCs/>
    </w:rPr>
  </w:style>
  <w:style w:type="character" w:customStyle="1" w:styleId="HTMLAddressChar">
    <w:name w:val="HTML Address Char"/>
    <w:basedOn w:val="DefaultParagraphFont"/>
    <w:link w:val="HTMLAddress"/>
    <w:uiPriority w:val="99"/>
    <w:semiHidden/>
    <w:rsid w:val="000002E1"/>
    <w:rPr>
      <w:i/>
      <w:iCs/>
      <w:sz w:val="22"/>
      <w:szCs w:val="22"/>
    </w:rPr>
  </w:style>
  <w:style w:type="paragraph" w:styleId="HTMLPreformatted">
    <w:name w:val="HTML Preformatted"/>
    <w:basedOn w:val="Normal"/>
    <w:link w:val="HTMLPreformattedChar"/>
    <w:uiPriority w:val="99"/>
    <w:semiHidden/>
    <w:unhideWhenUsed/>
    <w:rsid w:val="000002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02E1"/>
    <w:rPr>
      <w:rFonts w:ascii="Consolas" w:hAnsi="Consolas"/>
    </w:rPr>
  </w:style>
  <w:style w:type="paragraph" w:styleId="IntenseQuote">
    <w:name w:val="Intense Quote"/>
    <w:basedOn w:val="Normal"/>
    <w:next w:val="Normal"/>
    <w:link w:val="IntenseQuoteChar"/>
    <w:uiPriority w:val="30"/>
    <w:qFormat/>
    <w:rsid w:val="000002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002E1"/>
    <w:rPr>
      <w:b/>
      <w:bCs/>
      <w:i/>
      <w:iCs/>
      <w:color w:val="4F81BD" w:themeColor="accent1"/>
      <w:sz w:val="22"/>
      <w:szCs w:val="22"/>
    </w:rPr>
  </w:style>
  <w:style w:type="paragraph" w:styleId="List">
    <w:name w:val="List"/>
    <w:basedOn w:val="Normal"/>
    <w:uiPriority w:val="99"/>
    <w:semiHidden/>
    <w:unhideWhenUsed/>
    <w:rsid w:val="000002E1"/>
    <w:pPr>
      <w:ind w:hanging="360"/>
      <w:contextualSpacing/>
    </w:pPr>
  </w:style>
  <w:style w:type="paragraph" w:styleId="List2">
    <w:name w:val="List 2"/>
    <w:basedOn w:val="Normal"/>
    <w:uiPriority w:val="99"/>
    <w:semiHidden/>
    <w:unhideWhenUsed/>
    <w:rsid w:val="000002E1"/>
    <w:pPr>
      <w:ind w:left="720" w:hanging="360"/>
      <w:contextualSpacing/>
    </w:pPr>
  </w:style>
  <w:style w:type="paragraph" w:styleId="List3">
    <w:name w:val="List 3"/>
    <w:basedOn w:val="Normal"/>
    <w:uiPriority w:val="99"/>
    <w:semiHidden/>
    <w:unhideWhenUsed/>
    <w:rsid w:val="000002E1"/>
    <w:pPr>
      <w:ind w:left="1080" w:hanging="360"/>
      <w:contextualSpacing/>
    </w:pPr>
  </w:style>
  <w:style w:type="paragraph" w:styleId="List4">
    <w:name w:val="List 4"/>
    <w:basedOn w:val="Normal"/>
    <w:uiPriority w:val="99"/>
    <w:semiHidden/>
    <w:unhideWhenUsed/>
    <w:rsid w:val="000002E1"/>
    <w:pPr>
      <w:ind w:left="1440" w:hanging="360"/>
      <w:contextualSpacing/>
    </w:pPr>
  </w:style>
  <w:style w:type="paragraph" w:styleId="List5">
    <w:name w:val="List 5"/>
    <w:basedOn w:val="Normal"/>
    <w:uiPriority w:val="99"/>
    <w:semiHidden/>
    <w:unhideWhenUsed/>
    <w:rsid w:val="000002E1"/>
    <w:pPr>
      <w:ind w:left="1800" w:hanging="360"/>
      <w:contextualSpacing/>
    </w:pPr>
  </w:style>
  <w:style w:type="paragraph" w:styleId="ListBullet4">
    <w:name w:val="List Bullet 4"/>
    <w:basedOn w:val="Normal"/>
    <w:uiPriority w:val="99"/>
    <w:semiHidden/>
    <w:unhideWhenUsed/>
    <w:rsid w:val="000002E1"/>
    <w:pPr>
      <w:numPr>
        <w:numId w:val="10"/>
      </w:numPr>
      <w:contextualSpacing/>
    </w:pPr>
  </w:style>
  <w:style w:type="paragraph" w:styleId="ListBullet5">
    <w:name w:val="List Bullet 5"/>
    <w:basedOn w:val="Normal"/>
    <w:uiPriority w:val="99"/>
    <w:semiHidden/>
    <w:unhideWhenUsed/>
    <w:rsid w:val="000002E1"/>
    <w:pPr>
      <w:numPr>
        <w:numId w:val="11"/>
      </w:numPr>
      <w:contextualSpacing/>
    </w:pPr>
  </w:style>
  <w:style w:type="paragraph" w:styleId="ListContinue">
    <w:name w:val="List Continue"/>
    <w:basedOn w:val="Normal"/>
    <w:uiPriority w:val="99"/>
    <w:semiHidden/>
    <w:unhideWhenUsed/>
    <w:rsid w:val="000002E1"/>
    <w:pPr>
      <w:spacing w:after="120"/>
      <w:contextualSpacing/>
    </w:pPr>
  </w:style>
  <w:style w:type="paragraph" w:styleId="ListContinue2">
    <w:name w:val="List Continue 2"/>
    <w:basedOn w:val="Normal"/>
    <w:uiPriority w:val="99"/>
    <w:semiHidden/>
    <w:unhideWhenUsed/>
    <w:rsid w:val="000002E1"/>
    <w:pPr>
      <w:spacing w:after="120"/>
      <w:ind w:left="720"/>
      <w:contextualSpacing/>
    </w:pPr>
  </w:style>
  <w:style w:type="paragraph" w:styleId="ListContinue3">
    <w:name w:val="List Continue 3"/>
    <w:basedOn w:val="Normal"/>
    <w:uiPriority w:val="99"/>
    <w:semiHidden/>
    <w:unhideWhenUsed/>
    <w:rsid w:val="000002E1"/>
    <w:pPr>
      <w:spacing w:after="120"/>
      <w:ind w:left="1080"/>
      <w:contextualSpacing/>
    </w:pPr>
  </w:style>
  <w:style w:type="paragraph" w:styleId="ListContinue4">
    <w:name w:val="List Continue 4"/>
    <w:basedOn w:val="Normal"/>
    <w:uiPriority w:val="99"/>
    <w:semiHidden/>
    <w:unhideWhenUsed/>
    <w:rsid w:val="000002E1"/>
    <w:pPr>
      <w:spacing w:after="120"/>
      <w:ind w:left="1440"/>
      <w:contextualSpacing/>
    </w:pPr>
  </w:style>
  <w:style w:type="paragraph" w:styleId="ListContinue5">
    <w:name w:val="List Continue 5"/>
    <w:basedOn w:val="Normal"/>
    <w:uiPriority w:val="99"/>
    <w:semiHidden/>
    <w:unhideWhenUsed/>
    <w:rsid w:val="000002E1"/>
    <w:pPr>
      <w:spacing w:after="120"/>
      <w:ind w:left="1800"/>
      <w:contextualSpacing/>
    </w:pPr>
  </w:style>
  <w:style w:type="paragraph" w:styleId="ListNumber">
    <w:name w:val="List Number"/>
    <w:basedOn w:val="Normal"/>
    <w:uiPriority w:val="99"/>
    <w:semiHidden/>
    <w:unhideWhenUsed/>
    <w:qFormat/>
    <w:rsid w:val="000002E1"/>
    <w:pPr>
      <w:numPr>
        <w:numId w:val="12"/>
      </w:numPr>
      <w:contextualSpacing/>
    </w:pPr>
  </w:style>
  <w:style w:type="paragraph" w:styleId="ListNumber3">
    <w:name w:val="List Number 3"/>
    <w:basedOn w:val="Normal"/>
    <w:uiPriority w:val="99"/>
    <w:semiHidden/>
    <w:unhideWhenUsed/>
    <w:rsid w:val="000002E1"/>
    <w:pPr>
      <w:numPr>
        <w:numId w:val="13"/>
      </w:numPr>
      <w:contextualSpacing/>
    </w:pPr>
  </w:style>
  <w:style w:type="paragraph" w:styleId="ListNumber4">
    <w:name w:val="List Number 4"/>
    <w:basedOn w:val="Normal"/>
    <w:uiPriority w:val="99"/>
    <w:semiHidden/>
    <w:unhideWhenUsed/>
    <w:rsid w:val="000002E1"/>
    <w:pPr>
      <w:numPr>
        <w:numId w:val="14"/>
      </w:numPr>
      <w:contextualSpacing/>
    </w:pPr>
  </w:style>
  <w:style w:type="paragraph" w:styleId="ListNumber5">
    <w:name w:val="List Number 5"/>
    <w:basedOn w:val="Normal"/>
    <w:uiPriority w:val="99"/>
    <w:semiHidden/>
    <w:unhideWhenUsed/>
    <w:rsid w:val="000002E1"/>
    <w:pPr>
      <w:numPr>
        <w:numId w:val="15"/>
      </w:numPr>
      <w:contextualSpacing/>
    </w:pPr>
  </w:style>
  <w:style w:type="paragraph" w:styleId="MacroText">
    <w:name w:val="macro"/>
    <w:link w:val="MacroTextChar"/>
    <w:uiPriority w:val="99"/>
    <w:semiHidden/>
    <w:unhideWhenUsed/>
    <w:rsid w:val="000002E1"/>
    <w:pPr>
      <w:tabs>
        <w:tab w:val="left" w:pos="480"/>
        <w:tab w:val="left" w:pos="960"/>
        <w:tab w:val="left" w:pos="1440"/>
        <w:tab w:val="left" w:pos="1920"/>
        <w:tab w:val="left" w:pos="2400"/>
        <w:tab w:val="left" w:pos="2880"/>
        <w:tab w:val="left" w:pos="3360"/>
        <w:tab w:val="left" w:pos="3840"/>
        <w:tab w:val="left" w:pos="4320"/>
      </w:tabs>
      <w:spacing w:line="276" w:lineRule="auto"/>
      <w:ind w:left="360"/>
    </w:pPr>
    <w:rPr>
      <w:rFonts w:ascii="Consolas" w:hAnsi="Consolas"/>
    </w:rPr>
  </w:style>
  <w:style w:type="character" w:customStyle="1" w:styleId="MacroTextChar">
    <w:name w:val="Macro Text Char"/>
    <w:basedOn w:val="DefaultParagraphFont"/>
    <w:link w:val="MacroText"/>
    <w:uiPriority w:val="99"/>
    <w:semiHidden/>
    <w:rsid w:val="000002E1"/>
    <w:rPr>
      <w:rFonts w:ascii="Consolas" w:hAnsi="Consolas"/>
    </w:rPr>
  </w:style>
  <w:style w:type="paragraph" w:styleId="MessageHeader">
    <w:name w:val="Message Header"/>
    <w:basedOn w:val="Normal"/>
    <w:link w:val="MessageHeaderChar"/>
    <w:uiPriority w:val="99"/>
    <w:semiHidden/>
    <w:unhideWhenUsed/>
    <w:rsid w:val="000002E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002E1"/>
    <w:rPr>
      <w:rFonts w:asciiTheme="majorHAnsi" w:eastAsiaTheme="majorEastAsia" w:hAnsiTheme="majorHAnsi" w:cstheme="majorBidi"/>
      <w:sz w:val="24"/>
      <w:szCs w:val="24"/>
      <w:shd w:val="pct20" w:color="auto" w:fill="auto"/>
    </w:rPr>
  </w:style>
  <w:style w:type="paragraph" w:styleId="NoSpacing">
    <w:name w:val="No Spacing"/>
    <w:uiPriority w:val="1"/>
    <w:qFormat/>
    <w:rsid w:val="000002E1"/>
    <w:pPr>
      <w:ind w:left="360"/>
    </w:pPr>
    <w:rPr>
      <w:sz w:val="22"/>
      <w:szCs w:val="22"/>
    </w:rPr>
  </w:style>
  <w:style w:type="paragraph" w:styleId="NormalWeb">
    <w:name w:val="Normal (Web)"/>
    <w:basedOn w:val="Normal"/>
    <w:uiPriority w:val="99"/>
    <w:semiHidden/>
    <w:unhideWhenUsed/>
    <w:rsid w:val="000002E1"/>
    <w:rPr>
      <w:rFonts w:ascii="Times New Roman" w:hAnsi="Times New Roman"/>
      <w:sz w:val="24"/>
      <w:szCs w:val="24"/>
    </w:rPr>
  </w:style>
  <w:style w:type="paragraph" w:styleId="NormalIndent">
    <w:name w:val="Normal Indent"/>
    <w:basedOn w:val="Normal"/>
    <w:uiPriority w:val="99"/>
    <w:semiHidden/>
    <w:unhideWhenUsed/>
    <w:rsid w:val="000002E1"/>
    <w:pPr>
      <w:ind w:left="720"/>
    </w:pPr>
  </w:style>
  <w:style w:type="paragraph" w:styleId="Quote">
    <w:name w:val="Quote"/>
    <w:basedOn w:val="Normal"/>
    <w:next w:val="Normal"/>
    <w:link w:val="QuoteChar"/>
    <w:uiPriority w:val="29"/>
    <w:qFormat/>
    <w:rsid w:val="000002E1"/>
    <w:rPr>
      <w:i/>
      <w:iCs/>
      <w:color w:val="000000" w:themeColor="text1"/>
    </w:rPr>
  </w:style>
  <w:style w:type="character" w:customStyle="1" w:styleId="QuoteChar">
    <w:name w:val="Quote Char"/>
    <w:basedOn w:val="DefaultParagraphFont"/>
    <w:link w:val="Quote"/>
    <w:uiPriority w:val="29"/>
    <w:rsid w:val="000002E1"/>
    <w:rPr>
      <w:i/>
      <w:iCs/>
      <w:color w:val="000000" w:themeColor="text1"/>
      <w:sz w:val="22"/>
      <w:szCs w:val="22"/>
    </w:rPr>
  </w:style>
  <w:style w:type="paragraph" w:styleId="Salutation">
    <w:name w:val="Salutation"/>
    <w:basedOn w:val="Normal"/>
    <w:next w:val="Normal"/>
    <w:link w:val="SalutationChar"/>
    <w:uiPriority w:val="99"/>
    <w:semiHidden/>
    <w:unhideWhenUsed/>
    <w:rsid w:val="000002E1"/>
  </w:style>
  <w:style w:type="character" w:customStyle="1" w:styleId="SalutationChar">
    <w:name w:val="Salutation Char"/>
    <w:basedOn w:val="DefaultParagraphFont"/>
    <w:link w:val="Salutation"/>
    <w:uiPriority w:val="99"/>
    <w:semiHidden/>
    <w:rsid w:val="000002E1"/>
    <w:rPr>
      <w:sz w:val="22"/>
      <w:szCs w:val="22"/>
    </w:rPr>
  </w:style>
  <w:style w:type="paragraph" w:styleId="Signature">
    <w:name w:val="Signature"/>
    <w:basedOn w:val="Normal"/>
    <w:link w:val="SignatureChar"/>
    <w:uiPriority w:val="99"/>
    <w:semiHidden/>
    <w:unhideWhenUsed/>
    <w:rsid w:val="000002E1"/>
    <w:pPr>
      <w:spacing w:after="0" w:line="240" w:lineRule="auto"/>
      <w:ind w:left="4320"/>
    </w:pPr>
  </w:style>
  <w:style w:type="character" w:customStyle="1" w:styleId="SignatureChar">
    <w:name w:val="Signature Char"/>
    <w:basedOn w:val="DefaultParagraphFont"/>
    <w:link w:val="Signature"/>
    <w:uiPriority w:val="99"/>
    <w:semiHidden/>
    <w:rsid w:val="000002E1"/>
    <w:rPr>
      <w:sz w:val="22"/>
      <w:szCs w:val="22"/>
    </w:rPr>
  </w:style>
  <w:style w:type="paragraph" w:styleId="Subtitle">
    <w:name w:val="Subtitle"/>
    <w:basedOn w:val="Normal"/>
    <w:next w:val="Normal"/>
    <w:link w:val="SubtitleChar"/>
    <w:uiPriority w:val="11"/>
    <w:qFormat/>
    <w:rsid w:val="000002E1"/>
    <w:pPr>
      <w:numPr>
        <w:ilvl w:val="1"/>
      </w:numPr>
      <w:ind w:left="36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02E1"/>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0002E1"/>
    <w:pPr>
      <w:spacing w:after="0"/>
      <w:ind w:left="220" w:hanging="220"/>
    </w:pPr>
  </w:style>
  <w:style w:type="paragraph" w:styleId="TableofFigures">
    <w:name w:val="table of figures"/>
    <w:basedOn w:val="Normal"/>
    <w:next w:val="Normal"/>
    <w:uiPriority w:val="99"/>
    <w:semiHidden/>
    <w:unhideWhenUsed/>
    <w:rsid w:val="000002E1"/>
    <w:pPr>
      <w:spacing w:after="0"/>
      <w:ind w:left="0"/>
    </w:pPr>
  </w:style>
  <w:style w:type="paragraph" w:styleId="Title">
    <w:name w:val="Title"/>
    <w:basedOn w:val="Normal"/>
    <w:next w:val="Normal"/>
    <w:link w:val="TitleChar"/>
    <w:uiPriority w:val="10"/>
    <w:qFormat/>
    <w:rsid w:val="000002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2E1"/>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0002E1"/>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0002E1"/>
    <w:pPr>
      <w:spacing w:after="100"/>
      <w:ind w:left="660"/>
    </w:pPr>
  </w:style>
  <w:style w:type="paragraph" w:styleId="TOC5">
    <w:name w:val="toc 5"/>
    <w:basedOn w:val="Normal"/>
    <w:next w:val="Normal"/>
    <w:autoRedefine/>
    <w:uiPriority w:val="39"/>
    <w:semiHidden/>
    <w:unhideWhenUsed/>
    <w:rsid w:val="000002E1"/>
    <w:pPr>
      <w:spacing w:after="100"/>
      <w:ind w:left="880"/>
    </w:pPr>
  </w:style>
  <w:style w:type="paragraph" w:styleId="TOC6">
    <w:name w:val="toc 6"/>
    <w:basedOn w:val="Normal"/>
    <w:next w:val="Normal"/>
    <w:autoRedefine/>
    <w:uiPriority w:val="39"/>
    <w:semiHidden/>
    <w:unhideWhenUsed/>
    <w:rsid w:val="000002E1"/>
    <w:pPr>
      <w:spacing w:after="100"/>
      <w:ind w:left="1100"/>
    </w:pPr>
  </w:style>
  <w:style w:type="paragraph" w:styleId="TOC7">
    <w:name w:val="toc 7"/>
    <w:basedOn w:val="Normal"/>
    <w:next w:val="Normal"/>
    <w:autoRedefine/>
    <w:uiPriority w:val="39"/>
    <w:semiHidden/>
    <w:unhideWhenUsed/>
    <w:rsid w:val="000002E1"/>
    <w:pPr>
      <w:spacing w:after="100"/>
      <w:ind w:left="1320"/>
    </w:pPr>
  </w:style>
  <w:style w:type="paragraph" w:styleId="TOC8">
    <w:name w:val="toc 8"/>
    <w:basedOn w:val="Normal"/>
    <w:next w:val="Normal"/>
    <w:autoRedefine/>
    <w:uiPriority w:val="39"/>
    <w:semiHidden/>
    <w:unhideWhenUsed/>
    <w:rsid w:val="000002E1"/>
    <w:pPr>
      <w:spacing w:after="100"/>
      <w:ind w:left="1540"/>
    </w:pPr>
  </w:style>
  <w:style w:type="paragraph" w:styleId="TOC9">
    <w:name w:val="toc 9"/>
    <w:basedOn w:val="Normal"/>
    <w:next w:val="Normal"/>
    <w:autoRedefine/>
    <w:uiPriority w:val="39"/>
    <w:semiHidden/>
    <w:unhideWhenUsed/>
    <w:rsid w:val="000002E1"/>
    <w:pPr>
      <w:spacing w:after="100"/>
      <w:ind w:left="1760"/>
    </w:pPr>
  </w:style>
  <w:style w:type="character" w:styleId="SubtleReference">
    <w:name w:val="Subtle Reference"/>
    <w:basedOn w:val="DefaultParagraphFont"/>
    <w:uiPriority w:val="31"/>
    <w:qFormat/>
    <w:rsid w:val="00D119FF"/>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45618">
      <w:bodyDiv w:val="1"/>
      <w:marLeft w:val="0"/>
      <w:marRight w:val="0"/>
      <w:marTop w:val="0"/>
      <w:marBottom w:val="0"/>
      <w:divBdr>
        <w:top w:val="none" w:sz="0" w:space="0" w:color="auto"/>
        <w:left w:val="none" w:sz="0" w:space="0" w:color="auto"/>
        <w:bottom w:val="none" w:sz="0" w:space="0" w:color="auto"/>
        <w:right w:val="none" w:sz="0" w:space="0" w:color="auto"/>
      </w:divBdr>
    </w:div>
    <w:div w:id="548148606">
      <w:bodyDiv w:val="1"/>
      <w:marLeft w:val="0"/>
      <w:marRight w:val="0"/>
      <w:marTop w:val="0"/>
      <w:marBottom w:val="0"/>
      <w:divBdr>
        <w:top w:val="none" w:sz="0" w:space="0" w:color="auto"/>
        <w:left w:val="none" w:sz="0" w:space="0" w:color="auto"/>
        <w:bottom w:val="none" w:sz="0" w:space="0" w:color="auto"/>
        <w:right w:val="none" w:sz="0" w:space="0" w:color="auto"/>
      </w:divBdr>
    </w:div>
    <w:div w:id="972952251">
      <w:bodyDiv w:val="1"/>
      <w:marLeft w:val="0"/>
      <w:marRight w:val="0"/>
      <w:marTop w:val="0"/>
      <w:marBottom w:val="0"/>
      <w:divBdr>
        <w:top w:val="none" w:sz="0" w:space="0" w:color="auto"/>
        <w:left w:val="none" w:sz="0" w:space="0" w:color="auto"/>
        <w:bottom w:val="none" w:sz="0" w:space="0" w:color="auto"/>
        <w:right w:val="none" w:sz="0" w:space="0" w:color="auto"/>
      </w:divBdr>
    </w:div>
    <w:div w:id="97414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header" Target="header17.xml"/><Relationship Id="rId21" Type="http://schemas.openxmlformats.org/officeDocument/2006/relationships/hyperlink" Target="http://vaww.va.gov/imaging"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5.png"/><Relationship Id="rId89" Type="http://schemas.openxmlformats.org/officeDocument/2006/relationships/image" Target="media/image50.jpeg"/><Relationship Id="rId112" Type="http://schemas.openxmlformats.org/officeDocument/2006/relationships/image" Target="media/image70.png"/><Relationship Id="rId133" Type="http://schemas.openxmlformats.org/officeDocument/2006/relationships/header" Target="header23.xml"/><Relationship Id="rId138" Type="http://schemas.openxmlformats.org/officeDocument/2006/relationships/header" Target="header28.xml"/><Relationship Id="rId16" Type="http://schemas.openxmlformats.org/officeDocument/2006/relationships/endnotes" Target="endnotes.xml"/><Relationship Id="rId107" Type="http://schemas.openxmlformats.org/officeDocument/2006/relationships/header" Target="header14.xml"/><Relationship Id="rId11" Type="http://schemas.openxmlformats.org/officeDocument/2006/relationships/styles" Target="styles.xml"/><Relationship Id="rId32" Type="http://schemas.openxmlformats.org/officeDocument/2006/relationships/footer" Target="footer6.xml"/><Relationship Id="rId37" Type="http://schemas.openxmlformats.org/officeDocument/2006/relationships/image" Target="media/image5.png"/><Relationship Id="rId53" Type="http://schemas.openxmlformats.org/officeDocument/2006/relationships/header" Target="header7.xm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eader" Target="header12.xml"/><Relationship Id="rId102" Type="http://schemas.openxmlformats.org/officeDocument/2006/relationships/image" Target="media/image63.png"/><Relationship Id="rId123" Type="http://schemas.openxmlformats.org/officeDocument/2006/relationships/header" Target="header19.xml"/><Relationship Id="rId128" Type="http://schemas.openxmlformats.org/officeDocument/2006/relationships/image" Target="media/image81.png"/><Relationship Id="rId144" Type="http://schemas.openxmlformats.org/officeDocument/2006/relationships/header" Target="header34.xml"/><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22" Type="http://schemas.openxmlformats.org/officeDocument/2006/relationships/image" Target="media/image2.emf"/><Relationship Id="rId27" Type="http://schemas.openxmlformats.org/officeDocument/2006/relationships/header" Target="header4.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1.png"/><Relationship Id="rId118" Type="http://schemas.openxmlformats.org/officeDocument/2006/relationships/image" Target="media/image74.png"/><Relationship Id="rId134" Type="http://schemas.openxmlformats.org/officeDocument/2006/relationships/header" Target="header24.xml"/><Relationship Id="rId139" Type="http://schemas.openxmlformats.org/officeDocument/2006/relationships/header" Target="header29.xml"/><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customXml" Target="../customXml/item3.xml"/><Relationship Id="rId12" Type="http://schemas.microsoft.com/office/2007/relationships/stylesWithEffects" Target="stylesWithEffects.xml"/><Relationship Id="rId17" Type="http://schemas.openxmlformats.org/officeDocument/2006/relationships/image" Target="media/image1.png"/><Relationship Id="rId25" Type="http://schemas.openxmlformats.org/officeDocument/2006/relationships/footer" Target="footer3.xml"/><Relationship Id="rId33" Type="http://schemas.openxmlformats.org/officeDocument/2006/relationships/image" Target="media/image3.png"/><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4.png"/><Relationship Id="rId108" Type="http://schemas.openxmlformats.org/officeDocument/2006/relationships/header" Target="header15.xml"/><Relationship Id="rId116" Type="http://schemas.openxmlformats.org/officeDocument/2006/relationships/header" Target="header16.xml"/><Relationship Id="rId124" Type="http://schemas.openxmlformats.org/officeDocument/2006/relationships/header" Target="header20.xml"/><Relationship Id="rId129" Type="http://schemas.openxmlformats.org/officeDocument/2006/relationships/image" Target="media/image82.jpeg"/><Relationship Id="rId137" Type="http://schemas.openxmlformats.org/officeDocument/2006/relationships/header" Target="header27.xml"/><Relationship Id="rId20" Type="http://schemas.openxmlformats.org/officeDocument/2006/relationships/hyperlink" Target="http://www.va.gov/imaging" TargetMode="External"/><Relationship Id="rId41" Type="http://schemas.openxmlformats.org/officeDocument/2006/relationships/image" Target="media/image9.png"/><Relationship Id="rId54" Type="http://schemas.openxmlformats.org/officeDocument/2006/relationships/header" Target="header8.xm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11" Type="http://schemas.openxmlformats.org/officeDocument/2006/relationships/image" Target="media/image69.png"/><Relationship Id="rId132" Type="http://schemas.openxmlformats.org/officeDocument/2006/relationships/header" Target="header22.xml"/><Relationship Id="rId140" Type="http://schemas.openxmlformats.org/officeDocument/2006/relationships/header" Target="header30.xml"/><Relationship Id="rId145" Type="http://schemas.openxmlformats.org/officeDocument/2006/relationships/header" Target="header35.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header" Target="header5.xml"/><Relationship Id="rId36" Type="http://schemas.openxmlformats.org/officeDocument/2006/relationships/image" Target="media/image4.png"/><Relationship Id="rId49" Type="http://schemas.openxmlformats.org/officeDocument/2006/relationships/image" Target="cid:image007.png@01D2BD11.EC804A50" TargetMode="External"/><Relationship Id="rId57" Type="http://schemas.openxmlformats.org/officeDocument/2006/relationships/image" Target="media/image21.png"/><Relationship Id="rId106" Type="http://schemas.openxmlformats.org/officeDocument/2006/relationships/header" Target="header13.xml"/><Relationship Id="rId114" Type="http://schemas.openxmlformats.org/officeDocument/2006/relationships/image" Target="media/image72.jpeg"/><Relationship Id="rId119" Type="http://schemas.openxmlformats.org/officeDocument/2006/relationships/image" Target="media/image75.png"/><Relationship Id="rId127" Type="http://schemas.openxmlformats.org/officeDocument/2006/relationships/image" Target="media/image80.jpeg"/><Relationship Id="rId10" Type="http://schemas.openxmlformats.org/officeDocument/2006/relationships/numbering" Target="numbering.xml"/><Relationship Id="rId31" Type="http://schemas.openxmlformats.org/officeDocument/2006/relationships/header" Target="header6.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eader" Target="header11.xml"/><Relationship Id="rId81" Type="http://schemas.openxmlformats.org/officeDocument/2006/relationships/image" Target="media/image42.png"/><Relationship Id="rId86" Type="http://schemas.openxmlformats.org/officeDocument/2006/relationships/image" Target="media/image47.jpe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eader" Target="header18.xml"/><Relationship Id="rId130" Type="http://schemas.openxmlformats.org/officeDocument/2006/relationships/image" Target="media/image83.jpeg"/><Relationship Id="rId135" Type="http://schemas.openxmlformats.org/officeDocument/2006/relationships/header" Target="header25.xml"/><Relationship Id="rId143" Type="http://schemas.openxmlformats.org/officeDocument/2006/relationships/header" Target="header33.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7.jpeg"/><Relationship Id="rId109" Type="http://schemas.openxmlformats.org/officeDocument/2006/relationships/image" Target="media/image67.png"/><Relationship Id="rId34" Type="http://schemas.openxmlformats.org/officeDocument/2006/relationships/hyperlink" Target="ftp://ftp.imaging.med.va.gov/software/NET_Framework2_0-SP2-X86/" TargetMode="External"/><Relationship Id="rId50" Type="http://schemas.openxmlformats.org/officeDocument/2006/relationships/image" Target="media/image17.png"/><Relationship Id="rId55" Type="http://schemas.openxmlformats.org/officeDocument/2006/relationships/header" Target="header9.xml"/><Relationship Id="rId76" Type="http://schemas.openxmlformats.org/officeDocument/2006/relationships/image" Target="media/image40.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6.png"/><Relationship Id="rId125" Type="http://schemas.openxmlformats.org/officeDocument/2006/relationships/image" Target="media/image78.jpeg"/><Relationship Id="rId141" Type="http://schemas.openxmlformats.org/officeDocument/2006/relationships/header" Target="header31.xml"/><Relationship Id="rId146" Type="http://schemas.openxmlformats.org/officeDocument/2006/relationships/header" Target="header36.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eader" Target="header2.xml"/><Relationship Id="rId40" Type="http://schemas.openxmlformats.org/officeDocument/2006/relationships/image" Target="media/image8.jpeg"/><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image" Target="media/image48.jpe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header" Target="header21.xml"/><Relationship Id="rId136" Type="http://schemas.openxmlformats.org/officeDocument/2006/relationships/header" Target="header26.xml"/><Relationship Id="rId61" Type="http://schemas.openxmlformats.org/officeDocument/2006/relationships/image" Target="media/image25.png"/><Relationship Id="rId82" Type="http://schemas.openxmlformats.org/officeDocument/2006/relationships/image" Target="media/image43.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footer" Target="footer5.xml"/><Relationship Id="rId35" Type="http://schemas.openxmlformats.org/officeDocument/2006/relationships/hyperlink" Target="ftp://ftp.imaging.med.va.gov/software/NET_Framework4_0Full/" TargetMode="External"/><Relationship Id="rId56" Type="http://schemas.openxmlformats.org/officeDocument/2006/relationships/image" Target="media/image20.png"/><Relationship Id="rId77" Type="http://schemas.openxmlformats.org/officeDocument/2006/relationships/header" Target="header10.xm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79.jpeg"/><Relationship Id="rId147" Type="http://schemas.openxmlformats.org/officeDocument/2006/relationships/header" Target="header37.xml"/><Relationship Id="rId8" Type="http://schemas.openxmlformats.org/officeDocument/2006/relationships/customXml" Target="../customXml/item8.xml"/><Relationship Id="rId51" Type="http://schemas.openxmlformats.org/officeDocument/2006/relationships/image" Target="media/image18.png"/><Relationship Id="rId72" Type="http://schemas.openxmlformats.org/officeDocument/2006/relationships/image" Target="media/image36.png"/><Relationship Id="rId93" Type="http://schemas.openxmlformats.org/officeDocument/2006/relationships/image" Target="media/image54.jpeg"/><Relationship Id="rId98" Type="http://schemas.openxmlformats.org/officeDocument/2006/relationships/image" Target="media/image59.png"/><Relationship Id="rId121" Type="http://schemas.openxmlformats.org/officeDocument/2006/relationships/image" Target="media/image77.png"/><Relationship Id="rId142" Type="http://schemas.openxmlformats.org/officeDocument/2006/relationships/header" Target="header3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itch11\Desktop\MAG_DICOM_Importer_II_User_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24361-9444-4DC2-924A-F2090F447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5E4B58-0C95-4F00-A464-78C767BB654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D1F1992-9FC0-4B4F-BD59-9C28DDB51735}">
  <ds:schemaRefs>
    <ds:schemaRef ds:uri="http://schemas.openxmlformats.org/officeDocument/2006/bibliography"/>
  </ds:schemaRefs>
</ds:datastoreItem>
</file>

<file path=customXml/itemProps4.xml><?xml version="1.0" encoding="utf-8"?>
<ds:datastoreItem xmlns:ds="http://schemas.openxmlformats.org/officeDocument/2006/customXml" ds:itemID="{3F3D8E11-2668-45D7-BA1A-6A3B1DB0FE0D}">
  <ds:schemaRefs>
    <ds:schemaRef ds:uri="http://schemas.openxmlformats.org/officeDocument/2006/bibliography"/>
  </ds:schemaRefs>
</ds:datastoreItem>
</file>

<file path=customXml/itemProps5.xml><?xml version="1.0" encoding="utf-8"?>
<ds:datastoreItem xmlns:ds="http://schemas.openxmlformats.org/officeDocument/2006/customXml" ds:itemID="{D019A6BF-C1CE-42C6-90BB-C8B0973D98C6}">
  <ds:schemaRefs>
    <ds:schemaRef ds:uri="http://schemas.microsoft.com/sharepoint/v3/contenttype/forms"/>
  </ds:schemaRefs>
</ds:datastoreItem>
</file>

<file path=customXml/itemProps6.xml><?xml version="1.0" encoding="utf-8"?>
<ds:datastoreItem xmlns:ds="http://schemas.openxmlformats.org/officeDocument/2006/customXml" ds:itemID="{7C804ADD-DC13-4B8C-B579-12DD52350AD5}">
  <ds:schemaRefs>
    <ds:schemaRef ds:uri="http://schemas.openxmlformats.org/officeDocument/2006/bibliography"/>
  </ds:schemaRefs>
</ds:datastoreItem>
</file>

<file path=customXml/itemProps7.xml><?xml version="1.0" encoding="utf-8"?>
<ds:datastoreItem xmlns:ds="http://schemas.openxmlformats.org/officeDocument/2006/customXml" ds:itemID="{8FDCA0BB-52E2-437B-A948-B977F6734E1C}">
  <ds:schemaRefs>
    <ds:schemaRef ds:uri="http://schemas.openxmlformats.org/officeDocument/2006/bibliography"/>
  </ds:schemaRefs>
</ds:datastoreItem>
</file>

<file path=customXml/itemProps8.xml><?xml version="1.0" encoding="utf-8"?>
<ds:datastoreItem xmlns:ds="http://schemas.openxmlformats.org/officeDocument/2006/customXml" ds:itemID="{8B49EA33-AE33-4313-B22B-941AE22F7301}">
  <ds:schemaRefs>
    <ds:schemaRef ds:uri="http://schemas.openxmlformats.org/officeDocument/2006/bibliography"/>
  </ds:schemaRefs>
</ds:datastoreItem>
</file>

<file path=customXml/itemProps9.xml><?xml version="1.0" encoding="utf-8"?>
<ds:datastoreItem xmlns:ds="http://schemas.openxmlformats.org/officeDocument/2006/customXml" ds:itemID="{EB2AC80F-70C3-4F52-90E6-0F7363C6A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MAG_DICOM_Importer_II_User_Manual</Template>
  <TotalTime>1</TotalTime>
  <Pages>132</Pages>
  <Words>22040</Words>
  <Characters>125633</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DICOM Importer III User Manual</vt:lpstr>
    </vt:vector>
  </TitlesOfParts>
  <Company>VA</Company>
  <LinksUpToDate>false</LinksUpToDate>
  <CharactersWithSpaces>147379</CharactersWithSpaces>
  <SharedDoc>false</SharedDoc>
  <HLinks>
    <vt:vector size="18" baseType="variant">
      <vt:variant>
        <vt:i4>4522069</vt:i4>
      </vt:variant>
      <vt:variant>
        <vt:i4>225</vt:i4>
      </vt:variant>
      <vt:variant>
        <vt:i4>0</vt:i4>
      </vt:variant>
      <vt:variant>
        <vt:i4>5</vt:i4>
      </vt:variant>
      <vt:variant>
        <vt:lpwstr>http://www.microsoft.com/net</vt:lpwstr>
      </vt:variant>
      <vt:variant>
        <vt:lpwstr/>
      </vt:variant>
      <vt:variant>
        <vt:i4>7471203</vt:i4>
      </vt:variant>
      <vt:variant>
        <vt:i4>21</vt:i4>
      </vt:variant>
      <vt:variant>
        <vt:i4>0</vt:i4>
      </vt:variant>
      <vt:variant>
        <vt:i4>5</vt:i4>
      </vt:variant>
      <vt:variant>
        <vt:lpwstr>http://vaww.va.gov/imaging</vt:lpwstr>
      </vt:variant>
      <vt:variant>
        <vt:lpwstr/>
      </vt:variant>
      <vt:variant>
        <vt:i4>5701697</vt:i4>
      </vt:variant>
      <vt:variant>
        <vt:i4>18</vt:i4>
      </vt:variant>
      <vt:variant>
        <vt:i4>0</vt:i4>
      </vt:variant>
      <vt:variant>
        <vt:i4>5</vt:i4>
      </vt:variant>
      <vt:variant>
        <vt:lpwstr>http://www.va.gov/imaging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DICOM Importer III User Manual</dc:title>
  <dc:subject>MAG*3.0*136</dc:subject>
  <dc:creator>VistA Imaging Product Development Silver Spring</dc:creator>
  <cp:lastModifiedBy>Department of Veterans Affairs</cp:lastModifiedBy>
  <cp:revision>2</cp:revision>
  <cp:lastPrinted>2012-03-02T17:55:00Z</cp:lastPrinted>
  <dcterms:created xsi:type="dcterms:W3CDTF">2017-06-23T15:04:00Z</dcterms:created>
  <dcterms:modified xsi:type="dcterms:W3CDTF">2017-06-23T15:04:00Z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atch">
    <vt:lpwstr>MAG*3.0*136</vt:lpwstr>
  </property>
  <property fmtid="{D5CDD505-2E9C-101B-9397-08002B2CF9AE}" pid="3" name="_Doc Date">
    <vt:lpwstr>August 2013</vt:lpwstr>
  </property>
  <property fmtid="{D5CDD505-2E9C-101B-9397-08002B2CF9AE}" pid="4" name="ContentTypeId">
    <vt:lpwstr>0x0101006D524C66AEB8754BA73110E2846FF15F</vt:lpwstr>
  </property>
</Properties>
</file>